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CE8B" w14:textId="61798F6F" w:rsidR="000647F0" w:rsidRDefault="000647F0" w:rsidP="000647F0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Platform</w:t>
      </w:r>
    </w:p>
    <w:p w14:paraId="0F808CB0" w14:textId="5FF8DD23" w:rsidR="000647F0" w:rsidRDefault="000647F0" w:rsidP="000647F0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CPU: Intel i5-9400F</w:t>
      </w:r>
    </w:p>
    <w:p w14:paraId="6948770E" w14:textId="7828B3B1" w:rsidR="000647F0" w:rsidRDefault="000647F0" w:rsidP="000647F0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PU: RTX 2060</w:t>
      </w:r>
    </w:p>
    <w:p w14:paraId="4C827560" w14:textId="65F5FECF" w:rsidR="000647F0" w:rsidRDefault="000647F0" w:rsidP="000647F0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rogramming language: C++</w:t>
      </w:r>
    </w:p>
    <w:p w14:paraId="293D347A" w14:textId="5A5F50DD" w:rsidR="000647F0" w:rsidRDefault="000647F0" w:rsidP="000647F0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utput resolution: 400 * 400</w:t>
      </w:r>
    </w:p>
    <w:p w14:paraId="206B6641" w14:textId="4535E69D" w:rsidR="00936C8B" w:rsidRPr="00936C8B" w:rsidRDefault="000647F0" w:rsidP="00936C8B">
      <w:pPr>
        <w:pStyle w:val="ListParagraph"/>
        <w:ind w:left="360" w:firstLineChars="0" w:firstLine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of rays per pixel: </w:t>
      </w:r>
      <w:r w:rsidR="00936C8B">
        <w:rPr>
          <w:rFonts w:ascii="Arial" w:hAnsi="Arial" w:cs="Arial"/>
          <w:sz w:val="24"/>
          <w:szCs w:val="24"/>
        </w:rPr>
        <w:t xml:space="preserve">16 </w:t>
      </w:r>
      <w:r w:rsidR="00936C8B">
        <w:rPr>
          <w:rFonts w:ascii="Arial" w:hAnsi="Arial" w:cs="Arial" w:hint="eastAsia"/>
          <w:sz w:val="24"/>
          <w:szCs w:val="24"/>
        </w:rPr>
        <w:t>(</w:t>
      </w:r>
      <w:r w:rsidR="00936C8B">
        <w:rPr>
          <w:rFonts w:ascii="Arial" w:hAnsi="Arial" w:cs="Arial"/>
          <w:sz w:val="24"/>
          <w:szCs w:val="24"/>
        </w:rPr>
        <w:t>Mirror), 16 (Transparency), 100 (Area light)</w:t>
      </w:r>
    </w:p>
    <w:p w14:paraId="01917DD6" w14:textId="77777777" w:rsidR="00F867DC" w:rsidRPr="00F867DC" w:rsidRDefault="00F867DC" w:rsidP="00F867DC">
      <w:pPr>
        <w:jc w:val="left"/>
        <w:rPr>
          <w:rFonts w:ascii="Arial" w:hAnsi="Arial" w:cs="Arial"/>
          <w:sz w:val="24"/>
          <w:szCs w:val="24"/>
        </w:rPr>
      </w:pPr>
    </w:p>
    <w:p w14:paraId="60C2DC71" w14:textId="40D3F2AF" w:rsidR="000647F0" w:rsidRDefault="00F867DC" w:rsidP="00F867DC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erformance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532"/>
        <w:gridCol w:w="1851"/>
      </w:tblGrid>
      <w:tr w:rsidR="00240F9B" w14:paraId="27104704" w14:textId="77777777" w:rsidTr="00240F9B">
        <w:trPr>
          <w:jc w:val="center"/>
        </w:trPr>
        <w:tc>
          <w:tcPr>
            <w:tcW w:w="1432" w:type="dxa"/>
          </w:tcPr>
          <w:p w14:paraId="5CB7C2F7" w14:textId="133A6A13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Images</w:t>
            </w:r>
          </w:p>
        </w:tc>
        <w:tc>
          <w:tcPr>
            <w:tcW w:w="1532" w:type="dxa"/>
          </w:tcPr>
          <w:p w14:paraId="10BF7086" w14:textId="0655D549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Time(seconds)</w:t>
            </w:r>
          </w:p>
        </w:tc>
        <w:tc>
          <w:tcPr>
            <w:tcW w:w="1851" w:type="dxa"/>
          </w:tcPr>
          <w:p w14:paraId="1B4C82A6" w14:textId="5F38DA84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rays per pixel</w:t>
            </w:r>
          </w:p>
        </w:tc>
      </w:tr>
      <w:tr w:rsidR="00240F9B" w14:paraId="1BEC218D" w14:textId="77777777" w:rsidTr="00240F9B">
        <w:trPr>
          <w:jc w:val="center"/>
        </w:trPr>
        <w:tc>
          <w:tcPr>
            <w:tcW w:w="1432" w:type="dxa"/>
          </w:tcPr>
          <w:p w14:paraId="368128F0" w14:textId="5D28FFCB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Mirror</w:t>
            </w:r>
          </w:p>
        </w:tc>
        <w:tc>
          <w:tcPr>
            <w:tcW w:w="1532" w:type="dxa"/>
          </w:tcPr>
          <w:p w14:paraId="140C59C7" w14:textId="26120E6C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12.54</w:t>
            </w:r>
          </w:p>
        </w:tc>
        <w:tc>
          <w:tcPr>
            <w:tcW w:w="1851" w:type="dxa"/>
          </w:tcPr>
          <w:p w14:paraId="38DCF1EC" w14:textId="1BFF80B7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240F9B" w14:paraId="006127DD" w14:textId="77777777" w:rsidTr="00240F9B">
        <w:trPr>
          <w:jc w:val="center"/>
        </w:trPr>
        <w:tc>
          <w:tcPr>
            <w:tcW w:w="1432" w:type="dxa"/>
          </w:tcPr>
          <w:p w14:paraId="4CCFEB79" w14:textId="4C56B844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ransparency</w:t>
            </w:r>
          </w:p>
        </w:tc>
        <w:tc>
          <w:tcPr>
            <w:tcW w:w="1532" w:type="dxa"/>
          </w:tcPr>
          <w:p w14:paraId="5F896536" w14:textId="1F2699FA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14.17</w:t>
            </w:r>
          </w:p>
        </w:tc>
        <w:tc>
          <w:tcPr>
            <w:tcW w:w="1851" w:type="dxa"/>
          </w:tcPr>
          <w:p w14:paraId="34FCA3CE" w14:textId="123F91FC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240F9B" w14:paraId="3EAC27AF" w14:textId="77777777" w:rsidTr="00240F9B">
        <w:trPr>
          <w:jc w:val="center"/>
        </w:trPr>
        <w:tc>
          <w:tcPr>
            <w:tcW w:w="1432" w:type="dxa"/>
          </w:tcPr>
          <w:p w14:paraId="5D85B553" w14:textId="61A10BFE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rea light</w:t>
            </w:r>
          </w:p>
        </w:tc>
        <w:tc>
          <w:tcPr>
            <w:tcW w:w="1532" w:type="dxa"/>
          </w:tcPr>
          <w:p w14:paraId="6D8A0A17" w14:textId="36F24E77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74.9</w:t>
            </w:r>
          </w:p>
        </w:tc>
        <w:tc>
          <w:tcPr>
            <w:tcW w:w="1851" w:type="dxa"/>
          </w:tcPr>
          <w:p w14:paraId="63B2057F" w14:textId="650D9A3E" w:rsidR="00240F9B" w:rsidRPr="00F867DC" w:rsidRDefault="00240F9B" w:rsidP="00F867DC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</w:tbl>
    <w:p w14:paraId="6FCE911F" w14:textId="55E31A55" w:rsidR="00F867DC" w:rsidRPr="00240F9B" w:rsidRDefault="00F867DC" w:rsidP="00240F9B">
      <w:pPr>
        <w:jc w:val="left"/>
        <w:rPr>
          <w:rFonts w:ascii="Arial" w:hAnsi="Arial" w:cs="Arial" w:hint="eastAsia"/>
          <w:sz w:val="24"/>
          <w:szCs w:val="24"/>
        </w:rPr>
      </w:pPr>
    </w:p>
    <w:sectPr w:rsidR="00F867DC" w:rsidRPr="0024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93EAD"/>
    <w:multiLevelType w:val="hybridMultilevel"/>
    <w:tmpl w:val="842ABF3E"/>
    <w:lvl w:ilvl="0" w:tplc="A604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8"/>
    <w:rsid w:val="000647F0"/>
    <w:rsid w:val="00240F9B"/>
    <w:rsid w:val="00272C0C"/>
    <w:rsid w:val="00731B06"/>
    <w:rsid w:val="007F4692"/>
    <w:rsid w:val="00936C8B"/>
    <w:rsid w:val="00A522A2"/>
    <w:rsid w:val="00C66928"/>
    <w:rsid w:val="00D50C17"/>
    <w:rsid w:val="00F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4459"/>
  <w15:chartTrackingRefBased/>
  <w15:docId w15:val="{79AE2BE9-1DE7-4572-8F45-EA031A19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06"/>
    <w:pPr>
      <w:ind w:firstLineChars="200" w:firstLine="420"/>
    </w:pPr>
  </w:style>
  <w:style w:type="table" w:styleId="TableGrid">
    <w:name w:val="Table Grid"/>
    <w:basedOn w:val="TableNormal"/>
    <w:uiPriority w:val="39"/>
    <w:rsid w:val="00F86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Pan</dc:creator>
  <cp:keywords/>
  <dc:description/>
  <cp:lastModifiedBy>Wenjie Pan</cp:lastModifiedBy>
  <cp:revision>3</cp:revision>
  <dcterms:created xsi:type="dcterms:W3CDTF">2021-03-17T01:47:00Z</dcterms:created>
  <dcterms:modified xsi:type="dcterms:W3CDTF">2021-04-07T23:16:00Z</dcterms:modified>
</cp:coreProperties>
</file>