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邯郸市——邢台市的均值为3.709964285714286</w:t>
      </w:r>
    </w:p>
    <w:p>
      <w:r>
        <w:t>邯郸市——邢台市的样本标准差为4.194891773009395</w:t>
      </w:r>
    </w:p>
    <w:p>
      <w:r>
        <w:t>===============================================</w:t>
      </w:r>
    </w:p>
    <w:p>
      <w:r>
        <w:t>邯郸市——长治市的均值为2.0884500000000004</w:t>
      </w:r>
    </w:p>
    <w:p>
      <w:r>
        <w:t>邯郸市——长治市的样本标准差为2.6633957884312527</w:t>
      </w:r>
    </w:p>
    <w:p>
      <w:r>
        <w:t>邯郸市——长治市的距离为11.3506,为不连续边</w:t>
      </w:r>
    </w:p>
    <w:p>
      <w:r>
        <w:t>===============================================</w:t>
      </w:r>
    </w:p>
    <w:p>
      <w:r>
        <w:t>邯郸市——聊城市的均值为3.709964285714286</w:t>
      </w:r>
    </w:p>
    <w:p>
      <w:r>
        <w:t>邯郸市——聊城市的样本标准差为4.194891773009395</w:t>
      </w:r>
    </w:p>
    <w:p>
      <w:r>
        <w:t>===============================================</w:t>
      </w:r>
    </w:p>
    <w:p>
      <w:r>
        <w:t>邯郸市——安阳市的均值为3.1385357142857147</w:t>
      </w:r>
    </w:p>
    <w:p>
      <w:r>
        <w:t>邯郸市——安阳市的样本标准差为4.415440746659602</w:t>
      </w:r>
    </w:p>
    <w:p>
      <w:r>
        <w:t>===============================================</w:t>
      </w:r>
    </w:p>
    <w:p>
      <w:r>
        <w:t>邯郸市——濮阳市的均值为3.24621875</w:t>
      </w:r>
    </w:p>
    <w:p>
      <w:r>
        <w:t>邯郸市——濮阳市的样本标准差为4.099234380600628</w:t>
      </w:r>
    </w:p>
    <w:p>
      <w:r>
        <w:t>===============================================</w:t>
      </w:r>
    </w:p>
    <w:p>
      <w:r>
        <w:t>长治市——晋城市的均值为3.07012</w:t>
      </w:r>
    </w:p>
    <w:p>
      <w:r>
        <w:t>长治市——晋城市的样本标准差为4.942366242196141</w:t>
      </w:r>
    </w:p>
    <w:p>
      <w:r>
        <w:t>===============================================</w:t>
      </w:r>
    </w:p>
    <w:p>
      <w:r>
        <w:t>运城市——三门峡市的均值为0.0</w:t>
      </w:r>
    </w:p>
    <w:p>
      <w:r>
        <w:t>运城市——三门峡市的样本标准差为0.0</w:t>
      </w:r>
    </w:p>
    <w:p>
      <w:r>
        <w:t>运城市——三门峡市的距离为0.9324,为不连续边</w:t>
      </w:r>
    </w:p>
    <w:p>
      <w:r>
        <w:t>===============================================</w:t>
      </w:r>
    </w:p>
    <w:p>
      <w:r>
        <w:t>蚌埠市——亳州市的均值为2.6812875</w:t>
      </w:r>
    </w:p>
    <w:p>
      <w:r>
        <w:t>蚌埠市——亳州市的样本标准差为3.098206416185285</w:t>
      </w:r>
    </w:p>
    <w:p>
      <w:r>
        <w:t>蚌埠市——亳州市的距离为11.8374,为不连续边</w:t>
      </w:r>
    </w:p>
    <w:p>
      <w:r>
        <w:t>===============================================</w:t>
      </w:r>
    </w:p>
    <w:p>
      <w:r>
        <w:t>淮北市——宿州市的均值为2.7515</w:t>
      </w:r>
    </w:p>
    <w:p>
      <w:r>
        <w:t>淮北市——宿州市的样本标准差为3.891208616869571</w:t>
      </w:r>
    </w:p>
    <w:p>
      <w:r>
        <w:t>===============================================</w:t>
      </w:r>
    </w:p>
    <w:p>
      <w:r>
        <w:t>淮北市——商丘市的均值为2.1450299999999998</w:t>
      </w:r>
    </w:p>
    <w:p>
      <w:r>
        <w:t>淮北市——商丘市的样本标准差为2.9388812122132464</w:t>
      </w:r>
    </w:p>
    <w:p>
      <w:r>
        <w:t>===============================================</w:t>
      </w:r>
    </w:p>
    <w:p>
      <w:r>
        <w:t>阜阳市——周口市的均值为3.2232214285714287</w:t>
      </w:r>
    </w:p>
    <w:p>
      <w:r>
        <w:t>阜阳市——周口市的样本标准差为4.563511143467014</w:t>
      </w:r>
    </w:p>
    <w:p>
      <w:r>
        <w:t>===============================================</w:t>
      </w:r>
    </w:p>
    <w:p>
      <w:r>
        <w:t>亳州市——周口市的均值为2.4772000000000003</w:t>
      </w:r>
    </w:p>
    <w:p>
      <w:r>
        <w:t>亳州市——周口市的样本标准差为4.608893737113062</w:t>
      </w:r>
    </w:p>
    <w:p>
      <w:r>
        <w:t>亳州市——周口市的距离为5.22215,为不连续边</w:t>
      </w:r>
    </w:p>
    <w:p>
      <w:r>
        <w:t>===============================================</w:t>
      </w:r>
    </w:p>
    <w:p>
      <w:r>
        <w:t>菏泽市——开封市的均值为0.7856083333333334</w:t>
      </w:r>
    </w:p>
    <w:p>
      <w:r>
        <w:t>菏泽市——开封市的样本标准差为1.9243395543449882</w:t>
      </w:r>
    </w:p>
    <w:p>
      <w:r>
        <w:t>===============================================</w:t>
      </w:r>
    </w:p>
    <w:p>
      <w:r>
        <w:t>菏泽市——濮阳市的均值为2.192942857142857</w:t>
      </w:r>
    </w:p>
    <w:p>
      <w:r>
        <w:t>菏泽市——濮阳市的样本标准差为4.304515685826201</w:t>
      </w:r>
    </w:p>
    <w:p>
      <w:r>
        <w:t>菏泽市——濮阳市的距离为4.71365,为不连续边</w:t>
      </w:r>
    </w:p>
    <w:p>
      <w:r>
        <w:t>===============================================</w:t>
      </w:r>
    </w:p>
    <w:p>
      <w:r>
        <w:t>郑州市——开封市的均值为0.523738888888889</w:t>
      </w:r>
    </w:p>
    <w:p>
      <w:r>
        <w:t>郑州市——开封市的样本标准差为1.571216666666667</w:t>
      </w:r>
    </w:p>
    <w:p>
      <w:r>
        <w:t>===============================================</w:t>
      </w:r>
    </w:p>
    <w:p>
      <w:r>
        <w:t>郑州市——洛阳市的均值为0.09324</w:t>
      </w:r>
    </w:p>
    <w:p>
      <w:r>
        <w:t>郑州市——洛阳市的样本标准差为0.2948507690340997</w:t>
      </w:r>
    </w:p>
    <w:p>
      <w:r>
        <w:t>===============================================</w:t>
      </w:r>
    </w:p>
    <w:p>
      <w:r>
        <w:t>郑州市——新乡市的均值为0.0</w:t>
      </w:r>
    </w:p>
    <w:p>
      <w:r>
        <w:t>郑州市——新乡市的样本标准差为0.0</w:t>
      </w:r>
    </w:p>
    <w:p>
      <w:r>
        <w:t>===============================================</w:t>
      </w:r>
    </w:p>
    <w:p>
      <w:r>
        <w:t>郑州市——许昌市的均值为1.5646192307692306</w:t>
      </w:r>
    </w:p>
    <w:p>
      <w:r>
        <w:t>郑州市——许昌市的样本标准差为2.4765851295633587</w:t>
      </w:r>
    </w:p>
    <w:p>
      <w:r>
        <w:t>===============================================</w:t>
      </w:r>
    </w:p>
    <w:p>
      <w:r>
        <w:t>洛阳市——焦作市的均值为0.1332</w:t>
      </w:r>
    </w:p>
    <w:p>
      <w:r>
        <w:t>洛阳市——焦作市的样本标准差为0.3524140746338035</w:t>
      </w:r>
    </w:p>
    <w:p>
      <w:r>
        <w:t>===============================================</w:t>
      </w:r>
    </w:p>
    <w:p>
      <w:r>
        <w:t>洛阳市——三门峡市的均值为0.1332</w:t>
      </w:r>
    </w:p>
    <w:p>
      <w:r>
        <w:t>洛阳市——三门峡市的样本标准差为0.35241407463380353</w:t>
      </w:r>
    </w:p>
    <w:p>
      <w:r>
        <w:t>===============================================</w:t>
      </w:r>
    </w:p>
    <w:p>
      <w:r>
        <w:t>平顶山市——许昌市的均值为2.8894499999999996</w:t>
      </w:r>
    </w:p>
    <w:p>
      <w:r>
        <w:t>平顶山市——许昌市的样本标准差为3.801984128254614</w:t>
      </w:r>
    </w:p>
    <w:p>
      <w:r>
        <w:t>===============================================</w:t>
      </w:r>
    </w:p>
    <w:p>
      <w:r>
        <w:t>平顶山市——漯河市的均值为4.113616666666666</w:t>
      </w:r>
    </w:p>
    <w:p>
      <w:r>
        <w:t>平顶山市——漯河市的样本标准差为4.872037197483889</w:t>
      </w:r>
    </w:p>
    <w:p>
      <w:r>
        <w:t>===============================================</w:t>
      </w:r>
    </w:p>
    <w:p>
      <w:r>
        <w:t>平顶山市——南阳市的均值为3.06866</w:t>
      </w:r>
    </w:p>
    <w:p>
      <w:r>
        <w:t>平顶山市——南阳市的样本标准差为4.9770673240373196</w:t>
      </w:r>
    </w:p>
    <w:p>
      <w:r>
        <w:t>===============================================</w:t>
      </w:r>
    </w:p>
    <w:p>
      <w:r>
        <w:t>安阳市——鹤壁市的均值为3.07012</w:t>
      </w:r>
    </w:p>
    <w:p>
      <w:r>
        <w:t>安阳市——鹤壁市的样本标准差为4.942366242196142</w:t>
      </w:r>
    </w:p>
    <w:p>
      <w:r>
        <w:t>===============================================</w:t>
      </w:r>
    </w:p>
    <w:p>
      <w:r>
        <w:t>焦作市——济源市的均值为0.0</w:t>
      </w:r>
    </w:p>
    <w:p>
      <w:r>
        <w:t>焦作市——济源市的样本标准差为0.0</w:t>
      </w:r>
    </w:p>
    <w:p>
      <w:r>
        <w:t>===============================================</w:t>
      </w:r>
    </w:p>
    <w:p>
      <w:r>
        <w:t>许昌市——周口市的均值为2.6814541666666667</w:t>
      </w:r>
    </w:p>
    <w:p>
      <w:r>
        <w:t>许昌市——周口市的样本标准差为3.805113803306995</w:t>
      </w:r>
    </w:p>
    <w:p>
      <w:r>
        <w:t>===============================================</w:t>
      </w:r>
    </w:p>
    <w:p>
      <w:r>
        <w:t>漯河市——驻马店市的均值为4.2843</w:t>
      </w:r>
    </w:p>
    <w:p>
      <w:r>
        <w:t>漯河市——驻马店市的样本标准差为3.2164344617396865</w:t>
      </w:r>
    </w:p>
    <w:p>
      <w:r>
        <w:t>漯河市——驻马店市的距离为11.4439,为不连续边</w:t>
      </w:r>
    </w:p>
    <w:p>
      <w:r>
        <w:t>===============================================</w:t>
      </w:r>
    </w:p>
    <w:p>
      <w:r>
        <w:t>商丘市——周口市的均值为2.13244375</w:t>
      </w:r>
    </w:p>
    <w:p>
      <w:r>
        <w:t>商丘市——周口市的样本标准差为4.32627121874827</w:t>
      </w:r>
    </w:p>
    <w:p>
      <w:r>
        <w:t>商丘市——周口市的距离为5.503,为不连续边</w:t>
      </w:r>
    </w:p>
    <w:p>
      <w:r>
        <w:t>===============================================</w:t>
      </w:r>
    </w:p>
    <w:p>
      <w:r>
        <w:t>信阳市——驻马店市的均值为7.67165</w:t>
      </w:r>
    </w:p>
    <w:p>
      <w:r>
        <w:t>信阳市——驻马店市的样本标准差为5.3347671106619075</w:t>
      </w:r>
    </w:p>
    <w:p>
      <w:r>
        <w:t>===============================================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