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B64" w:rsidRDefault="00416B47" w:rsidP="00416B47">
      <w:pPr>
        <w:jc w:val="center"/>
      </w:pPr>
      <w:r>
        <w:rPr>
          <w:rFonts w:hint="eastAsia"/>
        </w:rPr>
        <w:t>串口通訊測試軟體安裝及使用說明</w:t>
      </w:r>
    </w:p>
    <w:p w:rsidR="00416B47" w:rsidRDefault="00416B47" w:rsidP="00416B47">
      <w:pPr>
        <w:jc w:val="center"/>
      </w:pPr>
    </w:p>
    <w:p w:rsidR="00416B47" w:rsidRDefault="00416B47" w:rsidP="00416B47">
      <w:pPr>
        <w:pStyle w:val="a3"/>
        <w:numPr>
          <w:ilvl w:val="0"/>
          <w:numId w:val="1"/>
        </w:numPr>
        <w:ind w:firstLineChars="0"/>
      </w:pPr>
      <w:r>
        <w:rPr>
          <w:rFonts w:hint="eastAsia"/>
        </w:rPr>
        <w:t>將下載到的文件解壓縮，打開“安裝文件”文件夾；</w:t>
      </w:r>
    </w:p>
    <w:p w:rsidR="00416B47" w:rsidRDefault="00103CFF" w:rsidP="00416B47">
      <w:pPr>
        <w:pStyle w:val="a3"/>
        <w:numPr>
          <w:ilvl w:val="0"/>
          <w:numId w:val="1"/>
        </w:numPr>
        <w:ind w:firstLineChars="0"/>
      </w:pPr>
      <w:r>
        <w:rPr>
          <w:rFonts w:hint="eastAsia"/>
        </w:rPr>
        <w:t>打開“</w:t>
      </w:r>
      <w:r>
        <w:rPr>
          <w:rFonts w:hint="eastAsia"/>
        </w:rPr>
        <w:t>ZOC</w:t>
      </w:r>
      <w:r>
        <w:rPr>
          <w:rFonts w:hint="eastAsia"/>
        </w:rPr>
        <w:t>”文件夾，啟動</w:t>
      </w:r>
      <w:r>
        <w:rPr>
          <w:rFonts w:hint="eastAsia"/>
        </w:rPr>
        <w:t>ZOC</w:t>
      </w:r>
      <w:r>
        <w:rPr>
          <w:rFonts w:hint="eastAsia"/>
        </w:rPr>
        <w:t>安裝程序，將安裝路徑選</w:t>
      </w:r>
      <w:r w:rsidR="004365AE">
        <w:rPr>
          <w:rFonts w:hint="eastAsia"/>
        </w:rPr>
        <w:t>为</w:t>
      </w:r>
      <w:r w:rsidR="00353CC2">
        <w:t>C:\Program Files (x86)</w:t>
      </w:r>
      <w:r w:rsidR="00043AA4">
        <w:rPr>
          <w:rFonts w:hint="eastAsia"/>
        </w:rPr>
        <w:t>文件夾；</w:t>
      </w:r>
    </w:p>
    <w:p w:rsidR="00E11469" w:rsidRDefault="00E11469" w:rsidP="00416B47">
      <w:pPr>
        <w:pStyle w:val="a3"/>
        <w:numPr>
          <w:ilvl w:val="0"/>
          <w:numId w:val="1"/>
        </w:numPr>
        <w:ind w:firstLineChars="0"/>
      </w:pPr>
      <w:r>
        <w:rPr>
          <w:rFonts w:hint="eastAsia"/>
        </w:rPr>
        <w:t>若</w:t>
      </w:r>
      <w:r>
        <w:rPr>
          <w:rFonts w:hint="eastAsia"/>
        </w:rPr>
        <w:t>windows</w:t>
      </w:r>
      <w:r>
        <w:rPr>
          <w:rFonts w:hint="eastAsia"/>
        </w:rPr>
        <w:t>防火墻或其它殺毒軟件已開啟，請將“</w:t>
      </w:r>
      <w:r>
        <w:rPr>
          <w:rFonts w:hint="eastAsia"/>
        </w:rPr>
        <w:t>ZOC Terminal</w:t>
      </w:r>
      <w:r>
        <w:rPr>
          <w:rFonts w:hint="eastAsia"/>
        </w:rPr>
        <w:t>”加入信任列表以避免多餘操作；</w:t>
      </w:r>
    </w:p>
    <w:p w:rsidR="00F63041" w:rsidRDefault="00F63041" w:rsidP="00416B47">
      <w:pPr>
        <w:pStyle w:val="a3"/>
        <w:numPr>
          <w:ilvl w:val="0"/>
          <w:numId w:val="1"/>
        </w:numPr>
        <w:ind w:firstLineChars="0"/>
      </w:pPr>
      <w:r>
        <w:rPr>
          <w:rFonts w:hint="eastAsia"/>
        </w:rPr>
        <w:t>將“</w:t>
      </w:r>
      <w:r>
        <w:rPr>
          <w:rFonts w:hint="eastAsia"/>
        </w:rPr>
        <w:t>JDK</w:t>
      </w:r>
      <w:r>
        <w:rPr>
          <w:rFonts w:hint="eastAsia"/>
        </w:rPr>
        <w:t>”文件夾打開，將</w:t>
      </w:r>
      <w:r>
        <w:rPr>
          <w:rFonts w:hint="eastAsia"/>
        </w:rPr>
        <w:t>JNativeCpp.dll</w:t>
      </w:r>
      <w:r>
        <w:rPr>
          <w:rFonts w:hint="eastAsia"/>
        </w:rPr>
        <w:t>文件複製至</w:t>
      </w:r>
      <w:r>
        <w:rPr>
          <w:rFonts w:hint="eastAsia"/>
        </w:rPr>
        <w:t xml:space="preserve">C:\Windows\System32 </w:t>
      </w:r>
      <w:r>
        <w:rPr>
          <w:rFonts w:hint="eastAsia"/>
        </w:rPr>
        <w:t>文件夾中（需要管理員權限）；</w:t>
      </w:r>
    </w:p>
    <w:p w:rsidR="00103CFF" w:rsidRDefault="00043AA4" w:rsidP="00416B47">
      <w:pPr>
        <w:pStyle w:val="a3"/>
        <w:numPr>
          <w:ilvl w:val="0"/>
          <w:numId w:val="1"/>
        </w:numPr>
        <w:ind w:firstLineChars="0"/>
      </w:pPr>
      <w:r>
        <w:rPr>
          <w:rFonts w:hint="eastAsia"/>
        </w:rPr>
        <w:t>安裝完成。</w:t>
      </w:r>
    </w:p>
    <w:p w:rsidR="00043AA4" w:rsidRDefault="00043AA4" w:rsidP="00043AA4"/>
    <w:p w:rsidR="00393165" w:rsidRDefault="000540C5" w:rsidP="00393165">
      <w:pPr>
        <w:pStyle w:val="a3"/>
        <w:numPr>
          <w:ilvl w:val="0"/>
          <w:numId w:val="1"/>
        </w:numPr>
        <w:ind w:firstLineChars="0"/>
        <w:rPr>
          <w:rFonts w:hint="eastAsia"/>
        </w:rPr>
      </w:pPr>
      <w:r>
        <w:rPr>
          <w:rFonts w:hint="eastAsia"/>
        </w:rPr>
        <w:t>打開</w:t>
      </w:r>
      <w:r>
        <w:rPr>
          <w:rFonts w:hint="eastAsia"/>
        </w:rPr>
        <w:t>windows</w:t>
      </w:r>
      <w:r>
        <w:rPr>
          <w:rFonts w:hint="eastAsia"/>
        </w:rPr>
        <w:t>控制台，進入程序所在文件夾</w:t>
      </w:r>
      <w:r w:rsidR="00393165">
        <w:rPr>
          <w:rFonts w:hint="eastAsia"/>
        </w:rPr>
        <w:t>。</w:t>
      </w:r>
    </w:p>
    <w:p w:rsidR="00393165" w:rsidRDefault="00393165" w:rsidP="00393165">
      <w:pPr>
        <w:pStyle w:val="a3"/>
        <w:numPr>
          <w:ilvl w:val="0"/>
          <w:numId w:val="1"/>
        </w:numPr>
        <w:ind w:firstLineChars="0"/>
        <w:rPr>
          <w:rFonts w:hint="eastAsia"/>
        </w:rPr>
      </w:pPr>
      <w:r>
        <w:rPr>
          <w:rFonts w:hint="eastAsia"/>
        </w:rPr>
        <w:t>運行界面如下圖所示，每個</w:t>
      </w:r>
      <w:r>
        <w:rPr>
          <w:rFonts w:hint="eastAsia"/>
        </w:rPr>
        <w:t>exe</w:t>
      </w:r>
      <w:r>
        <w:rPr>
          <w:rFonts w:hint="eastAsia"/>
        </w:rPr>
        <w:t>檔運行參數及說明參見</w:t>
      </w:r>
      <w:r>
        <w:rPr>
          <w:rFonts w:hint="eastAsia"/>
        </w:rPr>
        <w:t>Read Me</w:t>
      </w:r>
      <w:r w:rsidR="00A77FCB">
        <w:rPr>
          <w:rFonts w:hint="eastAsia"/>
        </w:rPr>
        <w:t>文件夾中對應說明文檔</w:t>
      </w:r>
      <w:r>
        <w:rPr>
          <w:rFonts w:hint="eastAsia"/>
        </w:rPr>
        <w:t>。</w:t>
      </w:r>
    </w:p>
    <w:p w:rsidR="00393165" w:rsidRDefault="00393165" w:rsidP="00393165">
      <w:pPr>
        <w:pStyle w:val="a3"/>
        <w:ind w:left="360" w:firstLineChars="0" w:firstLine="0"/>
        <w:jc w:val="center"/>
        <w:rPr>
          <w:rFonts w:hint="eastAsia"/>
        </w:rPr>
      </w:pPr>
      <w:r>
        <w:rPr>
          <w:noProof/>
        </w:rPr>
        <w:drawing>
          <wp:inline distT="0" distB="0" distL="0" distR="0">
            <wp:extent cx="5029200" cy="4953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029200" cy="495300"/>
                    </a:xfrm>
                    <a:prstGeom prst="rect">
                      <a:avLst/>
                    </a:prstGeom>
                    <a:noFill/>
                    <a:ln w="9525">
                      <a:noFill/>
                      <a:miter lim="800000"/>
                      <a:headEnd/>
                      <a:tailEnd/>
                    </a:ln>
                  </pic:spPr>
                </pic:pic>
              </a:graphicData>
            </a:graphic>
          </wp:inline>
        </w:drawing>
      </w:r>
    </w:p>
    <w:p w:rsidR="00393165" w:rsidRDefault="00393165" w:rsidP="00393165">
      <w:pPr>
        <w:pStyle w:val="a3"/>
        <w:ind w:left="360" w:firstLineChars="0" w:firstLine="0"/>
        <w:jc w:val="center"/>
      </w:pPr>
    </w:p>
    <w:p w:rsidR="00EB5EC5" w:rsidRDefault="00183D74" w:rsidP="000540C5">
      <w:pPr>
        <w:pStyle w:val="a3"/>
        <w:numPr>
          <w:ilvl w:val="0"/>
          <w:numId w:val="1"/>
        </w:numPr>
        <w:ind w:firstLineChars="0"/>
        <w:jc w:val="left"/>
      </w:pPr>
      <w:r>
        <w:rPr>
          <w:rFonts w:hint="eastAsia"/>
        </w:rPr>
        <w:t>注意事項及運行配置：</w:t>
      </w:r>
    </w:p>
    <w:p w:rsidR="00675E3F" w:rsidRDefault="003F404C" w:rsidP="00675E3F">
      <w:pPr>
        <w:pStyle w:val="a3"/>
        <w:numPr>
          <w:ilvl w:val="0"/>
          <w:numId w:val="5"/>
        </w:numPr>
        <w:ind w:firstLineChars="0"/>
        <w:jc w:val="left"/>
      </w:pPr>
      <w:r>
        <w:rPr>
          <w:rFonts w:hint="eastAsia"/>
        </w:rPr>
        <w:t>程序調用</w:t>
      </w:r>
      <w:r>
        <w:rPr>
          <w:rFonts w:hint="eastAsia"/>
        </w:rPr>
        <w:t>ZOC</w:t>
      </w:r>
      <w:r>
        <w:rPr>
          <w:rFonts w:hint="eastAsia"/>
        </w:rPr>
        <w:t>串口通訊軟體，將接收到的文件及所需腳本存儲在第一次運行本程序時輸入的存儲路徑下，請勿刪除該目錄以避免文件損失；若刪除該目錄導致</w:t>
      </w:r>
      <w:r>
        <w:rPr>
          <w:rFonts w:hint="eastAsia"/>
        </w:rPr>
        <w:t>ZOC</w:t>
      </w:r>
      <w:r>
        <w:rPr>
          <w:rFonts w:hint="eastAsia"/>
        </w:rPr>
        <w:t>報錯，可將</w:t>
      </w:r>
      <w:r>
        <w:rPr>
          <w:rFonts w:hint="eastAsia"/>
        </w:rPr>
        <w:t>ZOC</w:t>
      </w:r>
      <w:r>
        <w:rPr>
          <w:rFonts w:hint="eastAsia"/>
        </w:rPr>
        <w:t>關閉后再次運行此程序；</w:t>
      </w:r>
    </w:p>
    <w:p w:rsidR="00C4392E" w:rsidRDefault="00330154" w:rsidP="00C4392E">
      <w:pPr>
        <w:pStyle w:val="a3"/>
        <w:numPr>
          <w:ilvl w:val="0"/>
          <w:numId w:val="5"/>
        </w:numPr>
        <w:ind w:firstLineChars="0"/>
        <w:jc w:val="left"/>
      </w:pPr>
      <w:r>
        <w:rPr>
          <w:rFonts w:hint="eastAsia"/>
        </w:rPr>
        <w:t>若運行時控制台出現</w:t>
      </w:r>
      <w:r w:rsidR="000E531C">
        <w:rPr>
          <w:rFonts w:hint="eastAsia"/>
        </w:rPr>
        <w:t>“</w:t>
      </w:r>
      <w:r w:rsidR="000E531C">
        <w:rPr>
          <w:rFonts w:hint="eastAsia"/>
        </w:rPr>
        <w:t>no class</w:t>
      </w:r>
      <w:r w:rsidR="000E531C">
        <w:rPr>
          <w:rFonts w:hint="eastAsia"/>
        </w:rPr>
        <w:t>”的錯誤</w:t>
      </w:r>
      <w:r w:rsidR="00F647EF">
        <w:rPr>
          <w:rFonts w:hint="eastAsia"/>
        </w:rPr>
        <w:t>且界面一閃而過</w:t>
      </w:r>
      <w:r>
        <w:rPr>
          <w:rFonts w:hint="eastAsia"/>
        </w:rPr>
        <w:t>，該錯誤是由未配置</w:t>
      </w:r>
      <w:r>
        <w:rPr>
          <w:rFonts w:hint="eastAsia"/>
        </w:rPr>
        <w:t>JDK</w:t>
      </w:r>
      <w:r>
        <w:rPr>
          <w:rFonts w:hint="eastAsia"/>
        </w:rPr>
        <w:t>虛擬機造成的。請參看“</w:t>
      </w:r>
      <w:r>
        <w:rPr>
          <w:rFonts w:hint="eastAsia"/>
        </w:rPr>
        <w:t>JDK</w:t>
      </w:r>
      <w:r>
        <w:rPr>
          <w:rFonts w:hint="eastAsia"/>
        </w:rPr>
        <w:t>環境配置”；</w:t>
      </w:r>
    </w:p>
    <w:p w:rsidR="00AF37B2" w:rsidRDefault="0047657B" w:rsidP="00C4392E">
      <w:pPr>
        <w:pStyle w:val="a3"/>
        <w:numPr>
          <w:ilvl w:val="0"/>
          <w:numId w:val="5"/>
        </w:numPr>
        <w:ind w:firstLineChars="0"/>
        <w:jc w:val="left"/>
        <w:rPr>
          <w:rFonts w:hint="eastAsia"/>
        </w:rPr>
      </w:pPr>
      <w:r>
        <w:rPr>
          <w:rFonts w:hint="eastAsia"/>
        </w:rPr>
        <w:t>運行</w:t>
      </w:r>
      <w:r>
        <w:rPr>
          <w:rFonts w:hint="eastAsia"/>
        </w:rPr>
        <w:t>mac_test</w:t>
      </w:r>
      <w:r>
        <w:rPr>
          <w:rFonts w:hint="eastAsia"/>
        </w:rPr>
        <w:t>程序時，需要先將</w:t>
      </w:r>
      <w:r>
        <w:rPr>
          <w:rFonts w:hint="eastAsia"/>
        </w:rPr>
        <w:t>Mac_test</w:t>
      </w:r>
      <w:r>
        <w:rPr>
          <w:rFonts w:hint="eastAsia"/>
        </w:rPr>
        <w:t>文件夾下所有文件複製到</w:t>
      </w:r>
      <w:r>
        <w:rPr>
          <w:rFonts w:hint="eastAsia"/>
        </w:rPr>
        <w:t>DUT</w:t>
      </w:r>
      <w:r>
        <w:rPr>
          <w:rFonts w:hint="eastAsia"/>
        </w:rPr>
        <w:t>端</w:t>
      </w:r>
      <w:r>
        <w:rPr>
          <w:rFonts w:hint="eastAsia"/>
        </w:rPr>
        <w:t xml:space="preserve">/usr/lib/leeoalpha/sensors </w:t>
      </w:r>
      <w:r>
        <w:rPr>
          <w:rFonts w:hint="eastAsia"/>
        </w:rPr>
        <w:t>路徑下；</w:t>
      </w:r>
    </w:p>
    <w:p w:rsidR="0047657B" w:rsidRDefault="0047657B" w:rsidP="00C4392E">
      <w:pPr>
        <w:pStyle w:val="a3"/>
        <w:numPr>
          <w:ilvl w:val="0"/>
          <w:numId w:val="5"/>
        </w:numPr>
        <w:ind w:firstLineChars="0"/>
        <w:jc w:val="left"/>
        <w:rPr>
          <w:rFonts w:hint="eastAsia"/>
        </w:rPr>
      </w:pPr>
      <w:r>
        <w:rPr>
          <w:rFonts w:hint="eastAsia"/>
        </w:rPr>
        <w:t>其中</w:t>
      </w:r>
      <w:r>
        <w:rPr>
          <w:rFonts w:hint="eastAsia"/>
        </w:rPr>
        <w:t>OFN</w:t>
      </w:r>
      <w:r w:rsidR="00AA0F6F">
        <w:rPr>
          <w:rFonts w:hint="eastAsia"/>
        </w:rPr>
        <w:t>，</w:t>
      </w:r>
      <w:r>
        <w:rPr>
          <w:rFonts w:hint="eastAsia"/>
        </w:rPr>
        <w:t>Reset-button</w:t>
      </w:r>
      <w:r w:rsidR="00AA0F6F">
        <w:rPr>
          <w:rFonts w:hint="eastAsia"/>
        </w:rPr>
        <w:t>及</w:t>
      </w:r>
      <w:r w:rsidR="00AA0F6F">
        <w:rPr>
          <w:rFonts w:hint="eastAsia"/>
        </w:rPr>
        <w:t>LED_test</w:t>
      </w:r>
      <w:r w:rsidR="00AA0F6F">
        <w:rPr>
          <w:rFonts w:hint="eastAsia"/>
        </w:rPr>
        <w:t>三項測試需要用戶與程序交互，故採用控制台輸出提示信息和輸入信息，如下圖所示：</w:t>
      </w:r>
    </w:p>
    <w:p w:rsidR="00A03741" w:rsidRDefault="00A03741" w:rsidP="00A03741">
      <w:pPr>
        <w:pStyle w:val="a3"/>
        <w:ind w:left="1080" w:firstLineChars="0" w:firstLine="0"/>
        <w:jc w:val="center"/>
        <w:rPr>
          <w:rFonts w:hint="eastAsia"/>
        </w:rPr>
      </w:pPr>
      <w:r>
        <w:rPr>
          <w:rFonts w:hint="eastAsia"/>
          <w:noProof/>
        </w:rPr>
        <w:drawing>
          <wp:inline distT="0" distB="0" distL="0" distR="0">
            <wp:extent cx="3848100" cy="733425"/>
            <wp:effectExtent l="1905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848100" cy="733425"/>
                    </a:xfrm>
                    <a:prstGeom prst="rect">
                      <a:avLst/>
                    </a:prstGeom>
                    <a:noFill/>
                    <a:ln w="9525">
                      <a:noFill/>
                      <a:miter lim="800000"/>
                      <a:headEnd/>
                      <a:tailEnd/>
                    </a:ln>
                  </pic:spPr>
                </pic:pic>
              </a:graphicData>
            </a:graphic>
          </wp:inline>
        </w:drawing>
      </w:r>
    </w:p>
    <w:p w:rsidR="00A03741" w:rsidRDefault="00A03741" w:rsidP="00A03741">
      <w:pPr>
        <w:jc w:val="left"/>
      </w:pPr>
    </w:p>
    <w:p w:rsidR="00C4392E" w:rsidRDefault="00C4392E" w:rsidP="00C4392E">
      <w:pPr>
        <w:pStyle w:val="a3"/>
        <w:numPr>
          <w:ilvl w:val="0"/>
          <w:numId w:val="1"/>
        </w:numPr>
        <w:ind w:firstLineChars="0"/>
        <w:jc w:val="left"/>
      </w:pPr>
      <w:r>
        <w:rPr>
          <w:rFonts w:hint="eastAsia"/>
        </w:rPr>
        <w:t>串口號獲取：</w:t>
      </w:r>
    </w:p>
    <w:p w:rsidR="00C4392E" w:rsidRDefault="00C4392E" w:rsidP="00C4392E">
      <w:pPr>
        <w:pStyle w:val="a3"/>
        <w:numPr>
          <w:ilvl w:val="0"/>
          <w:numId w:val="6"/>
        </w:numPr>
        <w:ind w:firstLineChars="0"/>
        <w:jc w:val="left"/>
      </w:pPr>
      <w:r>
        <w:rPr>
          <w:rFonts w:hint="eastAsia"/>
        </w:rPr>
        <w:t>將設備與計算機通過串口連接好；</w:t>
      </w:r>
    </w:p>
    <w:p w:rsidR="00C4392E" w:rsidRDefault="00C4392E" w:rsidP="00C4392E">
      <w:pPr>
        <w:pStyle w:val="a3"/>
        <w:numPr>
          <w:ilvl w:val="0"/>
          <w:numId w:val="6"/>
        </w:numPr>
        <w:ind w:firstLineChars="0"/>
        <w:jc w:val="left"/>
      </w:pPr>
      <w:r>
        <w:rPr>
          <w:rFonts w:hint="eastAsia"/>
        </w:rPr>
        <w:t>打開“控制面板”</w:t>
      </w:r>
      <w:r>
        <w:rPr>
          <w:rFonts w:hint="eastAsia"/>
        </w:rPr>
        <w:t>-</w:t>
      </w:r>
      <w:r>
        <w:rPr>
          <w:rFonts w:hint="eastAsia"/>
        </w:rPr>
        <w:t>“硬件和聲音”</w:t>
      </w:r>
      <w:r>
        <w:rPr>
          <w:rFonts w:hint="eastAsia"/>
        </w:rPr>
        <w:t>-</w:t>
      </w:r>
      <w:r>
        <w:rPr>
          <w:rFonts w:hint="eastAsia"/>
        </w:rPr>
        <w:t>“設備管理器”；</w:t>
      </w:r>
    </w:p>
    <w:p w:rsidR="00C4392E" w:rsidRDefault="00C4392E" w:rsidP="00C4392E">
      <w:pPr>
        <w:pStyle w:val="a3"/>
        <w:numPr>
          <w:ilvl w:val="0"/>
          <w:numId w:val="6"/>
        </w:numPr>
        <w:ind w:firstLineChars="0"/>
        <w:jc w:val="left"/>
        <w:rPr>
          <w:rFonts w:hint="eastAsia"/>
        </w:rPr>
      </w:pPr>
      <w:r>
        <w:rPr>
          <w:rFonts w:hint="eastAsia"/>
        </w:rPr>
        <w:t>打開“端口（</w:t>
      </w:r>
      <w:r>
        <w:rPr>
          <w:rFonts w:hint="eastAsia"/>
        </w:rPr>
        <w:t>COM&amp;LPT</w:t>
      </w:r>
      <w:r>
        <w:rPr>
          <w:rFonts w:hint="eastAsia"/>
        </w:rPr>
        <w:t>）”，找到串口名稱“</w:t>
      </w:r>
      <w:r>
        <w:rPr>
          <w:rFonts w:hint="eastAsia"/>
        </w:rPr>
        <w:t>COMx</w:t>
      </w:r>
      <w:r>
        <w:rPr>
          <w:rFonts w:hint="eastAsia"/>
        </w:rPr>
        <w:t>”，</w:t>
      </w:r>
      <w:r>
        <w:rPr>
          <w:rFonts w:hint="eastAsia"/>
        </w:rPr>
        <w:t>x</w:t>
      </w:r>
      <w:r>
        <w:rPr>
          <w:rFonts w:hint="eastAsia"/>
        </w:rPr>
        <w:t>即為端口號，運行時作為第一個參數輸入</w:t>
      </w:r>
      <w:r w:rsidR="00CC59DA">
        <w:rPr>
          <w:rFonts w:hint="eastAsia"/>
        </w:rPr>
        <w:t>。</w:t>
      </w:r>
    </w:p>
    <w:p w:rsidR="005A0886" w:rsidRDefault="00A77FCB" w:rsidP="005A0886">
      <w:pPr>
        <w:pStyle w:val="a3"/>
        <w:numPr>
          <w:ilvl w:val="0"/>
          <w:numId w:val="1"/>
        </w:numPr>
        <w:ind w:firstLineChars="0"/>
        <w:jc w:val="left"/>
        <w:rPr>
          <w:rFonts w:hint="eastAsia"/>
        </w:rPr>
      </w:pPr>
      <w:r>
        <w:rPr>
          <w:rFonts w:hint="eastAsia"/>
        </w:rPr>
        <w:t>所有</w:t>
      </w:r>
      <w:r>
        <w:rPr>
          <w:rFonts w:hint="eastAsia"/>
        </w:rPr>
        <w:t>exe</w:t>
      </w:r>
      <w:r>
        <w:rPr>
          <w:rFonts w:hint="eastAsia"/>
        </w:rPr>
        <w:t>檔名稱及對應測試項如下：</w:t>
      </w:r>
    </w:p>
    <w:p w:rsidR="00A77FCB" w:rsidRDefault="00A46113" w:rsidP="00A77FCB">
      <w:pPr>
        <w:pStyle w:val="a3"/>
        <w:numPr>
          <w:ilvl w:val="0"/>
          <w:numId w:val="8"/>
        </w:numPr>
        <w:ind w:firstLineChars="0"/>
        <w:jc w:val="left"/>
        <w:rPr>
          <w:rFonts w:hint="eastAsia"/>
        </w:rPr>
      </w:pPr>
      <w:r>
        <w:rPr>
          <w:rFonts w:hint="eastAsia"/>
        </w:rPr>
        <w:t>als_test:  ALS</w:t>
      </w:r>
      <w:r>
        <w:rPr>
          <w:rFonts w:hint="eastAsia"/>
        </w:rPr>
        <w:t>測試</w:t>
      </w:r>
    </w:p>
    <w:p w:rsidR="00A46113" w:rsidRDefault="00A46113" w:rsidP="00A77FCB">
      <w:pPr>
        <w:pStyle w:val="a3"/>
        <w:numPr>
          <w:ilvl w:val="0"/>
          <w:numId w:val="8"/>
        </w:numPr>
        <w:ind w:firstLineChars="0"/>
        <w:jc w:val="left"/>
        <w:rPr>
          <w:rFonts w:hint="eastAsia"/>
        </w:rPr>
      </w:pPr>
      <w:r>
        <w:rPr>
          <w:rFonts w:hint="eastAsia"/>
        </w:rPr>
        <w:t>ddr_test</w:t>
      </w:r>
      <w:r>
        <w:rPr>
          <w:rFonts w:hint="eastAsia"/>
        </w:rPr>
        <w:t>：</w:t>
      </w:r>
      <w:r>
        <w:rPr>
          <w:rFonts w:hint="eastAsia"/>
        </w:rPr>
        <w:t>DDR</w:t>
      </w:r>
      <w:r>
        <w:rPr>
          <w:rFonts w:hint="eastAsia"/>
        </w:rPr>
        <w:t>測試（</w:t>
      </w:r>
      <w:r w:rsidR="00560CDD">
        <w:rPr>
          <w:rFonts w:hint="eastAsia"/>
        </w:rPr>
        <w:t>正常值為</w:t>
      </w:r>
      <w:r w:rsidR="00560CDD">
        <w:rPr>
          <w:rFonts w:hint="eastAsia"/>
        </w:rPr>
        <w:t>256MB</w:t>
      </w:r>
      <w:r w:rsidR="00560CDD">
        <w:rPr>
          <w:rFonts w:hint="eastAsia"/>
        </w:rPr>
        <w:t>以下</w:t>
      </w:r>
      <w:r>
        <w:rPr>
          <w:rFonts w:hint="eastAsia"/>
        </w:rPr>
        <w:t>）</w:t>
      </w:r>
    </w:p>
    <w:p w:rsidR="00A77FCB" w:rsidRDefault="00A77FCB" w:rsidP="00A77FCB">
      <w:pPr>
        <w:pStyle w:val="a3"/>
        <w:numPr>
          <w:ilvl w:val="0"/>
          <w:numId w:val="8"/>
        </w:numPr>
        <w:ind w:firstLineChars="0"/>
        <w:jc w:val="left"/>
        <w:rPr>
          <w:rFonts w:hint="eastAsia"/>
        </w:rPr>
      </w:pPr>
      <w:r>
        <w:rPr>
          <w:rFonts w:hint="eastAsia"/>
        </w:rPr>
        <w:t>emmc</w:t>
      </w:r>
      <w:r w:rsidR="00A46113">
        <w:rPr>
          <w:rFonts w:hint="eastAsia"/>
        </w:rPr>
        <w:t>_test:</w:t>
      </w:r>
      <w:r w:rsidR="00560CDD">
        <w:rPr>
          <w:rFonts w:hint="eastAsia"/>
        </w:rPr>
        <w:t xml:space="preserve"> EMMC</w:t>
      </w:r>
      <w:r w:rsidR="00560CDD">
        <w:rPr>
          <w:rFonts w:hint="eastAsia"/>
        </w:rPr>
        <w:t>測試</w:t>
      </w:r>
      <w:r w:rsidR="00560CDD">
        <w:rPr>
          <w:rFonts w:hint="eastAsia"/>
        </w:rPr>
        <w:t xml:space="preserve"> </w:t>
      </w:r>
      <w:r w:rsidR="00560CDD">
        <w:rPr>
          <w:rFonts w:hint="eastAsia"/>
        </w:rPr>
        <w:t>（正常值為</w:t>
      </w:r>
      <w:r w:rsidR="00560CDD">
        <w:rPr>
          <w:rFonts w:hint="eastAsia"/>
        </w:rPr>
        <w:t>4GB</w:t>
      </w:r>
      <w:r w:rsidR="00560CDD">
        <w:rPr>
          <w:rFonts w:hint="eastAsia"/>
        </w:rPr>
        <w:t>以下）</w:t>
      </w:r>
    </w:p>
    <w:p w:rsidR="00A77FCB" w:rsidRDefault="00A77FCB" w:rsidP="00A77FCB">
      <w:pPr>
        <w:pStyle w:val="a3"/>
        <w:numPr>
          <w:ilvl w:val="0"/>
          <w:numId w:val="8"/>
        </w:numPr>
        <w:ind w:firstLineChars="0"/>
        <w:jc w:val="left"/>
        <w:rPr>
          <w:rFonts w:hint="eastAsia"/>
        </w:rPr>
      </w:pPr>
      <w:r>
        <w:rPr>
          <w:rFonts w:hint="eastAsia"/>
        </w:rPr>
        <w:t>led</w:t>
      </w:r>
      <w:r w:rsidR="00A46113">
        <w:rPr>
          <w:rFonts w:hint="eastAsia"/>
        </w:rPr>
        <w:t>_test:</w:t>
      </w:r>
      <w:r w:rsidR="00560CDD">
        <w:rPr>
          <w:rFonts w:hint="eastAsia"/>
        </w:rPr>
        <w:t xml:space="preserve"> LED</w:t>
      </w:r>
      <w:r w:rsidR="00560CDD">
        <w:rPr>
          <w:rFonts w:hint="eastAsia"/>
        </w:rPr>
        <w:t>測試</w:t>
      </w:r>
      <w:r w:rsidR="00681AF1">
        <w:rPr>
          <w:rFonts w:hint="eastAsia"/>
        </w:rPr>
        <w:t xml:space="preserve"> </w:t>
      </w:r>
      <w:bookmarkStart w:id="0" w:name="OLE_LINK5"/>
      <w:bookmarkStart w:id="1" w:name="OLE_LINK6"/>
      <w:bookmarkStart w:id="2" w:name="OLE_LINK7"/>
      <w:bookmarkStart w:id="3" w:name="OLE_LINK8"/>
      <w:r w:rsidR="00681AF1">
        <w:rPr>
          <w:rFonts w:hint="eastAsia"/>
        </w:rPr>
        <w:t>（運行過程中需要用戶輸入結果，按提示信息操作）</w:t>
      </w:r>
      <w:bookmarkEnd w:id="0"/>
      <w:bookmarkEnd w:id="1"/>
      <w:bookmarkEnd w:id="2"/>
      <w:bookmarkEnd w:id="3"/>
    </w:p>
    <w:p w:rsidR="00A77FCB" w:rsidRDefault="00A46113" w:rsidP="00A77FCB">
      <w:pPr>
        <w:pStyle w:val="a3"/>
        <w:numPr>
          <w:ilvl w:val="0"/>
          <w:numId w:val="8"/>
        </w:numPr>
        <w:ind w:firstLineChars="0"/>
        <w:jc w:val="left"/>
        <w:rPr>
          <w:rFonts w:hint="eastAsia"/>
        </w:rPr>
      </w:pPr>
      <w:r>
        <w:rPr>
          <w:rFonts w:hint="eastAsia"/>
        </w:rPr>
        <w:t>humidity_test:</w:t>
      </w:r>
      <w:r w:rsidR="00560CDD">
        <w:rPr>
          <w:rFonts w:hint="eastAsia"/>
        </w:rPr>
        <w:t xml:space="preserve"> </w:t>
      </w:r>
      <w:r w:rsidR="00560CDD">
        <w:rPr>
          <w:rFonts w:hint="eastAsia"/>
        </w:rPr>
        <w:t>濕度測試</w:t>
      </w:r>
    </w:p>
    <w:p w:rsidR="00A46113" w:rsidRDefault="00A46113" w:rsidP="00A77FCB">
      <w:pPr>
        <w:pStyle w:val="a3"/>
        <w:numPr>
          <w:ilvl w:val="0"/>
          <w:numId w:val="8"/>
        </w:numPr>
        <w:ind w:firstLineChars="0"/>
        <w:jc w:val="left"/>
        <w:rPr>
          <w:rFonts w:hint="eastAsia"/>
        </w:rPr>
      </w:pPr>
      <w:r>
        <w:rPr>
          <w:rFonts w:hint="eastAsia"/>
        </w:rPr>
        <w:t>mac_test:</w:t>
      </w:r>
      <w:r w:rsidR="00560CDD">
        <w:rPr>
          <w:rFonts w:hint="eastAsia"/>
        </w:rPr>
        <w:t xml:space="preserve"> MAC</w:t>
      </w:r>
      <w:r w:rsidR="00560CDD">
        <w:rPr>
          <w:rFonts w:hint="eastAsia"/>
        </w:rPr>
        <w:t>地址讀寫測試</w:t>
      </w:r>
    </w:p>
    <w:p w:rsidR="00A46113" w:rsidRDefault="00A46113" w:rsidP="00A77FCB">
      <w:pPr>
        <w:pStyle w:val="a3"/>
        <w:numPr>
          <w:ilvl w:val="0"/>
          <w:numId w:val="8"/>
        </w:numPr>
        <w:ind w:firstLineChars="0"/>
        <w:jc w:val="left"/>
        <w:rPr>
          <w:rFonts w:hint="eastAsia"/>
        </w:rPr>
      </w:pPr>
      <w:r>
        <w:rPr>
          <w:rFonts w:hint="eastAsia"/>
        </w:rPr>
        <w:t>ofn_test:</w:t>
      </w:r>
      <w:r w:rsidR="00560CDD">
        <w:rPr>
          <w:rFonts w:hint="eastAsia"/>
        </w:rPr>
        <w:t xml:space="preserve"> OFN</w:t>
      </w:r>
      <w:r w:rsidR="00560CDD">
        <w:rPr>
          <w:rFonts w:hint="eastAsia"/>
        </w:rPr>
        <w:t>測試</w:t>
      </w:r>
      <w:r w:rsidR="00681AF1">
        <w:rPr>
          <w:rFonts w:hint="eastAsia"/>
        </w:rPr>
        <w:t xml:space="preserve"> </w:t>
      </w:r>
      <w:bookmarkStart w:id="4" w:name="OLE_LINK9"/>
      <w:bookmarkStart w:id="5" w:name="OLE_LINK10"/>
      <w:r w:rsidR="00681AF1">
        <w:rPr>
          <w:rFonts w:hint="eastAsia"/>
        </w:rPr>
        <w:t>（運行過程中需要用戶執行動作，按提示信息操作）</w:t>
      </w:r>
      <w:bookmarkEnd w:id="4"/>
      <w:bookmarkEnd w:id="5"/>
    </w:p>
    <w:p w:rsidR="00A46113" w:rsidRDefault="00A46113" w:rsidP="00A77FCB">
      <w:pPr>
        <w:pStyle w:val="a3"/>
        <w:numPr>
          <w:ilvl w:val="0"/>
          <w:numId w:val="8"/>
        </w:numPr>
        <w:ind w:firstLineChars="0"/>
        <w:jc w:val="left"/>
        <w:rPr>
          <w:rFonts w:hint="eastAsia"/>
        </w:rPr>
      </w:pPr>
      <w:r>
        <w:rPr>
          <w:rFonts w:hint="eastAsia"/>
        </w:rPr>
        <w:lastRenderedPageBreak/>
        <w:t>reset_test:</w:t>
      </w:r>
      <w:r w:rsidR="00560CDD">
        <w:rPr>
          <w:rFonts w:hint="eastAsia"/>
        </w:rPr>
        <w:t xml:space="preserve"> Reset Detection</w:t>
      </w:r>
      <w:r w:rsidR="00560CDD">
        <w:rPr>
          <w:rFonts w:hint="eastAsia"/>
        </w:rPr>
        <w:t>測試</w:t>
      </w:r>
      <w:r w:rsidR="00681AF1">
        <w:rPr>
          <w:rFonts w:hint="eastAsia"/>
        </w:rPr>
        <w:t xml:space="preserve"> </w:t>
      </w:r>
      <w:r w:rsidR="00681AF1">
        <w:rPr>
          <w:rFonts w:hint="eastAsia"/>
        </w:rPr>
        <w:t>（運行過程中需要用戶執行動作，按提示信息操作）</w:t>
      </w:r>
    </w:p>
    <w:p w:rsidR="00A46113" w:rsidRDefault="00A46113" w:rsidP="00A77FCB">
      <w:pPr>
        <w:pStyle w:val="a3"/>
        <w:numPr>
          <w:ilvl w:val="0"/>
          <w:numId w:val="8"/>
        </w:numPr>
        <w:ind w:firstLineChars="0"/>
        <w:jc w:val="left"/>
        <w:rPr>
          <w:rFonts w:hint="eastAsia"/>
        </w:rPr>
      </w:pPr>
      <w:r>
        <w:rPr>
          <w:rFonts w:hint="eastAsia"/>
        </w:rPr>
        <w:t>rw_eeprom:</w:t>
      </w:r>
      <w:r w:rsidR="00560CDD">
        <w:rPr>
          <w:rFonts w:hint="eastAsia"/>
        </w:rPr>
        <w:t xml:space="preserve"> EEPROM</w:t>
      </w:r>
      <w:r w:rsidR="00560CDD">
        <w:rPr>
          <w:rFonts w:hint="eastAsia"/>
        </w:rPr>
        <w:t>讀寫測試</w:t>
      </w:r>
    </w:p>
    <w:p w:rsidR="00A46113" w:rsidRDefault="00A46113" w:rsidP="00A77FCB">
      <w:pPr>
        <w:pStyle w:val="a3"/>
        <w:numPr>
          <w:ilvl w:val="0"/>
          <w:numId w:val="8"/>
        </w:numPr>
        <w:ind w:firstLineChars="0"/>
        <w:jc w:val="left"/>
        <w:rPr>
          <w:rFonts w:hint="eastAsia"/>
        </w:rPr>
      </w:pPr>
      <w:r>
        <w:rPr>
          <w:rFonts w:hint="eastAsia"/>
        </w:rPr>
        <w:t>temperature_test:</w:t>
      </w:r>
      <w:r w:rsidR="00560CDD">
        <w:rPr>
          <w:rFonts w:hint="eastAsia"/>
        </w:rPr>
        <w:t xml:space="preserve"> </w:t>
      </w:r>
      <w:r w:rsidR="00560CDD">
        <w:rPr>
          <w:rFonts w:hint="eastAsia"/>
        </w:rPr>
        <w:t>溫度測試</w:t>
      </w:r>
    </w:p>
    <w:p w:rsidR="00A46113" w:rsidRDefault="00A46113" w:rsidP="00A77FCB">
      <w:pPr>
        <w:pStyle w:val="a3"/>
        <w:numPr>
          <w:ilvl w:val="0"/>
          <w:numId w:val="8"/>
        </w:numPr>
        <w:ind w:firstLineChars="0"/>
        <w:jc w:val="left"/>
        <w:rPr>
          <w:rFonts w:hint="eastAsia"/>
        </w:rPr>
      </w:pPr>
      <w:r>
        <w:rPr>
          <w:rFonts w:hint="eastAsia"/>
        </w:rPr>
        <w:t>voc_test:</w:t>
      </w:r>
      <w:r w:rsidR="00560CDD">
        <w:rPr>
          <w:rFonts w:hint="eastAsia"/>
        </w:rPr>
        <w:t xml:space="preserve"> VOC</w:t>
      </w:r>
      <w:r w:rsidR="00560CDD">
        <w:rPr>
          <w:rFonts w:hint="eastAsia"/>
        </w:rPr>
        <w:t>測試</w:t>
      </w:r>
    </w:p>
    <w:p w:rsidR="00560CDD" w:rsidRDefault="00560CDD" w:rsidP="00A77FCB">
      <w:pPr>
        <w:pStyle w:val="a3"/>
        <w:numPr>
          <w:ilvl w:val="0"/>
          <w:numId w:val="8"/>
        </w:numPr>
        <w:ind w:firstLineChars="0"/>
        <w:jc w:val="left"/>
        <w:rPr>
          <w:rFonts w:hint="eastAsia"/>
        </w:rPr>
      </w:pPr>
      <w:r>
        <w:rPr>
          <w:rFonts w:hint="eastAsia"/>
        </w:rPr>
        <w:t xml:space="preserve">launchzoc: </w:t>
      </w:r>
      <w:r>
        <w:rPr>
          <w:rFonts w:hint="eastAsia"/>
        </w:rPr>
        <w:t>啟動</w:t>
      </w:r>
      <w:r>
        <w:rPr>
          <w:rFonts w:hint="eastAsia"/>
        </w:rPr>
        <w:t>ZOC</w:t>
      </w:r>
      <w:r>
        <w:rPr>
          <w:rFonts w:hint="eastAsia"/>
        </w:rPr>
        <w:t>，所有</w:t>
      </w:r>
      <w:r>
        <w:rPr>
          <w:rFonts w:hint="eastAsia"/>
        </w:rPr>
        <w:t>ZOC</w:t>
      </w:r>
      <w:r>
        <w:rPr>
          <w:rFonts w:hint="eastAsia"/>
        </w:rPr>
        <w:t>必須由此</w:t>
      </w:r>
      <w:r>
        <w:rPr>
          <w:rFonts w:hint="eastAsia"/>
        </w:rPr>
        <w:t>exe</w:t>
      </w:r>
      <w:r>
        <w:rPr>
          <w:rFonts w:hint="eastAsia"/>
        </w:rPr>
        <w:t>啟動，否則會造成無法找到窗口的錯誤</w:t>
      </w:r>
    </w:p>
    <w:p w:rsidR="00560CDD" w:rsidRDefault="00560CDD" w:rsidP="00A77FCB">
      <w:pPr>
        <w:pStyle w:val="a3"/>
        <w:numPr>
          <w:ilvl w:val="0"/>
          <w:numId w:val="8"/>
        </w:numPr>
        <w:ind w:firstLineChars="0"/>
        <w:jc w:val="left"/>
        <w:rPr>
          <w:rFonts w:hint="eastAsia"/>
        </w:rPr>
      </w:pPr>
      <w:r>
        <w:rPr>
          <w:rFonts w:hint="eastAsia"/>
        </w:rPr>
        <w:t>loginprocess: DUT</w:t>
      </w:r>
      <w:r>
        <w:rPr>
          <w:rFonts w:hint="eastAsia"/>
        </w:rPr>
        <w:t>登陸程式，每次</w:t>
      </w:r>
      <w:r>
        <w:rPr>
          <w:rFonts w:hint="eastAsia"/>
        </w:rPr>
        <w:t>plug in</w:t>
      </w:r>
      <w:r>
        <w:rPr>
          <w:rFonts w:hint="eastAsia"/>
        </w:rPr>
        <w:t>之後必須重新登陸</w:t>
      </w:r>
      <w:r w:rsidR="00DC78AC">
        <w:rPr>
          <w:rFonts w:hint="eastAsia"/>
        </w:rPr>
        <w:t>,</w:t>
      </w:r>
      <w:r w:rsidR="00DC78AC">
        <w:rPr>
          <w:rFonts w:hint="eastAsia"/>
        </w:rPr>
        <w:t>也可以在每一項測試前先運行此程式以保證登陸</w:t>
      </w:r>
    </w:p>
    <w:p w:rsidR="00DC78AC" w:rsidRDefault="00DC78AC" w:rsidP="00A77FCB">
      <w:pPr>
        <w:pStyle w:val="a3"/>
        <w:numPr>
          <w:ilvl w:val="0"/>
          <w:numId w:val="8"/>
        </w:numPr>
        <w:ind w:firstLineChars="0"/>
        <w:jc w:val="left"/>
      </w:pPr>
      <w:r>
        <w:rPr>
          <w:rFonts w:hint="eastAsia"/>
        </w:rPr>
        <w:t xml:space="preserve">exitzocprogram: </w:t>
      </w:r>
      <w:r>
        <w:rPr>
          <w:rFonts w:hint="eastAsia"/>
        </w:rPr>
        <w:t>退出</w:t>
      </w:r>
      <w:r>
        <w:rPr>
          <w:rFonts w:hint="eastAsia"/>
        </w:rPr>
        <w:t>ZOC</w:t>
      </w:r>
    </w:p>
    <w:p w:rsidR="00DA4214" w:rsidRDefault="00CC59DA" w:rsidP="00DA4214">
      <w:pPr>
        <w:pStyle w:val="a3"/>
        <w:numPr>
          <w:ilvl w:val="0"/>
          <w:numId w:val="1"/>
        </w:numPr>
        <w:ind w:firstLineChars="0"/>
        <w:jc w:val="left"/>
      </w:pPr>
      <w:r>
        <w:rPr>
          <w:rFonts w:hint="eastAsia"/>
        </w:rPr>
        <w:t>JDK</w:t>
      </w:r>
      <w:r w:rsidR="00DA4214">
        <w:rPr>
          <w:rFonts w:hint="eastAsia"/>
        </w:rPr>
        <w:t>環境配置：</w:t>
      </w:r>
    </w:p>
    <w:p w:rsidR="00DA4214" w:rsidRDefault="00DA4214" w:rsidP="00DA4214">
      <w:pPr>
        <w:pStyle w:val="a3"/>
        <w:numPr>
          <w:ilvl w:val="0"/>
          <w:numId w:val="7"/>
        </w:numPr>
        <w:ind w:firstLineChars="0"/>
        <w:jc w:val="left"/>
      </w:pPr>
      <w:r>
        <w:rPr>
          <w:rFonts w:hint="eastAsia"/>
        </w:rPr>
        <w:t>卸載系統已安裝的</w:t>
      </w:r>
      <w:r>
        <w:rPr>
          <w:rFonts w:hint="eastAsia"/>
        </w:rPr>
        <w:t>64</w:t>
      </w:r>
      <w:r>
        <w:rPr>
          <w:rFonts w:hint="eastAsia"/>
        </w:rPr>
        <w:t>位</w:t>
      </w:r>
      <w:r>
        <w:rPr>
          <w:rFonts w:hint="eastAsia"/>
        </w:rPr>
        <w:t>JDK</w:t>
      </w:r>
      <w:r>
        <w:rPr>
          <w:rFonts w:hint="eastAsia"/>
        </w:rPr>
        <w:t>；</w:t>
      </w:r>
    </w:p>
    <w:p w:rsidR="00CC59DA" w:rsidRDefault="00DA4214" w:rsidP="00DA4214">
      <w:pPr>
        <w:pStyle w:val="a3"/>
        <w:numPr>
          <w:ilvl w:val="0"/>
          <w:numId w:val="7"/>
        </w:numPr>
        <w:ind w:firstLineChars="0"/>
        <w:jc w:val="left"/>
      </w:pPr>
      <w:r>
        <w:rPr>
          <w:rFonts w:hint="eastAsia"/>
        </w:rPr>
        <w:t>打開安裝包中“</w:t>
      </w:r>
      <w:r>
        <w:rPr>
          <w:rFonts w:hint="eastAsia"/>
        </w:rPr>
        <w:t>JDK</w:t>
      </w:r>
      <w:r>
        <w:rPr>
          <w:rFonts w:hint="eastAsia"/>
        </w:rPr>
        <w:t>”文件夾；</w:t>
      </w:r>
    </w:p>
    <w:p w:rsidR="00DA4214" w:rsidRDefault="00DA4214" w:rsidP="00DA4214">
      <w:pPr>
        <w:pStyle w:val="a3"/>
        <w:numPr>
          <w:ilvl w:val="0"/>
          <w:numId w:val="7"/>
        </w:numPr>
        <w:ind w:firstLineChars="0"/>
        <w:jc w:val="left"/>
      </w:pPr>
      <w:r>
        <w:rPr>
          <w:rFonts w:hint="eastAsia"/>
        </w:rPr>
        <w:t>運行</w:t>
      </w:r>
      <w:r>
        <w:rPr>
          <w:rFonts w:hint="eastAsia"/>
        </w:rPr>
        <w:t>JDK-32</w:t>
      </w:r>
      <w:r>
        <w:rPr>
          <w:rFonts w:hint="eastAsia"/>
        </w:rPr>
        <w:t>安裝程序，注意無論是</w:t>
      </w:r>
      <w:r>
        <w:rPr>
          <w:rFonts w:hint="eastAsia"/>
        </w:rPr>
        <w:t>32</w:t>
      </w:r>
      <w:r>
        <w:rPr>
          <w:rFonts w:hint="eastAsia"/>
        </w:rPr>
        <w:t>位或</w:t>
      </w:r>
      <w:r>
        <w:rPr>
          <w:rFonts w:hint="eastAsia"/>
        </w:rPr>
        <w:t>64</w:t>
      </w:r>
      <w:r>
        <w:rPr>
          <w:rFonts w:hint="eastAsia"/>
        </w:rPr>
        <w:t>位操作系統，都需要安裝</w:t>
      </w:r>
      <w:r>
        <w:rPr>
          <w:rFonts w:hint="eastAsia"/>
        </w:rPr>
        <w:t>32</w:t>
      </w:r>
      <w:r>
        <w:rPr>
          <w:rFonts w:hint="eastAsia"/>
        </w:rPr>
        <w:t>位</w:t>
      </w:r>
      <w:r>
        <w:rPr>
          <w:rFonts w:hint="eastAsia"/>
        </w:rPr>
        <w:t>jdk</w:t>
      </w:r>
      <w:r>
        <w:rPr>
          <w:rFonts w:hint="eastAsia"/>
        </w:rPr>
        <w:t>虛擬機，記錄下</w:t>
      </w:r>
      <w:r>
        <w:rPr>
          <w:rFonts w:hint="eastAsia"/>
        </w:rPr>
        <w:t>JDK</w:t>
      </w:r>
      <w:r>
        <w:rPr>
          <w:rFonts w:hint="eastAsia"/>
        </w:rPr>
        <w:t>安裝路徑；</w:t>
      </w:r>
    </w:p>
    <w:p w:rsidR="00DA4214" w:rsidRDefault="00DA4214" w:rsidP="00DA4214">
      <w:pPr>
        <w:pStyle w:val="a3"/>
        <w:numPr>
          <w:ilvl w:val="0"/>
          <w:numId w:val="7"/>
        </w:numPr>
        <w:ind w:firstLineChars="0"/>
        <w:jc w:val="left"/>
      </w:pPr>
      <w:bookmarkStart w:id="6" w:name="OLE_LINK4"/>
      <w:r>
        <w:rPr>
          <w:rFonts w:hint="eastAsia"/>
        </w:rPr>
        <w:t>將“</w:t>
      </w:r>
      <w:r>
        <w:rPr>
          <w:rFonts w:hint="eastAsia"/>
        </w:rPr>
        <w:t>JDK</w:t>
      </w:r>
      <w:r>
        <w:rPr>
          <w:rFonts w:hint="eastAsia"/>
        </w:rPr>
        <w:t>”文件夾中的“</w:t>
      </w:r>
      <w:r>
        <w:rPr>
          <w:rFonts w:hint="eastAsia"/>
        </w:rPr>
        <w:t>JNative.jar</w:t>
      </w:r>
      <w:r>
        <w:rPr>
          <w:rFonts w:hint="eastAsia"/>
        </w:rPr>
        <w:t>”文件複製到</w:t>
      </w:r>
      <w:r w:rsidR="00A96B90">
        <w:rPr>
          <w:rFonts w:hint="eastAsia"/>
        </w:rPr>
        <w:t>JDK</w:t>
      </w:r>
      <w:r w:rsidR="00A96B90">
        <w:rPr>
          <w:rFonts w:hint="eastAsia"/>
        </w:rPr>
        <w:t>安裝路徑下</w:t>
      </w:r>
      <w:r>
        <w:rPr>
          <w:rFonts w:hint="eastAsia"/>
        </w:rPr>
        <w:t>“</w:t>
      </w:r>
      <w:r>
        <w:rPr>
          <w:rFonts w:hint="eastAsia"/>
        </w:rPr>
        <w:t>\jre\lib\ext</w:t>
      </w:r>
      <w:r>
        <w:rPr>
          <w:rFonts w:hint="eastAsia"/>
        </w:rPr>
        <w:t>”文件夾下；</w:t>
      </w:r>
    </w:p>
    <w:bookmarkEnd w:id="6"/>
    <w:p w:rsidR="0076124E" w:rsidRDefault="0076124E" w:rsidP="0076124E">
      <w:pPr>
        <w:pStyle w:val="a3"/>
        <w:numPr>
          <w:ilvl w:val="0"/>
          <w:numId w:val="7"/>
        </w:numPr>
        <w:ind w:firstLineChars="0"/>
        <w:jc w:val="left"/>
      </w:pPr>
      <w:r>
        <w:rPr>
          <w:rFonts w:hint="eastAsia"/>
        </w:rPr>
        <w:t>將“</w:t>
      </w:r>
      <w:r>
        <w:rPr>
          <w:rFonts w:hint="eastAsia"/>
        </w:rPr>
        <w:t>JDK</w:t>
      </w:r>
      <w:r>
        <w:rPr>
          <w:rFonts w:hint="eastAsia"/>
        </w:rPr>
        <w:t>”文件夾中的“</w:t>
      </w:r>
      <w:r>
        <w:rPr>
          <w:rFonts w:hint="eastAsia"/>
        </w:rPr>
        <w:t>JNative.jar</w:t>
      </w:r>
      <w:r>
        <w:rPr>
          <w:rFonts w:hint="eastAsia"/>
        </w:rPr>
        <w:t>”文件複製到“</w:t>
      </w:r>
      <w:r>
        <w:rPr>
          <w:rFonts w:hint="eastAsia"/>
        </w:rPr>
        <w:t>C:\Program Files (x86)\jre\lib\ext</w:t>
      </w:r>
      <w:r>
        <w:rPr>
          <w:rFonts w:hint="eastAsia"/>
        </w:rPr>
        <w:t>”文件夾下；</w:t>
      </w:r>
      <w:r>
        <w:rPr>
          <w:rFonts w:hint="eastAsia"/>
        </w:rPr>
        <w:t>(</w:t>
      </w:r>
      <w:r>
        <w:rPr>
          <w:rFonts w:hint="eastAsia"/>
        </w:rPr>
        <w:t>注册表中的</w:t>
      </w:r>
      <w:r>
        <w:rPr>
          <w:rFonts w:hint="eastAsia"/>
        </w:rPr>
        <w:t>JDK</w:t>
      </w:r>
      <w:r>
        <w:rPr>
          <w:rFonts w:hint="eastAsia"/>
        </w:rPr>
        <w:t>路径</w:t>
      </w:r>
      <w:r>
        <w:rPr>
          <w:rFonts w:hint="eastAsia"/>
        </w:rPr>
        <w:t>)</w:t>
      </w:r>
    </w:p>
    <w:p w:rsidR="00DA4214" w:rsidRDefault="00236893" w:rsidP="00DA4214">
      <w:pPr>
        <w:pStyle w:val="a3"/>
        <w:numPr>
          <w:ilvl w:val="0"/>
          <w:numId w:val="7"/>
        </w:numPr>
        <w:ind w:firstLineChars="0"/>
        <w:jc w:val="left"/>
      </w:pPr>
      <w:r>
        <w:rPr>
          <w:rFonts w:hint="eastAsia"/>
        </w:rPr>
        <w:t>右鍵單擊“計算機”，選擇“屬性”</w:t>
      </w:r>
      <w:r>
        <w:rPr>
          <w:rFonts w:hint="eastAsia"/>
        </w:rPr>
        <w:t>-</w:t>
      </w:r>
      <w:r>
        <w:rPr>
          <w:rFonts w:hint="eastAsia"/>
        </w:rPr>
        <w:t>“高級系統設置”</w:t>
      </w:r>
      <w:r>
        <w:rPr>
          <w:rFonts w:hint="eastAsia"/>
        </w:rPr>
        <w:t>-</w:t>
      </w:r>
      <w:r>
        <w:rPr>
          <w:rFonts w:hint="eastAsia"/>
        </w:rPr>
        <w:t>“環境變量”；</w:t>
      </w:r>
    </w:p>
    <w:p w:rsidR="00236893" w:rsidRDefault="00EE2CC7" w:rsidP="00DA4214">
      <w:pPr>
        <w:pStyle w:val="a3"/>
        <w:numPr>
          <w:ilvl w:val="0"/>
          <w:numId w:val="7"/>
        </w:numPr>
        <w:ind w:firstLineChars="0"/>
        <w:jc w:val="left"/>
      </w:pPr>
      <w:bookmarkStart w:id="7" w:name="OLE_LINK1"/>
      <w:bookmarkStart w:id="8" w:name="OLE_LINK2"/>
      <w:bookmarkStart w:id="9" w:name="OLE_LINK3"/>
      <w:r>
        <w:rPr>
          <w:rFonts w:hint="eastAsia"/>
        </w:rPr>
        <w:t>在“系統變量”下選擇“新建”</w:t>
      </w:r>
      <w:r w:rsidR="00B0441E">
        <w:rPr>
          <w:rFonts w:hint="eastAsia"/>
        </w:rPr>
        <w:t>，</w:t>
      </w:r>
      <w:r>
        <w:rPr>
          <w:rFonts w:hint="eastAsia"/>
        </w:rPr>
        <w:t>變量名：</w:t>
      </w:r>
      <w:r>
        <w:rPr>
          <w:rFonts w:hint="eastAsia"/>
        </w:rPr>
        <w:t>JAVA_HOME</w:t>
      </w:r>
      <w:r>
        <w:rPr>
          <w:rFonts w:hint="eastAsia"/>
        </w:rPr>
        <w:t>，</w:t>
      </w:r>
      <w:r>
        <w:rPr>
          <w:rFonts w:hint="eastAsia"/>
        </w:rPr>
        <w:t xml:space="preserve"> </w:t>
      </w:r>
      <w:r>
        <w:rPr>
          <w:rFonts w:hint="eastAsia"/>
        </w:rPr>
        <w:t>變量值：</w:t>
      </w:r>
      <w:r>
        <w:rPr>
          <w:rFonts w:hint="eastAsia"/>
        </w:rPr>
        <w:t>JDK</w:t>
      </w:r>
      <w:r>
        <w:rPr>
          <w:rFonts w:hint="eastAsia"/>
        </w:rPr>
        <w:t>安裝路徑下</w:t>
      </w:r>
      <w:r>
        <w:rPr>
          <w:rFonts w:hint="eastAsia"/>
        </w:rPr>
        <w:t>\bin</w:t>
      </w:r>
      <w:r>
        <w:rPr>
          <w:rFonts w:hint="eastAsia"/>
        </w:rPr>
        <w:t>文件夾</w:t>
      </w:r>
      <w:r w:rsidR="00B0441E">
        <w:rPr>
          <w:rFonts w:hint="eastAsia"/>
        </w:rPr>
        <w:t>所在路徑</w:t>
      </w:r>
      <w:r>
        <w:rPr>
          <w:rFonts w:hint="eastAsia"/>
        </w:rPr>
        <w:t>；</w:t>
      </w:r>
      <w:bookmarkEnd w:id="7"/>
      <w:bookmarkEnd w:id="8"/>
      <w:bookmarkEnd w:id="9"/>
    </w:p>
    <w:p w:rsidR="0076124E" w:rsidRDefault="0076124E" w:rsidP="00B0441E">
      <w:pPr>
        <w:pStyle w:val="a3"/>
        <w:numPr>
          <w:ilvl w:val="0"/>
          <w:numId w:val="7"/>
        </w:numPr>
        <w:ind w:firstLineChars="0"/>
        <w:jc w:val="left"/>
      </w:pPr>
      <w:r>
        <w:rPr>
          <w:rFonts w:hint="eastAsia"/>
        </w:rPr>
        <w:t>在“系統變量”下選擇“新建”，變量名：</w:t>
      </w:r>
      <w:r w:rsidR="00D45AFE">
        <w:rPr>
          <w:rFonts w:hint="eastAsia"/>
        </w:rPr>
        <w:t>CLASS_PATH</w:t>
      </w:r>
      <w:r>
        <w:rPr>
          <w:rFonts w:hint="eastAsia"/>
        </w:rPr>
        <w:t>，</w:t>
      </w:r>
      <w:r>
        <w:rPr>
          <w:rFonts w:hint="eastAsia"/>
        </w:rPr>
        <w:t xml:space="preserve"> </w:t>
      </w:r>
      <w:r>
        <w:rPr>
          <w:rFonts w:hint="eastAsia"/>
        </w:rPr>
        <w:t>變量值：</w:t>
      </w:r>
      <w:r>
        <w:rPr>
          <w:rFonts w:hint="eastAsia"/>
        </w:rPr>
        <w:t>JDK</w:t>
      </w:r>
      <w:r>
        <w:rPr>
          <w:rFonts w:hint="eastAsia"/>
        </w:rPr>
        <w:t>安裝路徑下</w:t>
      </w:r>
      <w:r>
        <w:rPr>
          <w:rFonts w:hint="eastAsia"/>
        </w:rPr>
        <w:t>\bin</w:t>
      </w:r>
      <w:r w:rsidR="00D45AFE">
        <w:rPr>
          <w:rFonts w:hint="eastAsia"/>
        </w:rPr>
        <w:t>\java.exe</w:t>
      </w:r>
      <w:r w:rsidR="00D45AFE">
        <w:rPr>
          <w:rFonts w:hint="eastAsia"/>
        </w:rPr>
        <w:t>文件</w:t>
      </w:r>
      <w:r>
        <w:rPr>
          <w:rFonts w:hint="eastAsia"/>
        </w:rPr>
        <w:t>所在路徑；</w:t>
      </w:r>
    </w:p>
    <w:p w:rsidR="00A76A69" w:rsidRDefault="00B0441E" w:rsidP="00A76A69">
      <w:pPr>
        <w:pStyle w:val="a3"/>
        <w:numPr>
          <w:ilvl w:val="0"/>
          <w:numId w:val="7"/>
        </w:numPr>
        <w:ind w:firstLineChars="0"/>
        <w:jc w:val="left"/>
      </w:pPr>
      <w:r>
        <w:rPr>
          <w:rFonts w:hint="eastAsia"/>
        </w:rPr>
        <w:t>在“系統變量”下選中變量“</w:t>
      </w:r>
      <w:r>
        <w:rPr>
          <w:rFonts w:hint="eastAsia"/>
        </w:rPr>
        <w:t>Path</w:t>
      </w:r>
      <w:r>
        <w:rPr>
          <w:rFonts w:hint="eastAsia"/>
        </w:rPr>
        <w:t>”，選擇“編輯”，在變量值后添加“</w:t>
      </w:r>
      <w:r>
        <w:rPr>
          <w:rFonts w:hint="eastAsia"/>
        </w:rPr>
        <w:t>;%JAVA_HOME%\bin</w:t>
      </w:r>
      <w:r w:rsidR="00A76A69">
        <w:rPr>
          <w:rFonts w:hint="eastAsia"/>
        </w:rPr>
        <w:t>;</w:t>
      </w:r>
      <w:r w:rsidR="00A76A69">
        <w:rPr>
          <w:rFonts w:hint="eastAsia"/>
        </w:rPr>
        <w:t>”。</w:t>
      </w:r>
    </w:p>
    <w:sectPr w:rsidR="00A76A69" w:rsidSect="00997B6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5F59" w:rsidRDefault="00035F59" w:rsidP="000540C5">
      <w:r>
        <w:separator/>
      </w:r>
    </w:p>
  </w:endnote>
  <w:endnote w:type="continuationSeparator" w:id="1">
    <w:p w:rsidR="00035F59" w:rsidRDefault="00035F59" w:rsidP="000540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5F59" w:rsidRDefault="00035F59" w:rsidP="000540C5">
      <w:r>
        <w:separator/>
      </w:r>
    </w:p>
  </w:footnote>
  <w:footnote w:type="continuationSeparator" w:id="1">
    <w:p w:rsidR="00035F59" w:rsidRDefault="00035F59" w:rsidP="000540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D0ED7"/>
    <w:multiLevelType w:val="hybridMultilevel"/>
    <w:tmpl w:val="0E38D042"/>
    <w:lvl w:ilvl="0" w:tplc="FF1C5908">
      <w:start w:val="1"/>
      <w:numFmt w:val="decimal"/>
      <w:lvlText w:val="（%1）"/>
      <w:lvlJc w:val="left"/>
      <w:pPr>
        <w:ind w:left="1440" w:hanging="10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19304EC"/>
    <w:multiLevelType w:val="hybridMultilevel"/>
    <w:tmpl w:val="22905710"/>
    <w:lvl w:ilvl="0" w:tplc="55A4DB9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4F275738"/>
    <w:multiLevelType w:val="hybridMultilevel"/>
    <w:tmpl w:val="B5D0758C"/>
    <w:lvl w:ilvl="0" w:tplc="312CD45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52426D3D"/>
    <w:multiLevelType w:val="hybridMultilevel"/>
    <w:tmpl w:val="193C9644"/>
    <w:lvl w:ilvl="0" w:tplc="EBF81D8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52984945"/>
    <w:multiLevelType w:val="hybridMultilevel"/>
    <w:tmpl w:val="4D8EC394"/>
    <w:lvl w:ilvl="0" w:tplc="7A58F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9F06F70"/>
    <w:multiLevelType w:val="hybridMultilevel"/>
    <w:tmpl w:val="9E247CF4"/>
    <w:lvl w:ilvl="0" w:tplc="E5EC4B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B1D7ACB"/>
    <w:multiLevelType w:val="hybridMultilevel"/>
    <w:tmpl w:val="F58A39D6"/>
    <w:lvl w:ilvl="0" w:tplc="757EE8F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6FEB5E95"/>
    <w:multiLevelType w:val="hybridMultilevel"/>
    <w:tmpl w:val="81A4DB56"/>
    <w:lvl w:ilvl="0" w:tplc="48F8E78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
  </w:num>
  <w:num w:numId="2">
    <w:abstractNumId w:val="0"/>
  </w:num>
  <w:num w:numId="3">
    <w:abstractNumId w:val="2"/>
  </w:num>
  <w:num w:numId="4">
    <w:abstractNumId w:val="5"/>
  </w:num>
  <w:num w:numId="5">
    <w:abstractNumId w:val="7"/>
  </w:num>
  <w:num w:numId="6">
    <w:abstractNumId w:val="6"/>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16B47"/>
    <w:rsid w:val="00035F59"/>
    <w:rsid w:val="00043AA4"/>
    <w:rsid w:val="000540C5"/>
    <w:rsid w:val="000E531C"/>
    <w:rsid w:val="00103CFF"/>
    <w:rsid w:val="00183D74"/>
    <w:rsid w:val="0020655B"/>
    <w:rsid w:val="00236893"/>
    <w:rsid w:val="00330154"/>
    <w:rsid w:val="00353CC2"/>
    <w:rsid w:val="00393165"/>
    <w:rsid w:val="003F404C"/>
    <w:rsid w:val="00416B47"/>
    <w:rsid w:val="00432621"/>
    <w:rsid w:val="004365AE"/>
    <w:rsid w:val="00466F13"/>
    <w:rsid w:val="0047657B"/>
    <w:rsid w:val="00560CDD"/>
    <w:rsid w:val="005A0886"/>
    <w:rsid w:val="006447FB"/>
    <w:rsid w:val="00675E3F"/>
    <w:rsid w:val="00681AF1"/>
    <w:rsid w:val="0076124E"/>
    <w:rsid w:val="007D18F4"/>
    <w:rsid w:val="008E45C2"/>
    <w:rsid w:val="009867F5"/>
    <w:rsid w:val="00997B64"/>
    <w:rsid w:val="00A03741"/>
    <w:rsid w:val="00A46113"/>
    <w:rsid w:val="00A76A69"/>
    <w:rsid w:val="00A77FCB"/>
    <w:rsid w:val="00A96B90"/>
    <w:rsid w:val="00AA0F6F"/>
    <w:rsid w:val="00AF37B2"/>
    <w:rsid w:val="00B0441E"/>
    <w:rsid w:val="00C4392E"/>
    <w:rsid w:val="00CC59DA"/>
    <w:rsid w:val="00D45AFE"/>
    <w:rsid w:val="00DA4214"/>
    <w:rsid w:val="00DC78AC"/>
    <w:rsid w:val="00E11469"/>
    <w:rsid w:val="00EB5EC5"/>
    <w:rsid w:val="00EE2CC7"/>
    <w:rsid w:val="00F07F87"/>
    <w:rsid w:val="00F63041"/>
    <w:rsid w:val="00F647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7B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6B47"/>
    <w:pPr>
      <w:ind w:firstLineChars="200" w:firstLine="420"/>
    </w:pPr>
  </w:style>
  <w:style w:type="paragraph" w:styleId="a4">
    <w:name w:val="header"/>
    <w:basedOn w:val="a"/>
    <w:link w:val="Char"/>
    <w:uiPriority w:val="99"/>
    <w:semiHidden/>
    <w:unhideWhenUsed/>
    <w:rsid w:val="000540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0540C5"/>
    <w:rPr>
      <w:sz w:val="18"/>
      <w:szCs w:val="18"/>
    </w:rPr>
  </w:style>
  <w:style w:type="paragraph" w:styleId="a5">
    <w:name w:val="footer"/>
    <w:basedOn w:val="a"/>
    <w:link w:val="Char0"/>
    <w:uiPriority w:val="99"/>
    <w:semiHidden/>
    <w:unhideWhenUsed/>
    <w:rsid w:val="000540C5"/>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0540C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Awen</dc:creator>
  <cp:lastModifiedBy>Awen</cp:lastModifiedBy>
  <cp:revision>37</cp:revision>
  <dcterms:created xsi:type="dcterms:W3CDTF">2014-05-26T21:02:00Z</dcterms:created>
  <dcterms:modified xsi:type="dcterms:W3CDTF">2014-06-11T03:20:00Z</dcterms:modified>
</cp:coreProperties>
</file>