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B563" w14:textId="56A52AEE" w:rsidR="001E34A0" w:rsidRDefault="001E34A0" w:rsidP="001E34A0">
      <w:pPr>
        <w:ind w:right="240"/>
      </w:pPr>
      <w:r>
        <w:rPr>
          <w:rFonts w:hint="eastAsia"/>
        </w:rPr>
        <w:t>一、实验文件目录及内容</w:t>
      </w:r>
    </w:p>
    <w:p w14:paraId="06DF7E32" w14:textId="6F0F65A0" w:rsidR="001E34A0" w:rsidRDefault="001E34A0" w:rsidP="001E34A0">
      <w:pPr>
        <w:ind w:firstLineChars="200" w:firstLine="480"/>
      </w:pPr>
      <w:r>
        <w:rPr>
          <w:rFonts w:hint="eastAsia"/>
        </w:rPr>
        <w:t>本次实验的文件在桌面文件夹</w:t>
      </w:r>
      <w:r>
        <w:rPr>
          <w:rFonts w:hint="eastAsia"/>
        </w:rPr>
        <w:t>fpga_exp</w:t>
      </w:r>
      <w:r>
        <w:rPr>
          <w:rFonts w:hint="eastAsia"/>
        </w:rPr>
        <w:t>中，其中文件夹</w:t>
      </w:r>
      <w:r>
        <w:rPr>
          <w:rFonts w:hint="eastAsia"/>
        </w:rPr>
        <w:t>mainCCode</w:t>
      </w:r>
      <w:r>
        <w:rPr>
          <w:rFonts w:hint="eastAsia"/>
        </w:rPr>
        <w:t>为可自定义的</w:t>
      </w:r>
      <w:r>
        <w:rPr>
          <w:rFonts w:hint="eastAsia"/>
        </w:rPr>
        <w:t>C</w:t>
      </w:r>
      <w:r>
        <w:rPr>
          <w:rFonts w:hint="eastAsia"/>
        </w:rPr>
        <w:t>语言代码。文件夹中的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开头的文件为实现</w:t>
      </w:r>
      <w:r>
        <w:rPr>
          <w:rFonts w:hint="eastAsia"/>
        </w:rPr>
        <w:t>CPU</w:t>
      </w:r>
      <w:r>
        <w:rPr>
          <w:rFonts w:hint="eastAsia"/>
        </w:rPr>
        <w:t>串口</w:t>
      </w:r>
      <w:r>
        <w:rPr>
          <w:rFonts w:hint="eastAsia"/>
        </w:rPr>
        <w:t>IO</w:t>
      </w:r>
      <w:r>
        <w:rPr>
          <w:rFonts w:hint="eastAsia"/>
        </w:rPr>
        <w:t>的驱动文件，</w:t>
      </w:r>
      <w:proofErr w:type="spellStart"/>
      <w:r>
        <w:rPr>
          <w:rFonts w:hint="eastAsia"/>
        </w:rPr>
        <w:t>bootMain.s</w:t>
      </w:r>
      <w:proofErr w:type="spellEnd"/>
      <w:r>
        <w:rPr>
          <w:rFonts w:hint="eastAsia"/>
        </w:rPr>
        <w:t>为</w:t>
      </w:r>
      <w:r>
        <w:rPr>
          <w:rFonts w:hint="eastAsia"/>
        </w:rPr>
        <w:t>CPU</w:t>
      </w:r>
      <w:r>
        <w:rPr>
          <w:rFonts w:hint="eastAsia"/>
        </w:rPr>
        <w:t>上电后引导跳转到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函数入口的汇编实现，不用修改。</w:t>
      </w:r>
      <w:proofErr w:type="spellStart"/>
      <w:r w:rsidRPr="003E1699">
        <w:rPr>
          <w:rFonts w:hint="eastAsia"/>
          <w:b/>
          <w:bCs/>
          <w:color w:val="EE0000"/>
        </w:rPr>
        <w:t>main.c</w:t>
      </w:r>
      <w:proofErr w:type="spellEnd"/>
      <w:r w:rsidRPr="003E1699">
        <w:rPr>
          <w:rFonts w:hint="eastAsia"/>
          <w:b/>
          <w:bCs/>
          <w:color w:val="EE0000"/>
        </w:rPr>
        <w:t>是可以自行修改以测试处理器功能的</w:t>
      </w:r>
      <w:r w:rsidRPr="003E1699">
        <w:rPr>
          <w:rFonts w:hint="eastAsia"/>
          <w:b/>
          <w:bCs/>
          <w:color w:val="EE0000"/>
        </w:rPr>
        <w:t>C</w:t>
      </w:r>
      <w:r w:rsidRPr="003E1699">
        <w:rPr>
          <w:rFonts w:hint="eastAsia"/>
          <w:b/>
          <w:bCs/>
          <w:color w:val="EE0000"/>
        </w:rPr>
        <w:t>语言实现</w:t>
      </w:r>
      <w:r>
        <w:rPr>
          <w:rFonts w:hint="eastAsia"/>
        </w:rPr>
        <w:t>，默认功能为回显输入的信息。</w:t>
      </w:r>
      <w:r w:rsidRPr="003E1699">
        <w:rPr>
          <w:rFonts w:hint="eastAsia"/>
          <w:b/>
          <w:bCs/>
          <w:color w:val="4472C4" w:themeColor="accent1"/>
        </w:rPr>
        <w:t>如果修改了</w:t>
      </w:r>
      <w:proofErr w:type="spellStart"/>
      <w:r w:rsidRPr="003E1699">
        <w:rPr>
          <w:rFonts w:hint="eastAsia"/>
          <w:b/>
          <w:bCs/>
          <w:color w:val="4472C4" w:themeColor="accent1"/>
        </w:rPr>
        <w:t>main.c</w:t>
      </w:r>
      <w:proofErr w:type="spellEnd"/>
      <w:r w:rsidRPr="003E1699">
        <w:rPr>
          <w:rFonts w:hint="eastAsia"/>
          <w:b/>
          <w:bCs/>
          <w:color w:val="4472C4" w:themeColor="accent1"/>
        </w:rPr>
        <w:t>文件，需要在终端重新输入</w:t>
      </w:r>
      <w:r w:rsidRPr="003E1699">
        <w:rPr>
          <w:rFonts w:hint="eastAsia"/>
          <w:b/>
          <w:bCs/>
          <w:color w:val="4472C4" w:themeColor="accent1"/>
        </w:rPr>
        <w:t>make</w:t>
      </w:r>
      <w:r w:rsidRPr="003E1699">
        <w:rPr>
          <w:rFonts w:hint="eastAsia"/>
          <w:b/>
          <w:bCs/>
          <w:color w:val="4472C4" w:themeColor="accent1"/>
        </w:rPr>
        <w:t>以将内容同步到</w:t>
      </w:r>
      <w:r w:rsidRPr="003E1699">
        <w:rPr>
          <w:rFonts w:hint="eastAsia"/>
          <w:b/>
          <w:bCs/>
          <w:color w:val="4472C4" w:themeColor="accent1"/>
        </w:rPr>
        <w:t>vivado</w:t>
      </w:r>
      <w:r w:rsidR="007F5AAE" w:rsidRPr="003E1699">
        <w:rPr>
          <w:rFonts w:hint="eastAsia"/>
          <w:b/>
          <w:bCs/>
          <w:color w:val="4472C4" w:themeColor="accent1"/>
        </w:rPr>
        <w:t>项目</w:t>
      </w:r>
      <w:r w:rsidRPr="003E1699">
        <w:rPr>
          <w:rFonts w:hint="eastAsia"/>
          <w:b/>
          <w:bCs/>
          <w:color w:val="4472C4" w:themeColor="accent1"/>
        </w:rPr>
        <w:t>中</w:t>
      </w:r>
      <w:r>
        <w:rPr>
          <w:rFonts w:hint="eastAsia"/>
        </w:rPr>
        <w:t>。</w:t>
      </w:r>
      <w:r w:rsidR="00BC42AB">
        <w:rPr>
          <w:rFonts w:hint="eastAsia"/>
        </w:rPr>
        <w:t>由于是裸机环境，因此无法使用标准库，只能使用自己实现的</w:t>
      </w:r>
      <w:r w:rsidR="004C1DDF">
        <w:rPr>
          <w:rFonts w:hint="eastAsia"/>
        </w:rPr>
        <w:t>函数</w:t>
      </w:r>
      <w:r w:rsidR="00BC42AB">
        <w:rPr>
          <w:rFonts w:hint="eastAsia"/>
        </w:rPr>
        <w:t>。</w:t>
      </w:r>
    </w:p>
    <w:p w14:paraId="5F79E1A6" w14:textId="5C9E87E8" w:rsidR="00737406" w:rsidRDefault="00737406" w:rsidP="00737406">
      <w:r>
        <w:rPr>
          <w:noProof/>
        </w:rPr>
        <w:drawing>
          <wp:inline distT="0" distB="0" distL="0" distR="0" wp14:anchorId="48D0AEE4" wp14:editId="77E65CC7">
            <wp:extent cx="5274310" cy="2842895"/>
            <wp:effectExtent l="0" t="0" r="2540" b="0"/>
            <wp:docPr id="1970844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4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35C7" w14:textId="2F922AE9" w:rsidR="001E34A0" w:rsidRDefault="001E34A0" w:rsidP="001E34A0">
      <w:pPr>
        <w:ind w:firstLineChars="200" w:firstLine="480"/>
      </w:pPr>
      <w:r>
        <w:rPr>
          <w:rFonts w:hint="eastAsia"/>
        </w:rPr>
        <w:t>文件夹</w:t>
      </w:r>
      <w:proofErr w:type="spellStart"/>
      <w:r>
        <w:rPr>
          <w:rFonts w:hint="eastAsia"/>
        </w:rPr>
        <w:t>rvmini</w:t>
      </w:r>
      <w:proofErr w:type="spellEnd"/>
      <w:r>
        <w:rPr>
          <w:rFonts w:hint="eastAsia"/>
        </w:rPr>
        <w:t>-chisel</w:t>
      </w:r>
      <w:r>
        <w:rPr>
          <w:rFonts w:hint="eastAsia"/>
        </w:rPr>
        <w:t>为处理器的</w:t>
      </w:r>
      <w:r>
        <w:rPr>
          <w:rFonts w:hint="eastAsia"/>
        </w:rPr>
        <w:t>chisel</w:t>
      </w:r>
      <w:r>
        <w:rPr>
          <w:rFonts w:hint="eastAsia"/>
        </w:rPr>
        <w:t>代码</w:t>
      </w:r>
      <w:r w:rsidR="007F5AAE">
        <w:rPr>
          <w:rFonts w:hint="eastAsia"/>
        </w:rPr>
        <w:t>，实现了</w:t>
      </w:r>
      <w:r w:rsidR="007F5AAE">
        <w:rPr>
          <w:rFonts w:hint="eastAsia"/>
        </w:rPr>
        <w:t>UART</w:t>
      </w:r>
      <w:r w:rsidR="007F5AAE">
        <w:rPr>
          <w:rFonts w:hint="eastAsia"/>
        </w:rPr>
        <w:t>和</w:t>
      </w:r>
      <w:r w:rsidR="007F5AAE">
        <w:rPr>
          <w:rFonts w:hint="eastAsia"/>
        </w:rPr>
        <w:t>BRAM</w:t>
      </w:r>
      <w:r w:rsidR="007F5AAE">
        <w:rPr>
          <w:rFonts w:hint="eastAsia"/>
        </w:rPr>
        <w:t>等相关外设模块，</w:t>
      </w:r>
      <w:r w:rsidR="007F5AAE" w:rsidRPr="003E1699">
        <w:rPr>
          <w:rFonts w:hint="eastAsia"/>
          <w:b/>
          <w:bCs/>
          <w:color w:val="EE0000"/>
        </w:rPr>
        <w:t>如果有自己的处理器实现则可以直接在</w:t>
      </w:r>
      <w:proofErr w:type="spellStart"/>
      <w:r w:rsidR="007F5AAE" w:rsidRPr="003E1699">
        <w:rPr>
          <w:b/>
          <w:bCs/>
          <w:color w:val="EE0000"/>
        </w:rPr>
        <w:t>rvmini</w:t>
      </w:r>
      <w:proofErr w:type="spellEnd"/>
      <w:r w:rsidR="007F5AAE" w:rsidRPr="003E1699">
        <w:rPr>
          <w:b/>
          <w:bCs/>
          <w:color w:val="EE0000"/>
        </w:rPr>
        <w:t>-chisel/</w:t>
      </w:r>
      <w:proofErr w:type="spellStart"/>
      <w:r w:rsidR="007F5AAE" w:rsidRPr="003E1699">
        <w:rPr>
          <w:b/>
          <w:bCs/>
          <w:color w:val="EE0000"/>
        </w:rPr>
        <w:t>src</w:t>
      </w:r>
      <w:proofErr w:type="spellEnd"/>
      <w:r w:rsidR="007F5AAE" w:rsidRPr="003E1699">
        <w:rPr>
          <w:b/>
          <w:bCs/>
          <w:color w:val="EE0000"/>
        </w:rPr>
        <w:t>/main/scala/mini/</w:t>
      </w:r>
      <w:r w:rsidR="007F5AAE" w:rsidRPr="003E1699">
        <w:rPr>
          <w:rFonts w:hint="eastAsia"/>
          <w:b/>
          <w:bCs/>
          <w:color w:val="EE0000"/>
        </w:rPr>
        <w:t>下进行修改或替换</w:t>
      </w:r>
      <w:r w:rsidR="007F5AAE">
        <w:rPr>
          <w:rFonts w:hint="eastAsia"/>
        </w:rPr>
        <w:t>（除</w:t>
      </w:r>
      <w:r w:rsidR="00DD4FDE">
        <w:rPr>
          <w:rFonts w:hint="eastAsia"/>
        </w:rPr>
        <w:t>图中红</w:t>
      </w:r>
      <w:proofErr w:type="gramStart"/>
      <w:r w:rsidR="00DD4FDE">
        <w:rPr>
          <w:rFonts w:hint="eastAsia"/>
        </w:rPr>
        <w:t>线文件</w:t>
      </w:r>
      <w:proofErr w:type="gramEnd"/>
      <w:r w:rsidR="007F5AAE">
        <w:rPr>
          <w:rFonts w:hint="eastAsia"/>
        </w:rPr>
        <w:t>外）。</w:t>
      </w:r>
      <w:r w:rsidR="007F5AAE" w:rsidRPr="003E1699">
        <w:rPr>
          <w:rFonts w:hint="eastAsia"/>
          <w:b/>
          <w:bCs/>
          <w:color w:val="4472C4" w:themeColor="accent1"/>
        </w:rPr>
        <w:t>修改源码文件后，</w:t>
      </w:r>
      <w:proofErr w:type="gramStart"/>
      <w:r w:rsidR="007F5AAE" w:rsidRPr="003E1699">
        <w:rPr>
          <w:rFonts w:hint="eastAsia"/>
          <w:b/>
          <w:bCs/>
          <w:color w:val="4472C4" w:themeColor="accent1"/>
        </w:rPr>
        <w:t>需回到</w:t>
      </w:r>
      <w:proofErr w:type="spellStart"/>
      <w:proofErr w:type="gramEnd"/>
      <w:r w:rsidR="007F5AAE" w:rsidRPr="003E1699">
        <w:rPr>
          <w:b/>
          <w:bCs/>
          <w:color w:val="4472C4" w:themeColor="accent1"/>
        </w:rPr>
        <w:t>rvmini</w:t>
      </w:r>
      <w:proofErr w:type="spellEnd"/>
      <w:r w:rsidR="007F5AAE" w:rsidRPr="003E1699">
        <w:rPr>
          <w:b/>
          <w:bCs/>
          <w:color w:val="4472C4" w:themeColor="accent1"/>
        </w:rPr>
        <w:t>-chisel</w:t>
      </w:r>
      <w:r w:rsidR="007F5AAE" w:rsidRPr="003E1699">
        <w:rPr>
          <w:rFonts w:hint="eastAsia"/>
          <w:b/>
          <w:bCs/>
          <w:color w:val="4472C4" w:themeColor="accent1"/>
        </w:rPr>
        <w:t>目录下重新输入</w:t>
      </w:r>
      <w:r w:rsidR="007F5AAE" w:rsidRPr="003E1699">
        <w:rPr>
          <w:rFonts w:hint="eastAsia"/>
          <w:b/>
          <w:bCs/>
          <w:color w:val="4472C4" w:themeColor="accent1"/>
        </w:rPr>
        <w:t>make</w:t>
      </w:r>
      <w:r w:rsidR="007F5AAE" w:rsidRPr="003E1699">
        <w:rPr>
          <w:rFonts w:hint="eastAsia"/>
          <w:b/>
          <w:bCs/>
          <w:color w:val="4472C4" w:themeColor="accent1"/>
        </w:rPr>
        <w:t>，以将修改同步到</w:t>
      </w:r>
      <w:r w:rsidR="007F5AAE" w:rsidRPr="003E1699">
        <w:rPr>
          <w:rFonts w:hint="eastAsia"/>
          <w:b/>
          <w:bCs/>
          <w:color w:val="4472C4" w:themeColor="accent1"/>
        </w:rPr>
        <w:t>vivado</w:t>
      </w:r>
      <w:r w:rsidR="007F5AAE" w:rsidRPr="003E1699">
        <w:rPr>
          <w:rFonts w:hint="eastAsia"/>
          <w:b/>
          <w:bCs/>
          <w:color w:val="4472C4" w:themeColor="accent1"/>
        </w:rPr>
        <w:t>项目</w:t>
      </w:r>
      <w:r w:rsidR="007F5AAE">
        <w:rPr>
          <w:rFonts w:hint="eastAsia"/>
        </w:rPr>
        <w:t>中。</w:t>
      </w:r>
      <w:r w:rsidR="00DD4FDE">
        <w:rPr>
          <w:noProof/>
        </w:rPr>
        <w:lastRenderedPageBreak/>
        <w:drawing>
          <wp:inline distT="0" distB="0" distL="0" distR="0" wp14:anchorId="3682FEC5" wp14:editId="5D088395">
            <wp:extent cx="5274310" cy="2842895"/>
            <wp:effectExtent l="0" t="0" r="2540" b="0"/>
            <wp:docPr id="1156964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5EC7" w14:textId="02EDE9D6" w:rsidR="007F5AAE" w:rsidRDefault="007F5AAE" w:rsidP="001E34A0">
      <w:pPr>
        <w:ind w:firstLineChars="200" w:firstLine="480"/>
      </w:pPr>
      <w:r>
        <w:rPr>
          <w:rFonts w:hint="eastAsia"/>
        </w:rPr>
        <w:t>文件夹</w:t>
      </w:r>
      <w:proofErr w:type="spellStart"/>
      <w:r>
        <w:rPr>
          <w:rFonts w:hint="eastAsia"/>
        </w:rPr>
        <w:t>rvmini</w:t>
      </w:r>
      <w:proofErr w:type="spellEnd"/>
      <w:r>
        <w:rPr>
          <w:rFonts w:hint="eastAsia"/>
        </w:rPr>
        <w:t>-vivado</w:t>
      </w:r>
      <w:r>
        <w:rPr>
          <w:rFonts w:hint="eastAsia"/>
        </w:rPr>
        <w:t>为</w:t>
      </w:r>
      <w:r>
        <w:rPr>
          <w:rFonts w:hint="eastAsia"/>
        </w:rPr>
        <w:t>vivado</w:t>
      </w:r>
      <w:r>
        <w:rPr>
          <w:rFonts w:hint="eastAsia"/>
        </w:rPr>
        <w:t>项目文件夹</w:t>
      </w:r>
      <w:r w:rsidR="006C5AB1">
        <w:rPr>
          <w:rFonts w:hint="eastAsia"/>
        </w:rPr>
        <w:t>，在将上述修改同步后，即可在终端启动项目，根据以下流程</w:t>
      </w:r>
      <w:proofErr w:type="gramStart"/>
      <w:r w:rsidR="006C5AB1">
        <w:rPr>
          <w:rFonts w:hint="eastAsia"/>
        </w:rPr>
        <w:t>进行烧写及</w:t>
      </w:r>
      <w:proofErr w:type="gramEnd"/>
      <w:r w:rsidR="006C5AB1">
        <w:rPr>
          <w:rFonts w:hint="eastAsia"/>
        </w:rPr>
        <w:t>串口测试。</w:t>
      </w:r>
    </w:p>
    <w:p w14:paraId="559ABEC5" w14:textId="23535C72" w:rsidR="001E34A0" w:rsidRDefault="00821AA7" w:rsidP="001E34A0">
      <w:r>
        <w:rPr>
          <w:noProof/>
        </w:rPr>
        <w:drawing>
          <wp:inline distT="0" distB="0" distL="0" distR="0" wp14:anchorId="500E5376" wp14:editId="5FAF266C">
            <wp:extent cx="5274310" cy="2842895"/>
            <wp:effectExtent l="0" t="0" r="2540" b="0"/>
            <wp:docPr id="1701185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5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BA8F" w14:textId="2FD1249F" w:rsidR="00821AA7" w:rsidRDefault="00821AA7" w:rsidP="001E34A0">
      <w:r>
        <w:tab/>
      </w:r>
      <w:r>
        <w:rPr>
          <w:rFonts w:hint="eastAsia"/>
        </w:rPr>
        <w:t>文件</w:t>
      </w:r>
      <w:r>
        <w:rPr>
          <w:rFonts w:hint="eastAsia"/>
        </w:rPr>
        <w:t>fpga_client.py</w:t>
      </w:r>
      <w:r>
        <w:rPr>
          <w:rFonts w:hint="eastAsia"/>
        </w:rPr>
        <w:t>是</w:t>
      </w:r>
      <w:r w:rsidR="000176CF">
        <w:rPr>
          <w:rFonts w:hint="eastAsia"/>
        </w:rPr>
        <w:t>连接</w:t>
      </w:r>
      <w:r>
        <w:rPr>
          <w:rFonts w:hint="eastAsia"/>
        </w:rPr>
        <w:t>远程</w:t>
      </w:r>
      <w:r>
        <w:rPr>
          <w:rFonts w:hint="eastAsia"/>
        </w:rPr>
        <w:t>JTAG</w:t>
      </w:r>
      <w:r>
        <w:rPr>
          <w:rFonts w:hint="eastAsia"/>
        </w:rPr>
        <w:t>和串口</w:t>
      </w:r>
      <w:r>
        <w:rPr>
          <w:rFonts w:hint="eastAsia"/>
        </w:rPr>
        <w:t>IO</w:t>
      </w:r>
      <w:r>
        <w:rPr>
          <w:rFonts w:hint="eastAsia"/>
        </w:rPr>
        <w:t>服务器</w:t>
      </w:r>
      <w:r w:rsidR="000176CF">
        <w:rPr>
          <w:rFonts w:hint="eastAsia"/>
        </w:rPr>
        <w:t>的脚本</w:t>
      </w:r>
      <w:r>
        <w:rPr>
          <w:rFonts w:hint="eastAsia"/>
        </w:rPr>
        <w:t>。</w:t>
      </w:r>
    </w:p>
    <w:p w14:paraId="0E8BFE5B" w14:textId="77777777" w:rsidR="00567B50" w:rsidRDefault="00567B50" w:rsidP="00821AA7"/>
    <w:p w14:paraId="13F95178" w14:textId="099E0755" w:rsidR="001E34A0" w:rsidRDefault="00737406" w:rsidP="00821AA7">
      <w:r>
        <w:rPr>
          <w:rFonts w:hint="eastAsia"/>
        </w:rPr>
        <w:t>二、</w:t>
      </w:r>
      <w:r w:rsidR="00A27A2C">
        <w:rPr>
          <w:rFonts w:hint="eastAsia"/>
        </w:rPr>
        <w:t>FPGA</w:t>
      </w:r>
      <w:proofErr w:type="gramStart"/>
      <w:r w:rsidR="00A27A2C">
        <w:rPr>
          <w:rFonts w:hint="eastAsia"/>
        </w:rPr>
        <w:t>烧写及</w:t>
      </w:r>
      <w:proofErr w:type="gramEnd"/>
      <w:r w:rsidR="00A27A2C">
        <w:rPr>
          <w:rFonts w:hint="eastAsia"/>
        </w:rPr>
        <w:t>串口调试</w:t>
      </w:r>
    </w:p>
    <w:p w14:paraId="7AD4C0C7" w14:textId="6A624481" w:rsidR="00821AA7" w:rsidRDefault="00A27A2C" w:rsidP="00821AA7">
      <w:pPr>
        <w:ind w:right="240" w:firstLine="420"/>
      </w:pPr>
      <w:r>
        <w:rPr>
          <w:rFonts w:hint="eastAsia"/>
        </w:rPr>
        <w:t>在桌面</w:t>
      </w:r>
      <w:r w:rsidR="00821AA7">
        <w:rPr>
          <w:rFonts w:hint="eastAsia"/>
        </w:rPr>
        <w:t>打开</w:t>
      </w:r>
      <w:r w:rsidR="00821AA7">
        <w:rPr>
          <w:rFonts w:hint="eastAsia"/>
        </w:rPr>
        <w:t>fpga_exp</w:t>
      </w:r>
      <w:r w:rsidR="00BC2CBD">
        <w:rPr>
          <w:rFonts w:hint="eastAsia"/>
        </w:rPr>
        <w:t>下的</w:t>
      </w:r>
      <w:proofErr w:type="spellStart"/>
      <w:r w:rsidR="00821AA7">
        <w:rPr>
          <w:rFonts w:hint="eastAsia"/>
        </w:rPr>
        <w:t>rvmini</w:t>
      </w:r>
      <w:proofErr w:type="spellEnd"/>
      <w:r w:rsidR="00821AA7">
        <w:rPr>
          <w:rFonts w:hint="eastAsia"/>
        </w:rPr>
        <w:t>-vivado</w:t>
      </w:r>
      <w:r w:rsidR="00821AA7">
        <w:rPr>
          <w:rFonts w:hint="eastAsia"/>
        </w:rPr>
        <w:t>文件夹，</w:t>
      </w:r>
      <w:r>
        <w:rPr>
          <w:rFonts w:hint="eastAsia"/>
        </w:rPr>
        <w:t>右键打开终端，</w:t>
      </w:r>
      <w:r w:rsidR="00821AA7">
        <w:rPr>
          <w:rFonts w:hint="eastAsia"/>
        </w:rPr>
        <w:t>首先</w:t>
      </w:r>
      <w:r>
        <w:rPr>
          <w:rFonts w:hint="eastAsia"/>
        </w:rPr>
        <w:t>输入命令</w:t>
      </w:r>
      <w:r w:rsidR="00821AA7">
        <w:rPr>
          <w:rFonts w:hint="eastAsia"/>
        </w:rPr>
        <w:t>设置环境</w:t>
      </w:r>
      <w:r w:rsidR="00236DB8">
        <w:rPr>
          <w:rFonts w:hint="eastAsia"/>
        </w:rPr>
        <w:t>（</w:t>
      </w:r>
      <w:proofErr w:type="gramStart"/>
      <w:r w:rsidR="00A80214">
        <w:rPr>
          <w:rFonts w:hint="eastAsia"/>
        </w:rPr>
        <w:t>仅</w:t>
      </w:r>
      <w:r w:rsidR="00236DB8">
        <w:rPr>
          <w:rFonts w:hint="eastAsia"/>
        </w:rPr>
        <w:t>首次</w:t>
      </w:r>
      <w:proofErr w:type="gramEnd"/>
      <w:r w:rsidR="00236DB8">
        <w:rPr>
          <w:rFonts w:hint="eastAsia"/>
        </w:rPr>
        <w:t>开展实验时设置，后续无需再设置）</w:t>
      </w:r>
      <w:r w:rsidR="00821AA7">
        <w:rPr>
          <w:rFonts w:hint="eastAsia"/>
        </w:rPr>
        <w:t>：</w:t>
      </w:r>
    </w:p>
    <w:p w14:paraId="46A4500B" w14:textId="77777777" w:rsidR="00821AA7" w:rsidRDefault="00821AA7" w:rsidP="00821AA7">
      <w:pPr>
        <w:ind w:left="240" w:right="240"/>
      </w:pPr>
      <w:r>
        <w:rPr>
          <w:rFonts w:hint="eastAsia"/>
        </w:rPr>
        <w:t xml:space="preserve">echo </w:t>
      </w:r>
      <w:r w:rsidRPr="00DF4F3C">
        <w:t>"</w:t>
      </w:r>
      <w:r w:rsidRPr="00900551">
        <w:t>export LD_PRELOAD=/lib/x86_64-linux-gnu/libselinux.so.1:/lib/x86_64-linux-gnu/libudev.so.1:/lib/x86_64-linux-gnu/libgdk-x11-2.0.so.0</w:t>
      </w:r>
      <w:r w:rsidRPr="00DF4F3C">
        <w:t>"</w:t>
      </w:r>
      <w:r>
        <w:rPr>
          <w:rFonts w:hint="eastAsia"/>
        </w:rPr>
        <w:t xml:space="preserve"> &gt;&gt; ~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bashrc</w:t>
      </w:r>
      <w:proofErr w:type="spellEnd"/>
      <w:proofErr w:type="gramEnd"/>
      <w:r>
        <w:rPr>
          <w:rFonts w:hint="eastAsia"/>
        </w:rPr>
        <w:t xml:space="preserve"> &amp;&amp; source ~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bashrc</w:t>
      </w:r>
      <w:proofErr w:type="spellEnd"/>
      <w:proofErr w:type="gramEnd"/>
    </w:p>
    <w:p w14:paraId="2DF17B1B" w14:textId="005C1F38" w:rsidR="00821AA7" w:rsidRPr="00DF4F3C" w:rsidRDefault="00821AA7" w:rsidP="00821AA7">
      <w:pPr>
        <w:ind w:left="240" w:right="240"/>
      </w:pPr>
      <w:r>
        <w:rPr>
          <w:noProof/>
        </w:rPr>
        <w:lastRenderedPageBreak/>
        <w:drawing>
          <wp:inline distT="0" distB="0" distL="0" distR="0" wp14:anchorId="69264FBA" wp14:editId="42BCA9EF">
            <wp:extent cx="5274310" cy="2842895"/>
            <wp:effectExtent l="0" t="0" r="2540" b="0"/>
            <wp:docPr id="30858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4988" w14:textId="123D2EC1" w:rsidR="00821AA7" w:rsidRPr="00821AA7" w:rsidRDefault="00821AA7" w:rsidP="00821AA7">
      <w:pPr>
        <w:ind w:right="240" w:firstLine="420"/>
      </w:pPr>
      <w:r>
        <w:rPr>
          <w:rFonts w:hint="eastAsia"/>
        </w:rPr>
        <w:t>而后输入命令</w:t>
      </w:r>
      <w:r w:rsidR="004641A3">
        <w:rPr>
          <w:rFonts w:hint="eastAsia"/>
        </w:rPr>
        <w:t>启动</w:t>
      </w:r>
      <w:r w:rsidR="004641A3">
        <w:rPr>
          <w:rFonts w:hint="eastAsia"/>
        </w:rPr>
        <w:t>vivado</w:t>
      </w:r>
      <w:r>
        <w:rPr>
          <w:rFonts w:hint="eastAsia"/>
        </w:rPr>
        <w:t>打开项目：</w:t>
      </w:r>
    </w:p>
    <w:p w14:paraId="297DEF00" w14:textId="4C8AF1EA" w:rsidR="00A27A2C" w:rsidRDefault="00A27A2C" w:rsidP="00821AA7">
      <w:pPr>
        <w:ind w:right="240" w:firstLine="420"/>
      </w:pPr>
      <w:proofErr w:type="spellStart"/>
      <w:r w:rsidRPr="008E3478">
        <w:t>nohup</w:t>
      </w:r>
      <w:proofErr w:type="spellEnd"/>
      <w:r w:rsidRPr="008E3478">
        <w:t xml:space="preserve"> vivado</w:t>
      </w:r>
      <w:r w:rsidR="00821AA7">
        <w:rPr>
          <w:rFonts w:hint="eastAsia"/>
        </w:rPr>
        <w:t xml:space="preserve"> ./</w:t>
      </w:r>
      <w:proofErr w:type="spellStart"/>
      <w:r w:rsidR="00821AA7" w:rsidRPr="00821AA7">
        <w:t>riscv</w:t>
      </w:r>
      <w:proofErr w:type="spellEnd"/>
      <w:r w:rsidR="00821AA7" w:rsidRPr="00821AA7">
        <w:t>-mini-</w:t>
      </w:r>
      <w:proofErr w:type="spellStart"/>
      <w:r w:rsidR="00821AA7" w:rsidRPr="00821AA7">
        <w:t>test.xpr</w:t>
      </w:r>
      <w:proofErr w:type="spellEnd"/>
      <w:r w:rsidRPr="008E3478">
        <w:t xml:space="preserve"> &gt; /dev/null 2&gt;&amp;1 &amp;</w:t>
      </w:r>
      <w:r w:rsidR="00821AA7">
        <w:t xml:space="preserve"> </w:t>
      </w:r>
    </w:p>
    <w:p w14:paraId="2122F591" w14:textId="65AF5ACF" w:rsidR="004641A3" w:rsidRDefault="004641A3" w:rsidP="004641A3">
      <w:pPr>
        <w:ind w:right="240"/>
      </w:pPr>
      <w:r>
        <w:rPr>
          <w:noProof/>
        </w:rPr>
        <w:drawing>
          <wp:inline distT="0" distB="0" distL="0" distR="0" wp14:anchorId="133BB4A2" wp14:editId="4587C4A3">
            <wp:extent cx="5274310" cy="2842895"/>
            <wp:effectExtent l="0" t="0" r="2540" b="0"/>
            <wp:docPr id="2143069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9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861A" w14:textId="66E07929" w:rsidR="004641A3" w:rsidRDefault="00A27A2C" w:rsidP="00A27A2C">
      <w:pPr>
        <w:ind w:right="240" w:firstLine="420"/>
      </w:pPr>
      <w:r>
        <w:t>V</w:t>
      </w:r>
      <w:r>
        <w:rPr>
          <w:rFonts w:hint="eastAsia"/>
        </w:rPr>
        <w:t>ivado</w:t>
      </w:r>
      <w:r>
        <w:rPr>
          <w:rFonts w:hint="eastAsia"/>
        </w:rPr>
        <w:t>启动后，</w:t>
      </w:r>
      <w:r w:rsidR="004641A3">
        <w:rPr>
          <w:rFonts w:hint="eastAsia"/>
        </w:rPr>
        <w:t>点击左侧</w:t>
      </w:r>
      <w:r w:rsidR="004641A3">
        <w:rPr>
          <w:rFonts w:hint="eastAsia"/>
        </w:rPr>
        <w:t>Generate Bitstream</w:t>
      </w:r>
      <w:r w:rsidR="004641A3">
        <w:rPr>
          <w:rFonts w:hint="eastAsia"/>
        </w:rPr>
        <w:t>生成比特流，并等待过程结束。中间如果</w:t>
      </w:r>
      <w:r w:rsidR="004641A3">
        <w:rPr>
          <w:rFonts w:hint="eastAsia"/>
        </w:rPr>
        <w:t>Vivado</w:t>
      </w:r>
      <w:r w:rsidR="004641A3">
        <w:rPr>
          <w:rFonts w:hint="eastAsia"/>
        </w:rPr>
        <w:t>闪退，则回到终端输入命令重新开启</w:t>
      </w:r>
      <w:r w:rsidR="004641A3">
        <w:rPr>
          <w:rFonts w:hint="eastAsia"/>
        </w:rPr>
        <w:t>vivado</w:t>
      </w:r>
      <w:r w:rsidR="004641A3">
        <w:rPr>
          <w:rFonts w:hint="eastAsia"/>
        </w:rPr>
        <w:t>即可。</w:t>
      </w:r>
    </w:p>
    <w:p w14:paraId="05F792D9" w14:textId="3247B56C" w:rsidR="004641A3" w:rsidRDefault="004641A3" w:rsidP="004641A3">
      <w:pPr>
        <w:ind w:right="240"/>
      </w:pPr>
      <w:r>
        <w:rPr>
          <w:noProof/>
        </w:rPr>
        <w:lastRenderedPageBreak/>
        <w:drawing>
          <wp:inline distT="0" distB="0" distL="0" distR="0" wp14:anchorId="0407BAF1" wp14:editId="73E3740A">
            <wp:extent cx="5274310" cy="2842895"/>
            <wp:effectExtent l="0" t="0" r="2540" b="0"/>
            <wp:docPr id="100404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FF76" w14:textId="4F366E8A" w:rsidR="004641A3" w:rsidRDefault="004641A3" w:rsidP="004641A3">
      <w:pPr>
        <w:ind w:right="240"/>
      </w:pPr>
      <w:r>
        <w:rPr>
          <w:noProof/>
        </w:rPr>
        <w:drawing>
          <wp:inline distT="0" distB="0" distL="0" distR="0" wp14:anchorId="763B88AF" wp14:editId="4F6139AC">
            <wp:extent cx="5274310" cy="2842895"/>
            <wp:effectExtent l="0" t="0" r="2540" b="0"/>
            <wp:docPr id="134415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4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B9FA" w14:textId="70D52DEF" w:rsidR="001D1016" w:rsidRDefault="001D1016" w:rsidP="004641A3">
      <w:pPr>
        <w:ind w:right="240"/>
      </w:pPr>
      <w:r>
        <w:tab/>
      </w:r>
      <w:r>
        <w:rPr>
          <w:rFonts w:hint="eastAsia"/>
        </w:rPr>
        <w:t>完成后，选中</w:t>
      </w:r>
      <w:r>
        <w:rPr>
          <w:rFonts w:hint="eastAsia"/>
        </w:rPr>
        <w:t>Open Hardware Manager</w:t>
      </w:r>
      <w:r>
        <w:rPr>
          <w:rFonts w:hint="eastAsia"/>
        </w:rPr>
        <w:t>，打开硬件管理器。</w:t>
      </w:r>
    </w:p>
    <w:p w14:paraId="2CE5A6BA" w14:textId="14DC281D" w:rsidR="001D1016" w:rsidRDefault="001D1016" w:rsidP="004641A3">
      <w:pPr>
        <w:ind w:right="240"/>
      </w:pPr>
      <w:r>
        <w:rPr>
          <w:noProof/>
        </w:rPr>
        <w:lastRenderedPageBreak/>
        <w:drawing>
          <wp:inline distT="0" distB="0" distL="0" distR="0" wp14:anchorId="5CFB91B0" wp14:editId="33CFF985">
            <wp:extent cx="5274310" cy="2842895"/>
            <wp:effectExtent l="0" t="0" r="2540" b="0"/>
            <wp:docPr id="164828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0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984F" w14:textId="048F8672" w:rsidR="00A27A2C" w:rsidRDefault="00A27A2C" w:rsidP="00A27A2C">
      <w:pPr>
        <w:ind w:right="240" w:firstLine="420"/>
      </w:pPr>
      <w:r>
        <w:rPr>
          <w:rFonts w:hint="eastAsia"/>
        </w:rPr>
        <w:t>回到终端，输入命令</w:t>
      </w:r>
      <w:r w:rsidRPr="008E3478">
        <w:t xml:space="preserve">python3 </w:t>
      </w:r>
      <w:r w:rsidR="00821AA7">
        <w:rPr>
          <w:rFonts w:hint="eastAsia"/>
        </w:rPr>
        <w:t>.</w:t>
      </w:r>
      <w:proofErr w:type="gramStart"/>
      <w:r w:rsidR="00821AA7">
        <w:rPr>
          <w:rFonts w:hint="eastAsia"/>
        </w:rPr>
        <w:t>./</w:t>
      </w:r>
      <w:proofErr w:type="gramEnd"/>
      <w:r w:rsidRPr="008E3478">
        <w:t>fpga_client.py</w:t>
      </w:r>
      <w:r>
        <w:rPr>
          <w:rFonts w:hint="eastAsia"/>
        </w:rPr>
        <w:t>，再输入两次回车自动连接到远程服务器。如果开发板分配成功，则在终端内输入内容即可与串口进行通信；如果分配失败，则等待一段时间后再启动脚本申请开发板。</w:t>
      </w:r>
    </w:p>
    <w:p w14:paraId="324DE937" w14:textId="3320FF1D" w:rsidR="00A27A2C" w:rsidRDefault="001D1016" w:rsidP="00A27A2C">
      <w:pPr>
        <w:ind w:right="240"/>
        <w:jc w:val="center"/>
      </w:pPr>
      <w:r>
        <w:rPr>
          <w:noProof/>
        </w:rPr>
        <w:drawing>
          <wp:inline distT="0" distB="0" distL="0" distR="0" wp14:anchorId="13E7B78E" wp14:editId="688CB1F8">
            <wp:extent cx="5274310" cy="2842895"/>
            <wp:effectExtent l="0" t="0" r="2540" b="0"/>
            <wp:docPr id="53910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4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A6A3" w14:textId="188C7DA7" w:rsidR="00A27A2C" w:rsidRDefault="00A27A2C" w:rsidP="00A27A2C">
      <w:pPr>
        <w:ind w:right="240" w:firstLine="420"/>
      </w:pPr>
      <w:r>
        <w:rPr>
          <w:rFonts w:hint="eastAsia"/>
        </w:rPr>
        <w:t>若成功分配开发板，则</w:t>
      </w:r>
      <w:r w:rsidR="00E312C8">
        <w:rPr>
          <w:rFonts w:hint="eastAsia"/>
        </w:rPr>
        <w:t>点击上方的</w:t>
      </w:r>
      <w:r w:rsidR="00E312C8">
        <w:rPr>
          <w:rFonts w:hint="eastAsia"/>
        </w:rPr>
        <w:t>Open target</w:t>
      </w:r>
      <w:r w:rsidR="00E312C8">
        <w:rPr>
          <w:rFonts w:hint="eastAsia"/>
        </w:rPr>
        <w:t>和</w:t>
      </w:r>
      <w:r>
        <w:rPr>
          <w:rFonts w:hint="eastAsia"/>
        </w:rPr>
        <w:t>自动连接，即可连接到</w:t>
      </w:r>
      <w:r>
        <w:rPr>
          <w:rFonts w:hint="eastAsia"/>
        </w:rPr>
        <w:t>FPGA</w:t>
      </w:r>
      <w:r>
        <w:rPr>
          <w:rFonts w:hint="eastAsia"/>
        </w:rPr>
        <w:t>开发板进行编程。</w:t>
      </w:r>
    </w:p>
    <w:p w14:paraId="6B1DBC3D" w14:textId="77777777" w:rsidR="00A27A2C" w:rsidRDefault="00A27A2C" w:rsidP="00A27A2C">
      <w:pPr>
        <w:ind w:right="240"/>
      </w:pPr>
      <w:r>
        <w:rPr>
          <w:noProof/>
        </w:rPr>
        <w:lastRenderedPageBreak/>
        <w:drawing>
          <wp:inline distT="0" distB="0" distL="0" distR="0" wp14:anchorId="513634DA" wp14:editId="27967ACB">
            <wp:extent cx="5274310" cy="2844800"/>
            <wp:effectExtent l="0" t="0" r="2540" b="0"/>
            <wp:docPr id="324425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0DC4" w14:textId="78D523E4" w:rsidR="001D1016" w:rsidRDefault="001D1016" w:rsidP="00A27A2C">
      <w:pPr>
        <w:ind w:right="240"/>
      </w:pPr>
      <w:r>
        <w:tab/>
      </w:r>
      <w:r>
        <w:rPr>
          <w:rFonts w:hint="eastAsia"/>
        </w:rPr>
        <w:t>成功连接到开发板后，点击上方的</w:t>
      </w:r>
      <w:r>
        <w:rPr>
          <w:rFonts w:hint="eastAsia"/>
        </w:rPr>
        <w:t>Program device</w:t>
      </w:r>
      <w:r>
        <w:rPr>
          <w:rFonts w:hint="eastAsia"/>
        </w:rPr>
        <w:t>，然后点击弹出窗口的</w:t>
      </w:r>
      <w:r>
        <w:rPr>
          <w:rFonts w:hint="eastAsia"/>
        </w:rPr>
        <w:t>Program</w:t>
      </w:r>
      <w:r>
        <w:rPr>
          <w:rFonts w:hint="eastAsia"/>
        </w:rPr>
        <w:t>，将比特流写入开发板。</w:t>
      </w:r>
    </w:p>
    <w:p w14:paraId="6ECB6845" w14:textId="1D6E27C6" w:rsidR="00A27A2C" w:rsidRDefault="001D1016" w:rsidP="00A27A2C">
      <w:pPr>
        <w:ind w:right="240"/>
      </w:pPr>
      <w:r>
        <w:rPr>
          <w:noProof/>
        </w:rPr>
        <w:drawing>
          <wp:inline distT="0" distB="0" distL="0" distR="0" wp14:anchorId="25F88DEE" wp14:editId="675118F6">
            <wp:extent cx="5274310" cy="2842895"/>
            <wp:effectExtent l="0" t="0" r="2540" b="0"/>
            <wp:docPr id="120173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37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F81" w14:textId="66807A4E" w:rsidR="00A27A2C" w:rsidRDefault="00A27A2C" w:rsidP="00A27A2C">
      <w:pPr>
        <w:ind w:right="240"/>
      </w:pPr>
      <w:r>
        <w:tab/>
      </w:r>
      <w:r>
        <w:rPr>
          <w:rFonts w:hint="eastAsia"/>
        </w:rPr>
        <w:t>写入比特流后，</w:t>
      </w:r>
      <w:r w:rsidR="001D1016">
        <w:rPr>
          <w:rFonts w:hint="eastAsia"/>
        </w:rPr>
        <w:t>即可看到串口输出的信息。</w:t>
      </w:r>
      <w:r>
        <w:rPr>
          <w:rFonts w:hint="eastAsia"/>
        </w:rPr>
        <w:t>如果需要串口</w:t>
      </w:r>
      <w:r>
        <w:rPr>
          <w:rFonts w:hint="eastAsia"/>
        </w:rPr>
        <w:t>IO</w:t>
      </w:r>
      <w:r>
        <w:rPr>
          <w:rFonts w:hint="eastAsia"/>
        </w:rPr>
        <w:t>，直接在先前的终端里进行输入</w:t>
      </w:r>
      <w:r w:rsidR="001D1016">
        <w:rPr>
          <w:rFonts w:hint="eastAsia"/>
        </w:rPr>
        <w:t>并回车</w:t>
      </w:r>
      <w:r>
        <w:rPr>
          <w:rFonts w:hint="eastAsia"/>
        </w:rPr>
        <w:t>即可。</w:t>
      </w:r>
      <w:r w:rsidR="00073BFE">
        <w:rPr>
          <w:rFonts w:hint="eastAsia"/>
        </w:rPr>
        <w:t>（使用</w:t>
      </w:r>
      <w:r w:rsidR="00073BFE">
        <w:rPr>
          <w:rFonts w:hint="eastAsia"/>
        </w:rPr>
        <w:t>Ctrl+</w:t>
      </w:r>
      <w:r w:rsidR="00073BFE">
        <w:rPr>
          <w:rFonts w:hint="eastAsia"/>
        </w:rPr>
        <w:t>空格切换中文输入法）</w:t>
      </w:r>
    </w:p>
    <w:p w14:paraId="56F1768C" w14:textId="6700A4E0" w:rsidR="001D1016" w:rsidRDefault="001D1016" w:rsidP="00A27A2C">
      <w:pPr>
        <w:ind w:right="240"/>
      </w:pPr>
      <w:r>
        <w:rPr>
          <w:noProof/>
        </w:rPr>
        <w:lastRenderedPageBreak/>
        <w:drawing>
          <wp:inline distT="0" distB="0" distL="0" distR="0" wp14:anchorId="1EC20B48" wp14:editId="0944DA42">
            <wp:extent cx="5274310" cy="2842895"/>
            <wp:effectExtent l="0" t="0" r="2540" b="0"/>
            <wp:docPr id="1382763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A2A6" w14:textId="05D1FA37" w:rsidR="00A27A2C" w:rsidRDefault="00D51403" w:rsidP="00A27A2C">
      <w:pPr>
        <w:ind w:right="240"/>
      </w:pPr>
      <w:r>
        <w:tab/>
      </w:r>
      <w:r>
        <w:rPr>
          <w:rFonts w:hint="eastAsia"/>
        </w:rPr>
        <w:t>注：如完成实验，则在终端输入</w:t>
      </w:r>
      <w:proofErr w:type="spellStart"/>
      <w:r>
        <w:rPr>
          <w:rFonts w:hint="eastAsia"/>
        </w:rPr>
        <w:t>exit_client</w:t>
      </w:r>
      <w:proofErr w:type="spellEnd"/>
      <w:r>
        <w:rPr>
          <w:rFonts w:hint="eastAsia"/>
        </w:rPr>
        <w:t>退出开发板。如果</w:t>
      </w:r>
      <w:r>
        <w:rPr>
          <w:rFonts w:hint="eastAsia"/>
        </w:rPr>
        <w:t>20</w:t>
      </w:r>
      <w:r>
        <w:rPr>
          <w:rFonts w:hint="eastAsia"/>
        </w:rPr>
        <w:t>分钟内无连接，开发板会被自动取消分配，需要重新运行脚本申请开发板。</w:t>
      </w:r>
    </w:p>
    <w:p w14:paraId="0C4E18F6" w14:textId="2CCD61B9" w:rsidR="00E905F0" w:rsidRPr="00A446F7" w:rsidRDefault="00E905F0" w:rsidP="00A27A2C">
      <w:pPr>
        <w:ind w:right="240"/>
      </w:pPr>
      <w:r>
        <w:rPr>
          <w:noProof/>
        </w:rPr>
        <w:drawing>
          <wp:inline distT="0" distB="0" distL="0" distR="0" wp14:anchorId="5E2AB96B" wp14:editId="3BF93AC6">
            <wp:extent cx="5274310" cy="2842895"/>
            <wp:effectExtent l="0" t="0" r="2540" b="0"/>
            <wp:docPr id="458883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3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ADBB" w14:textId="77777777" w:rsidR="00DF4F3C" w:rsidRDefault="00DF4F3C" w:rsidP="0007053D">
      <w:pPr>
        <w:ind w:right="240"/>
      </w:pPr>
    </w:p>
    <w:p w14:paraId="578E5EC8" w14:textId="24011B18" w:rsidR="0007053D" w:rsidRDefault="0007053D" w:rsidP="0007053D">
      <w:pPr>
        <w:ind w:right="240" w:firstLineChars="200" w:firstLine="480"/>
      </w:pPr>
      <w:r>
        <w:rPr>
          <w:rFonts w:hint="eastAsia"/>
        </w:rPr>
        <w:t>如果</w:t>
      </w:r>
      <w:r w:rsidR="00E06AD8">
        <w:rPr>
          <w:rFonts w:hint="eastAsia"/>
        </w:rPr>
        <w:t>发现</w:t>
      </w:r>
      <w:proofErr w:type="spellStart"/>
      <w:r>
        <w:rPr>
          <w:rFonts w:hint="eastAsia"/>
        </w:rPr>
        <w:t>gtkwave</w:t>
      </w:r>
      <w:proofErr w:type="spellEnd"/>
      <w:r>
        <w:rPr>
          <w:rFonts w:hint="eastAsia"/>
        </w:rPr>
        <w:t>无法启动，则输入命令</w:t>
      </w:r>
      <w:r w:rsidRPr="00900551">
        <w:t>export LD_PRELOAD=/lib/x86_64-linux-gnu/libselinux.so.1:/lib/x86_64-linux-gnu/libudev.so.1:/lib/x86_64-linux-gnu/libgdk-x11-2.0.so.0</w:t>
      </w:r>
      <w:r w:rsidR="00E06AD8">
        <w:rPr>
          <w:rFonts w:hint="eastAsia"/>
        </w:rPr>
        <w:t>，</w:t>
      </w:r>
      <w:r>
        <w:rPr>
          <w:rFonts w:hint="eastAsia"/>
        </w:rPr>
        <w:t>再重启</w:t>
      </w:r>
      <w:proofErr w:type="spellStart"/>
      <w:r>
        <w:rPr>
          <w:rFonts w:hint="eastAsia"/>
        </w:rPr>
        <w:t>gtkwave</w:t>
      </w:r>
      <w:proofErr w:type="spellEnd"/>
      <w:r>
        <w:rPr>
          <w:rFonts w:hint="eastAsia"/>
        </w:rPr>
        <w:t>。</w:t>
      </w:r>
    </w:p>
    <w:sectPr w:rsidR="00070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4D98" w14:textId="77777777" w:rsidR="00266E76" w:rsidRDefault="00266E76" w:rsidP="003E1699">
      <w:pPr>
        <w:spacing w:line="240" w:lineRule="auto"/>
      </w:pPr>
      <w:r>
        <w:separator/>
      </w:r>
    </w:p>
  </w:endnote>
  <w:endnote w:type="continuationSeparator" w:id="0">
    <w:p w14:paraId="14BBE006" w14:textId="77777777" w:rsidR="00266E76" w:rsidRDefault="00266E76" w:rsidP="003E16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B4CE" w14:textId="77777777" w:rsidR="00266E76" w:rsidRDefault="00266E76" w:rsidP="003E1699">
      <w:pPr>
        <w:spacing w:line="240" w:lineRule="auto"/>
      </w:pPr>
      <w:r>
        <w:separator/>
      </w:r>
    </w:p>
  </w:footnote>
  <w:footnote w:type="continuationSeparator" w:id="0">
    <w:p w14:paraId="6526AB2E" w14:textId="77777777" w:rsidR="00266E76" w:rsidRDefault="00266E76" w:rsidP="003E16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86585"/>
    <w:multiLevelType w:val="hybridMultilevel"/>
    <w:tmpl w:val="3A82EF90"/>
    <w:lvl w:ilvl="0" w:tplc="7390CC9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918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14"/>
    <w:rsid w:val="000176CF"/>
    <w:rsid w:val="000262C7"/>
    <w:rsid w:val="0007053D"/>
    <w:rsid w:val="00073BFE"/>
    <w:rsid w:val="001D0462"/>
    <w:rsid w:val="001D1016"/>
    <w:rsid w:val="001E34A0"/>
    <w:rsid w:val="001F4431"/>
    <w:rsid w:val="00236DB8"/>
    <w:rsid w:val="00266E76"/>
    <w:rsid w:val="00380CBD"/>
    <w:rsid w:val="003E1699"/>
    <w:rsid w:val="004641A3"/>
    <w:rsid w:val="004C1DDF"/>
    <w:rsid w:val="00567B50"/>
    <w:rsid w:val="006C5AB1"/>
    <w:rsid w:val="00737406"/>
    <w:rsid w:val="007379BF"/>
    <w:rsid w:val="00756D12"/>
    <w:rsid w:val="007D52B9"/>
    <w:rsid w:val="007F5AAE"/>
    <w:rsid w:val="00821AA7"/>
    <w:rsid w:val="00821C35"/>
    <w:rsid w:val="0082208E"/>
    <w:rsid w:val="008665C0"/>
    <w:rsid w:val="008F7295"/>
    <w:rsid w:val="00900551"/>
    <w:rsid w:val="00A27A2C"/>
    <w:rsid w:val="00A80214"/>
    <w:rsid w:val="00AA61E1"/>
    <w:rsid w:val="00B6102C"/>
    <w:rsid w:val="00B94A3E"/>
    <w:rsid w:val="00BC2CBD"/>
    <w:rsid w:val="00BC42AB"/>
    <w:rsid w:val="00CD6814"/>
    <w:rsid w:val="00CE4F09"/>
    <w:rsid w:val="00D309F3"/>
    <w:rsid w:val="00D51403"/>
    <w:rsid w:val="00DB65BD"/>
    <w:rsid w:val="00DD4FDE"/>
    <w:rsid w:val="00DF4F3C"/>
    <w:rsid w:val="00E06AD8"/>
    <w:rsid w:val="00E312C8"/>
    <w:rsid w:val="00E4751A"/>
    <w:rsid w:val="00E905F0"/>
    <w:rsid w:val="00F1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74C1F"/>
  <w15:chartTrackingRefBased/>
  <w15:docId w15:val="{D24F86FA-9A80-44A1-9F5B-BA5AD3AA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A2C"/>
    <w:pPr>
      <w:widowControl w:val="0"/>
      <w:spacing w:line="30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94A3E"/>
    <w:pPr>
      <w:keepNext/>
      <w:keepLines/>
      <w:jc w:val="center"/>
      <w:outlineLvl w:val="0"/>
    </w:pPr>
    <w:rPr>
      <w:rFonts w:ascii="黑体" w:eastAsia="黑体" w:hAnsi="黑体"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94A3E"/>
    <w:pPr>
      <w:keepNext/>
      <w:keepLines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94A3E"/>
    <w:pPr>
      <w:keepNext/>
      <w:keepLines/>
      <w:spacing w:line="415" w:lineRule="auto"/>
      <w:outlineLvl w:val="2"/>
    </w:pPr>
    <w:rPr>
      <w:rFonts w:ascii="黑体" w:eastAsia="黑体" w:hAnsi="黑体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A3E"/>
    <w:pPr>
      <w:keepNext/>
      <w:keepLines/>
      <w:outlineLvl w:val="3"/>
    </w:pPr>
    <w:rPr>
      <w:rFonts w:asciiTheme="majorHAnsi" w:eastAsia="黑体" w:hAnsiTheme="majorHAnsi"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81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81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81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81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81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A3E"/>
    <w:rPr>
      <w:rFonts w:ascii="黑体" w:eastAsia="黑体" w:hAnsi="黑体" w:cs="Times New Roman"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94A3E"/>
    <w:rPr>
      <w:rFonts w:asciiTheme="majorHAnsi" w:eastAsia="黑体" w:hAnsiTheme="majorHAnsi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B94A3E"/>
    <w:rPr>
      <w:rFonts w:ascii="黑体" w:eastAsia="黑体" w:hAnsi="黑体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94A3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81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6814"/>
    <w:rPr>
      <w:rFonts w:cstheme="majorBidi"/>
      <w:b/>
      <w:bCs/>
      <w:color w:val="2F5496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D6814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D6814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CD6814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CD68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8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814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CD68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8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814"/>
    <w:rPr>
      <w:rFonts w:ascii="Times New Roman" w:eastAsia="宋体" w:hAnsi="Times New Roman" w:cs="Times New Roman"/>
      <w:i/>
      <w:iCs/>
      <w:color w:val="2F5496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CD68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16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1699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16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16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7</Pages>
  <Words>542</Words>
  <Characters>988</Characters>
  <Application>Microsoft Office Word</Application>
  <DocSecurity>0</DocSecurity>
  <Lines>47</Lines>
  <Paragraphs>29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mfc</dc:creator>
  <cp:keywords/>
  <dc:description/>
  <cp:lastModifiedBy>Wenjun Lee</cp:lastModifiedBy>
  <cp:revision>25</cp:revision>
  <dcterms:created xsi:type="dcterms:W3CDTF">2025-12-11T06:12:00Z</dcterms:created>
  <dcterms:modified xsi:type="dcterms:W3CDTF">2025-12-20T07:16:00Z</dcterms:modified>
</cp:coreProperties>
</file>