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F5CA" w14:textId="77777777" w:rsidR="00150CB9" w:rsidRDefault="00B058CE">
      <w:r>
        <w:rPr>
          <w:rFonts w:hint="eastAsia"/>
        </w:rPr>
        <w:t>附件（四）</w:t>
      </w:r>
    </w:p>
    <w:p w14:paraId="33C22DEF" w14:textId="77777777" w:rsidR="009C6480" w:rsidRDefault="009C6480" w:rsidP="00211059">
      <w:pPr>
        <w:jc w:val="center"/>
        <w:rPr>
          <w:rFonts w:ascii="宋体"/>
          <w:b/>
          <w:sz w:val="44"/>
        </w:rPr>
      </w:pPr>
    </w:p>
    <w:p w14:paraId="3B6904B6" w14:textId="77777777" w:rsidR="00150CB9" w:rsidRDefault="00211059" w:rsidP="00211059">
      <w:pPr>
        <w:jc w:val="center"/>
        <w:rPr>
          <w:b/>
          <w:sz w:val="44"/>
        </w:rPr>
      </w:pPr>
      <w:r>
        <w:rPr>
          <w:rFonts w:ascii="宋体" w:hint="eastAsia"/>
          <w:b/>
          <w:sz w:val="44"/>
        </w:rPr>
        <w:t>深 圳</w:t>
      </w:r>
      <w:r w:rsidR="00150CB9">
        <w:rPr>
          <w:rFonts w:ascii="宋体" w:hint="eastAsia"/>
          <w:b/>
          <w:sz w:val="44"/>
        </w:rPr>
        <w:t xml:space="preserve"> 大 学 实 验 报 告</w:t>
      </w:r>
    </w:p>
    <w:p w14:paraId="46E6A09E" w14:textId="77777777" w:rsidR="00150CB9" w:rsidRDefault="00150CB9">
      <w:pPr>
        <w:rPr>
          <w:b/>
          <w:sz w:val="28"/>
        </w:rPr>
      </w:pPr>
    </w:p>
    <w:p w14:paraId="18ACB9D3" w14:textId="77777777" w:rsidR="00150CB9" w:rsidRDefault="00150CB9">
      <w:pPr>
        <w:rPr>
          <w:b/>
          <w:sz w:val="28"/>
        </w:rPr>
      </w:pPr>
    </w:p>
    <w:p w14:paraId="356180C3" w14:textId="77777777" w:rsidR="009C6480" w:rsidRPr="009C6480" w:rsidRDefault="009C6480">
      <w:pPr>
        <w:rPr>
          <w:b/>
          <w:sz w:val="28"/>
          <w:u w:val="single"/>
        </w:rPr>
      </w:pPr>
      <w:r>
        <w:rPr>
          <w:rFonts w:hint="eastAsia"/>
          <w:b/>
          <w:sz w:val="28"/>
        </w:rPr>
        <w:t xml:space="preserve">      </w:t>
      </w:r>
      <w:r>
        <w:rPr>
          <w:rFonts w:hint="eastAsia"/>
          <w:b/>
          <w:sz w:val="28"/>
        </w:rPr>
        <w:t>课程名称：</w:t>
      </w:r>
      <w:r w:rsidR="00D84AB5" w:rsidRPr="00D84AB5">
        <w:rPr>
          <w:rFonts w:hint="eastAsia"/>
          <w:b/>
          <w:sz w:val="28"/>
          <w:u w:val="single"/>
        </w:rPr>
        <w:t xml:space="preserve">        </w:t>
      </w:r>
      <w:r w:rsidR="00F23999">
        <w:rPr>
          <w:b/>
          <w:sz w:val="28"/>
          <w:u w:val="single"/>
        </w:rPr>
        <w:tab/>
      </w:r>
      <w:r w:rsidR="00F23999">
        <w:rPr>
          <w:b/>
          <w:sz w:val="28"/>
          <w:u w:val="single"/>
        </w:rPr>
        <w:tab/>
      </w:r>
      <w:r w:rsidR="00D84AB5" w:rsidRPr="00D84AB5">
        <w:rPr>
          <w:rFonts w:hint="eastAsia"/>
          <w:b/>
          <w:sz w:val="28"/>
          <w:u w:val="single"/>
        </w:rPr>
        <w:t>操作系统</w:t>
      </w:r>
      <w:r>
        <w:rPr>
          <w:rFonts w:hint="eastAsia"/>
          <w:b/>
          <w:sz w:val="28"/>
          <w:u w:val="single"/>
        </w:rPr>
        <w:t xml:space="preserve">       </w:t>
      </w:r>
      <w:r w:rsidR="00F23999">
        <w:rPr>
          <w:b/>
          <w:sz w:val="28"/>
          <w:u w:val="single"/>
        </w:rPr>
        <w:tab/>
      </w:r>
      <w:r>
        <w:rPr>
          <w:rFonts w:hint="eastAsia"/>
          <w:b/>
          <w:sz w:val="28"/>
          <w:u w:val="single"/>
        </w:rPr>
        <w:t xml:space="preserve"> </w:t>
      </w:r>
      <w:r w:rsidR="00D84AB5">
        <w:rPr>
          <w:rFonts w:hint="eastAsia"/>
          <w:b/>
          <w:sz w:val="28"/>
          <w:u w:val="single"/>
        </w:rPr>
        <w:t xml:space="preserve">          </w:t>
      </w:r>
    </w:p>
    <w:p w14:paraId="789579A6" w14:textId="77777777" w:rsidR="009C6480" w:rsidRPr="009C6480" w:rsidRDefault="009C6480">
      <w:pPr>
        <w:rPr>
          <w:b/>
          <w:sz w:val="28"/>
        </w:rPr>
      </w:pPr>
    </w:p>
    <w:p w14:paraId="1968DA15" w14:textId="1729F17B" w:rsidR="009C6480" w:rsidRDefault="00150CB9">
      <w:pPr>
        <w:rPr>
          <w:b/>
          <w:sz w:val="28"/>
          <w:u w:val="single"/>
        </w:rPr>
      </w:pPr>
      <w:r>
        <w:rPr>
          <w:rFonts w:hint="eastAsia"/>
          <w:b/>
          <w:sz w:val="28"/>
        </w:rPr>
        <w:t xml:space="preserve">      </w:t>
      </w:r>
      <w:r>
        <w:rPr>
          <w:rFonts w:hint="eastAsia"/>
          <w:b/>
          <w:sz w:val="28"/>
        </w:rPr>
        <w:t>实验项目名称</w:t>
      </w:r>
      <w:r>
        <w:rPr>
          <w:rFonts w:hint="eastAsia"/>
          <w:b/>
          <w:sz w:val="28"/>
          <w:u w:val="single"/>
        </w:rPr>
        <w:t>：</w:t>
      </w:r>
      <w:r w:rsidR="00D84AB5">
        <w:rPr>
          <w:rFonts w:hint="eastAsia"/>
          <w:b/>
          <w:sz w:val="28"/>
          <w:u w:val="single"/>
        </w:rPr>
        <w:t xml:space="preserve">    </w:t>
      </w:r>
      <w:r w:rsidR="00C902DB">
        <w:rPr>
          <w:rFonts w:hint="eastAsia"/>
          <w:b/>
          <w:sz w:val="28"/>
          <w:u w:val="single"/>
        </w:rPr>
        <w:t xml:space="preserve"> </w:t>
      </w:r>
      <w:r w:rsidR="00F23999">
        <w:rPr>
          <w:rFonts w:hint="eastAsia"/>
          <w:b/>
          <w:sz w:val="28"/>
          <w:u w:val="single"/>
        </w:rPr>
        <w:t xml:space="preserve">    </w:t>
      </w:r>
      <w:r w:rsidR="00F23999">
        <w:rPr>
          <w:b/>
          <w:sz w:val="28"/>
          <w:u w:val="single"/>
        </w:rPr>
        <w:tab/>
      </w:r>
      <w:r w:rsidR="001D4B8E">
        <w:rPr>
          <w:rFonts w:hint="eastAsia"/>
          <w:b/>
          <w:sz w:val="28"/>
          <w:u w:val="single"/>
        </w:rPr>
        <w:t>内存管理</w:t>
      </w:r>
      <w:r w:rsidR="00C902DB">
        <w:rPr>
          <w:rFonts w:hint="eastAsia"/>
          <w:b/>
          <w:sz w:val="28"/>
          <w:u w:val="single"/>
        </w:rPr>
        <w:t xml:space="preserve">    </w:t>
      </w:r>
      <w:r w:rsidR="00F23999">
        <w:rPr>
          <w:b/>
          <w:sz w:val="28"/>
          <w:u w:val="single"/>
        </w:rPr>
        <w:tab/>
      </w:r>
      <w:r w:rsidR="00C902DB">
        <w:rPr>
          <w:rFonts w:hint="eastAsia"/>
          <w:b/>
          <w:sz w:val="28"/>
          <w:u w:val="single"/>
        </w:rPr>
        <w:t xml:space="preserve">      </w:t>
      </w:r>
      <w:r w:rsidR="00825478">
        <w:rPr>
          <w:rFonts w:hint="eastAsia"/>
          <w:b/>
          <w:sz w:val="28"/>
          <w:u w:val="single"/>
        </w:rPr>
        <w:t xml:space="preserve">                </w:t>
      </w:r>
    </w:p>
    <w:p w14:paraId="66830602" w14:textId="77777777" w:rsidR="00150CB9" w:rsidRDefault="00150CB9">
      <w:pPr>
        <w:rPr>
          <w:b/>
          <w:sz w:val="28"/>
        </w:rPr>
      </w:pPr>
      <w:r>
        <w:rPr>
          <w:rFonts w:hint="eastAsia"/>
          <w:b/>
          <w:sz w:val="28"/>
        </w:rPr>
        <w:t xml:space="preserve">               </w:t>
      </w:r>
    </w:p>
    <w:p w14:paraId="4B8A6546" w14:textId="77777777" w:rsidR="00150CB9" w:rsidRDefault="00150CB9" w:rsidP="00975D73">
      <w:pPr>
        <w:ind w:leftChars="428" w:left="899"/>
        <w:rPr>
          <w:b/>
          <w:sz w:val="28"/>
          <w:u w:val="single"/>
        </w:rPr>
      </w:pPr>
      <w:r>
        <w:rPr>
          <w:rFonts w:hint="eastAsia"/>
          <w:b/>
          <w:sz w:val="28"/>
        </w:rPr>
        <w:t>学院</w:t>
      </w:r>
      <w:r>
        <w:rPr>
          <w:rFonts w:hint="eastAsia"/>
          <w:b/>
          <w:sz w:val="28"/>
          <w:u w:val="single"/>
        </w:rPr>
        <w:t>：</w:t>
      </w:r>
      <w:r w:rsidR="00D84AB5">
        <w:rPr>
          <w:rFonts w:hint="eastAsia"/>
          <w:b/>
          <w:sz w:val="28"/>
          <w:u w:val="single"/>
        </w:rPr>
        <w:t xml:space="preserve">           </w:t>
      </w:r>
      <w:r w:rsidR="00F23999">
        <w:rPr>
          <w:b/>
          <w:sz w:val="28"/>
          <w:u w:val="single"/>
        </w:rPr>
        <w:tab/>
      </w:r>
      <w:r w:rsidR="00F23999">
        <w:rPr>
          <w:b/>
          <w:sz w:val="28"/>
          <w:u w:val="single"/>
        </w:rPr>
        <w:tab/>
      </w:r>
      <w:r w:rsidR="00840C93">
        <w:rPr>
          <w:rFonts w:hint="eastAsia"/>
          <w:b/>
          <w:sz w:val="28"/>
          <w:u w:val="single"/>
        </w:rPr>
        <w:t>计算机与</w:t>
      </w:r>
      <w:r w:rsidR="00C902DB">
        <w:rPr>
          <w:rFonts w:hint="eastAsia"/>
          <w:b/>
          <w:sz w:val="28"/>
          <w:u w:val="single"/>
        </w:rPr>
        <w:t>软件</w:t>
      </w:r>
      <w:r w:rsidR="00D84AB5">
        <w:rPr>
          <w:rFonts w:hint="eastAsia"/>
          <w:b/>
          <w:sz w:val="28"/>
          <w:u w:val="single"/>
        </w:rPr>
        <w:t>学院</w:t>
      </w:r>
      <w:r w:rsidR="00825478">
        <w:rPr>
          <w:rFonts w:hint="eastAsia"/>
          <w:b/>
          <w:sz w:val="28"/>
          <w:u w:val="single"/>
        </w:rPr>
        <w:t xml:space="preserve"> </w:t>
      </w:r>
      <w:r w:rsidR="00F23999">
        <w:rPr>
          <w:b/>
          <w:sz w:val="28"/>
          <w:u w:val="single"/>
        </w:rPr>
        <w:tab/>
      </w:r>
      <w:r w:rsidR="00825478">
        <w:rPr>
          <w:rFonts w:hint="eastAsia"/>
          <w:b/>
          <w:sz w:val="28"/>
          <w:u w:val="single"/>
        </w:rPr>
        <w:t xml:space="preserve">              </w:t>
      </w:r>
    </w:p>
    <w:p w14:paraId="175C1383" w14:textId="77777777" w:rsidR="00150CB9" w:rsidRDefault="00150CB9">
      <w:pPr>
        <w:rPr>
          <w:b/>
          <w:sz w:val="28"/>
        </w:rPr>
      </w:pPr>
      <w:r>
        <w:rPr>
          <w:rFonts w:hint="eastAsia"/>
          <w:b/>
          <w:sz w:val="28"/>
        </w:rPr>
        <w:t xml:space="preserve">         </w:t>
      </w:r>
    </w:p>
    <w:p w14:paraId="42653D57" w14:textId="77777777" w:rsidR="00150CB9" w:rsidRDefault="00150CB9">
      <w:pPr>
        <w:rPr>
          <w:b/>
          <w:sz w:val="28"/>
        </w:rPr>
      </w:pPr>
      <w:r>
        <w:rPr>
          <w:rFonts w:hint="eastAsia"/>
          <w:b/>
          <w:sz w:val="28"/>
        </w:rPr>
        <w:t xml:space="preserve">      </w:t>
      </w:r>
      <w:r>
        <w:rPr>
          <w:rFonts w:hint="eastAsia"/>
          <w:b/>
          <w:sz w:val="28"/>
        </w:rPr>
        <w:t>专业</w:t>
      </w:r>
      <w:r>
        <w:rPr>
          <w:rFonts w:hint="eastAsia"/>
          <w:b/>
          <w:sz w:val="28"/>
          <w:u w:val="single"/>
        </w:rPr>
        <w:t>：</w:t>
      </w:r>
      <w:r w:rsidR="00D84AB5">
        <w:rPr>
          <w:rFonts w:hint="eastAsia"/>
          <w:b/>
          <w:sz w:val="28"/>
          <w:u w:val="single"/>
        </w:rPr>
        <w:t xml:space="preserve">         </w:t>
      </w:r>
      <w:r w:rsidR="005A0A8B">
        <w:rPr>
          <w:rFonts w:hint="eastAsia"/>
          <w:b/>
          <w:sz w:val="28"/>
          <w:u w:val="single"/>
        </w:rPr>
        <w:t>计算机科学与技术（创新班）</w:t>
      </w:r>
      <w:r w:rsidR="00D84AB5">
        <w:rPr>
          <w:rFonts w:hint="eastAsia"/>
          <w:b/>
          <w:sz w:val="28"/>
          <w:u w:val="single"/>
        </w:rPr>
        <w:t xml:space="preserve">  </w:t>
      </w:r>
      <w:r w:rsidR="00C902DB">
        <w:rPr>
          <w:rFonts w:hint="eastAsia"/>
          <w:b/>
          <w:sz w:val="28"/>
          <w:u w:val="single"/>
        </w:rPr>
        <w:t xml:space="preserve"> </w:t>
      </w:r>
      <w:r w:rsidR="00450954">
        <w:rPr>
          <w:rFonts w:hint="eastAsia"/>
          <w:b/>
          <w:sz w:val="28"/>
          <w:u w:val="single"/>
        </w:rPr>
        <w:t xml:space="preserve">  </w:t>
      </w:r>
      <w:r>
        <w:rPr>
          <w:rFonts w:hint="eastAsia"/>
          <w:b/>
          <w:sz w:val="28"/>
          <w:u w:val="single"/>
        </w:rPr>
        <w:t xml:space="preserve"> </w:t>
      </w:r>
      <w:r w:rsidR="00C902DB">
        <w:rPr>
          <w:rFonts w:hint="eastAsia"/>
          <w:b/>
          <w:sz w:val="28"/>
          <w:u w:val="single"/>
        </w:rPr>
        <w:t xml:space="preserve">    </w:t>
      </w:r>
      <w:r>
        <w:rPr>
          <w:rFonts w:hint="eastAsia"/>
          <w:b/>
          <w:sz w:val="28"/>
          <w:u w:val="single"/>
        </w:rPr>
        <w:t xml:space="preserve">          </w:t>
      </w:r>
    </w:p>
    <w:p w14:paraId="40EF07A6" w14:textId="77777777" w:rsidR="00150CB9" w:rsidRDefault="00150CB9">
      <w:pPr>
        <w:rPr>
          <w:b/>
          <w:sz w:val="28"/>
        </w:rPr>
      </w:pPr>
      <w:r>
        <w:rPr>
          <w:rFonts w:hint="eastAsia"/>
          <w:b/>
          <w:sz w:val="28"/>
        </w:rPr>
        <w:t xml:space="preserve">         </w:t>
      </w:r>
    </w:p>
    <w:p w14:paraId="2D054B5D" w14:textId="77777777" w:rsidR="00150CB9" w:rsidRDefault="00150CB9">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D84AB5">
        <w:rPr>
          <w:rFonts w:hint="eastAsia"/>
          <w:b/>
          <w:sz w:val="28"/>
          <w:u w:val="single"/>
        </w:rPr>
        <w:t xml:space="preserve">   </w:t>
      </w:r>
      <w:r w:rsidR="00F23999">
        <w:rPr>
          <w:rFonts w:hint="eastAsia"/>
          <w:b/>
          <w:sz w:val="28"/>
          <w:u w:val="single"/>
        </w:rPr>
        <w:t xml:space="preserve">         </w:t>
      </w:r>
      <w:r w:rsidR="005A0A8B">
        <w:rPr>
          <w:rFonts w:hint="eastAsia"/>
          <w:b/>
          <w:sz w:val="28"/>
          <w:u w:val="single"/>
        </w:rPr>
        <w:t>周明洋</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p>
    <w:p w14:paraId="3F290361" w14:textId="77777777" w:rsidR="00150CB9" w:rsidRDefault="00150CB9">
      <w:pPr>
        <w:rPr>
          <w:b/>
          <w:sz w:val="28"/>
        </w:rPr>
      </w:pPr>
      <w:r>
        <w:rPr>
          <w:rFonts w:hint="eastAsia"/>
          <w:b/>
          <w:sz w:val="28"/>
        </w:rPr>
        <w:t xml:space="preserve">            </w:t>
      </w:r>
    </w:p>
    <w:p w14:paraId="23737CDA" w14:textId="77777777" w:rsidR="00150CB9" w:rsidRPr="00D84AB5" w:rsidRDefault="00150CB9">
      <w:pPr>
        <w:rPr>
          <w:b/>
          <w:sz w:val="28"/>
          <w:u w:val="single"/>
        </w:rPr>
      </w:pPr>
      <w:r>
        <w:rPr>
          <w:rFonts w:hint="eastAsia"/>
          <w:b/>
          <w:sz w:val="28"/>
        </w:rPr>
        <w:t xml:space="preserve">      </w:t>
      </w:r>
      <w:r>
        <w:rPr>
          <w:rFonts w:hint="eastAsia"/>
          <w:b/>
          <w:sz w:val="28"/>
        </w:rPr>
        <w:t>报告人</w:t>
      </w:r>
      <w:r>
        <w:rPr>
          <w:rFonts w:hint="eastAsia"/>
          <w:b/>
          <w:sz w:val="28"/>
          <w:u w:val="single"/>
        </w:rPr>
        <w:t>：</w:t>
      </w:r>
      <w:r>
        <w:rPr>
          <w:rFonts w:hint="eastAsia"/>
          <w:b/>
          <w:sz w:val="28"/>
          <w:u w:val="single"/>
        </w:rPr>
        <w:t xml:space="preserve">  </w:t>
      </w:r>
      <w:r w:rsidR="005A0A8B">
        <w:rPr>
          <w:rFonts w:hint="eastAsia"/>
          <w:b/>
          <w:sz w:val="28"/>
          <w:u w:val="single"/>
        </w:rPr>
        <w:t>李文俊</w:t>
      </w:r>
      <w:r>
        <w:rPr>
          <w:rFonts w:hint="eastAsia"/>
          <w:b/>
          <w:sz w:val="28"/>
          <w:u w:val="single"/>
        </w:rPr>
        <w:t xml:space="preserve">  </w:t>
      </w:r>
      <w:r w:rsidR="005A0A8B">
        <w:rPr>
          <w:rFonts w:hint="eastAsia"/>
          <w:b/>
          <w:sz w:val="28"/>
          <w:u w:val="single"/>
        </w:rPr>
        <w:t xml:space="preserve"> </w:t>
      </w:r>
      <w:r>
        <w:rPr>
          <w:rFonts w:hint="eastAsia"/>
          <w:b/>
          <w:sz w:val="28"/>
        </w:rPr>
        <w:t>学号</w:t>
      </w:r>
      <w:r>
        <w:rPr>
          <w:rFonts w:hint="eastAsia"/>
          <w:b/>
          <w:sz w:val="28"/>
          <w:u w:val="single"/>
        </w:rPr>
        <w:t>：</w:t>
      </w:r>
      <w:r w:rsidR="005A0A8B">
        <w:rPr>
          <w:rFonts w:hint="eastAsia"/>
          <w:b/>
          <w:sz w:val="28"/>
          <w:u w:val="single"/>
        </w:rPr>
        <w:t>2023150001</w:t>
      </w:r>
      <w:r>
        <w:rPr>
          <w:rFonts w:hint="eastAsia"/>
          <w:b/>
          <w:sz w:val="28"/>
          <w:u w:val="single"/>
        </w:rPr>
        <w:t xml:space="preserve">  </w:t>
      </w:r>
      <w:r w:rsidR="00D84AB5">
        <w:rPr>
          <w:rFonts w:hint="eastAsia"/>
          <w:b/>
          <w:sz w:val="28"/>
          <w:u w:val="single"/>
        </w:rPr>
        <w:t xml:space="preserve"> </w:t>
      </w:r>
      <w:r>
        <w:rPr>
          <w:rFonts w:hint="eastAsia"/>
          <w:b/>
          <w:sz w:val="28"/>
        </w:rPr>
        <w:t>班级：</w:t>
      </w:r>
      <w:r w:rsidR="004A1373">
        <w:rPr>
          <w:rFonts w:hint="eastAsia"/>
          <w:b/>
          <w:sz w:val="28"/>
          <w:u w:val="single"/>
        </w:rPr>
        <w:t xml:space="preserve"> </w:t>
      </w:r>
      <w:r w:rsidR="005A0A8B">
        <w:rPr>
          <w:rFonts w:hint="eastAsia"/>
          <w:b/>
          <w:sz w:val="28"/>
          <w:u w:val="single"/>
        </w:rPr>
        <w:t>高性能</w:t>
      </w:r>
      <w:r w:rsidR="004A1373">
        <w:rPr>
          <w:rFonts w:hint="eastAsia"/>
          <w:b/>
          <w:sz w:val="28"/>
          <w:u w:val="single"/>
        </w:rPr>
        <w:t xml:space="preserve"> </w:t>
      </w:r>
      <w:r w:rsidR="009506C1">
        <w:rPr>
          <w:rFonts w:hint="eastAsia"/>
          <w:b/>
          <w:sz w:val="28"/>
          <w:u w:val="single"/>
        </w:rPr>
        <w:t xml:space="preserve">       </w:t>
      </w:r>
      <w:r w:rsidR="004A1373">
        <w:rPr>
          <w:rFonts w:hint="eastAsia"/>
          <w:b/>
          <w:sz w:val="28"/>
          <w:u w:val="single"/>
        </w:rPr>
        <w:t xml:space="preserve">    </w:t>
      </w:r>
    </w:p>
    <w:p w14:paraId="20897E28" w14:textId="77777777" w:rsidR="00D84AB5" w:rsidRPr="00C902DB" w:rsidRDefault="00D84AB5">
      <w:pPr>
        <w:rPr>
          <w:b/>
          <w:bCs/>
          <w:sz w:val="28"/>
          <w:u w:val="single"/>
        </w:rPr>
      </w:pPr>
    </w:p>
    <w:p w14:paraId="55B97888" w14:textId="1A3394C9" w:rsidR="00150CB9" w:rsidRDefault="00975D73">
      <w:pPr>
        <w:rPr>
          <w:b/>
          <w:sz w:val="28"/>
        </w:rPr>
      </w:pPr>
      <w:r>
        <w:rPr>
          <w:rFonts w:hint="eastAsia"/>
          <w:b/>
          <w:sz w:val="28"/>
        </w:rPr>
        <w:t xml:space="preserve">      </w:t>
      </w:r>
      <w:r>
        <w:rPr>
          <w:rFonts w:hint="eastAsia"/>
          <w:b/>
          <w:sz w:val="28"/>
        </w:rPr>
        <w:t>实验</w:t>
      </w:r>
      <w:r w:rsidR="00150CB9">
        <w:rPr>
          <w:rFonts w:hint="eastAsia"/>
          <w:b/>
          <w:sz w:val="28"/>
        </w:rPr>
        <w:t>时间：</w:t>
      </w:r>
      <w:r w:rsidR="00150CB9">
        <w:rPr>
          <w:rFonts w:hint="eastAsia"/>
          <w:b/>
          <w:sz w:val="28"/>
          <w:u w:val="single"/>
        </w:rPr>
        <w:t xml:space="preserve">    </w:t>
      </w:r>
      <w:r w:rsidR="00C902DB">
        <w:rPr>
          <w:rFonts w:hint="eastAsia"/>
          <w:b/>
          <w:sz w:val="28"/>
          <w:u w:val="single"/>
        </w:rPr>
        <w:t xml:space="preserve"> </w:t>
      </w:r>
      <w:r w:rsidR="009506C1">
        <w:rPr>
          <w:rFonts w:hint="eastAsia"/>
          <w:b/>
          <w:sz w:val="28"/>
          <w:u w:val="single"/>
        </w:rPr>
        <w:t xml:space="preserve">  </w:t>
      </w:r>
      <w:r w:rsidR="00F23999">
        <w:rPr>
          <w:b/>
          <w:sz w:val="28"/>
          <w:u w:val="single"/>
        </w:rPr>
        <w:tab/>
      </w:r>
      <w:r w:rsidR="00F23999">
        <w:rPr>
          <w:b/>
          <w:sz w:val="28"/>
          <w:u w:val="single"/>
        </w:rPr>
        <w:tab/>
      </w:r>
      <w:r w:rsidR="00F23999">
        <w:rPr>
          <w:rFonts w:hint="eastAsia"/>
          <w:b/>
          <w:sz w:val="28"/>
          <w:u w:val="single"/>
        </w:rPr>
        <w:t xml:space="preserve"> </w:t>
      </w:r>
      <w:r w:rsidR="00127774" w:rsidRPr="00127774">
        <w:rPr>
          <w:rFonts w:hint="eastAsia"/>
          <w:b/>
          <w:sz w:val="28"/>
          <w:u w:val="single"/>
        </w:rPr>
        <w:t xml:space="preserve"> </w:t>
      </w:r>
      <w:r w:rsidR="00DF619B" w:rsidRPr="00127774">
        <w:rPr>
          <w:rFonts w:hint="eastAsia"/>
          <w:b/>
          <w:sz w:val="28"/>
          <w:u w:val="single"/>
        </w:rPr>
        <w:t>2026</w:t>
      </w:r>
      <w:r w:rsidR="00DF619B" w:rsidRPr="00127774">
        <w:rPr>
          <w:rFonts w:hint="eastAsia"/>
          <w:b/>
          <w:sz w:val="28"/>
          <w:u w:val="single"/>
        </w:rPr>
        <w:t>年</w:t>
      </w:r>
      <w:r w:rsidR="00DF619B" w:rsidRPr="00127774">
        <w:rPr>
          <w:rFonts w:hint="eastAsia"/>
          <w:b/>
          <w:sz w:val="28"/>
          <w:u w:val="single"/>
        </w:rPr>
        <w:t xml:space="preserve"> 05 </w:t>
      </w:r>
      <w:r w:rsidR="00DF619B" w:rsidRPr="00127774">
        <w:rPr>
          <w:rFonts w:hint="eastAsia"/>
          <w:b/>
          <w:sz w:val="28"/>
          <w:u w:val="single"/>
        </w:rPr>
        <w:t>月</w:t>
      </w:r>
      <w:r w:rsidR="00DF619B" w:rsidRPr="00127774">
        <w:rPr>
          <w:rFonts w:hint="eastAsia"/>
          <w:b/>
          <w:sz w:val="28"/>
          <w:u w:val="single"/>
        </w:rPr>
        <w:t xml:space="preserve"> </w:t>
      </w:r>
      <w:r w:rsidR="00DF619B">
        <w:rPr>
          <w:rFonts w:hint="eastAsia"/>
          <w:b/>
          <w:sz w:val="28"/>
          <w:u w:val="single"/>
        </w:rPr>
        <w:t>31</w:t>
      </w:r>
      <w:r w:rsidR="00DF619B" w:rsidRPr="00127774">
        <w:rPr>
          <w:rFonts w:hint="eastAsia"/>
          <w:b/>
          <w:sz w:val="28"/>
          <w:u w:val="single"/>
        </w:rPr>
        <w:t xml:space="preserve"> </w:t>
      </w:r>
      <w:r w:rsidR="00DF619B" w:rsidRPr="00127774">
        <w:rPr>
          <w:rFonts w:hint="eastAsia"/>
          <w:b/>
          <w:sz w:val="28"/>
          <w:u w:val="single"/>
        </w:rPr>
        <w:t>日</w:t>
      </w:r>
      <w:r w:rsidR="00150CB9">
        <w:rPr>
          <w:rFonts w:hint="eastAsia"/>
          <w:b/>
          <w:sz w:val="28"/>
          <w:u w:val="single"/>
        </w:rPr>
        <w:t xml:space="preserve">          </w:t>
      </w:r>
      <w:r w:rsidR="00D84AB5">
        <w:rPr>
          <w:rFonts w:hint="eastAsia"/>
          <w:b/>
          <w:sz w:val="28"/>
          <w:u w:val="single"/>
        </w:rPr>
        <w:t xml:space="preserve">       </w:t>
      </w:r>
    </w:p>
    <w:p w14:paraId="4751D57E" w14:textId="77777777" w:rsidR="00211059" w:rsidRPr="00127774" w:rsidRDefault="00211059">
      <w:pPr>
        <w:rPr>
          <w:b/>
          <w:sz w:val="28"/>
        </w:rPr>
      </w:pPr>
    </w:p>
    <w:p w14:paraId="297825AE" w14:textId="6C2E2CDF" w:rsidR="00150CB9" w:rsidRDefault="00211059" w:rsidP="009C6480">
      <w:pPr>
        <w:ind w:left="899" w:hangingChars="320" w:hanging="899"/>
        <w:rPr>
          <w:b/>
          <w:sz w:val="44"/>
        </w:rPr>
      </w:pPr>
      <w:r>
        <w:rPr>
          <w:rFonts w:hint="eastAsia"/>
          <w:b/>
          <w:sz w:val="28"/>
        </w:rPr>
        <w:t xml:space="preserve">      </w:t>
      </w:r>
      <w:r>
        <w:rPr>
          <w:rFonts w:hint="eastAsia"/>
          <w:b/>
          <w:sz w:val="28"/>
        </w:rPr>
        <w:t>实验报告</w:t>
      </w:r>
      <w:r w:rsidR="000D766B">
        <w:rPr>
          <w:rFonts w:hint="eastAsia"/>
          <w:b/>
          <w:sz w:val="28"/>
        </w:rPr>
        <w:t>提交</w:t>
      </w:r>
      <w:r>
        <w:rPr>
          <w:rFonts w:hint="eastAsia"/>
          <w:b/>
          <w:sz w:val="28"/>
        </w:rPr>
        <w:t>时间：</w:t>
      </w:r>
      <w:r>
        <w:rPr>
          <w:rFonts w:hint="eastAsia"/>
          <w:b/>
          <w:sz w:val="28"/>
          <w:u w:val="single"/>
        </w:rPr>
        <w:t xml:space="preserve">    </w:t>
      </w:r>
      <w:r w:rsidR="00127774">
        <w:rPr>
          <w:rFonts w:hint="eastAsia"/>
          <w:b/>
          <w:sz w:val="28"/>
          <w:u w:val="single"/>
        </w:rPr>
        <w:t xml:space="preserve"> </w:t>
      </w:r>
      <w:r w:rsidR="00127774" w:rsidRPr="00127774">
        <w:rPr>
          <w:rFonts w:hint="eastAsia"/>
          <w:b/>
          <w:sz w:val="28"/>
          <w:u w:val="single"/>
        </w:rPr>
        <w:t>2026</w:t>
      </w:r>
      <w:r w:rsidR="00127774" w:rsidRPr="00127774">
        <w:rPr>
          <w:rFonts w:hint="eastAsia"/>
          <w:b/>
          <w:sz w:val="28"/>
          <w:u w:val="single"/>
        </w:rPr>
        <w:t>年</w:t>
      </w:r>
      <w:r w:rsidR="00127774" w:rsidRPr="00127774">
        <w:rPr>
          <w:rFonts w:hint="eastAsia"/>
          <w:b/>
          <w:sz w:val="28"/>
          <w:u w:val="single"/>
        </w:rPr>
        <w:t xml:space="preserve"> 05 </w:t>
      </w:r>
      <w:r w:rsidR="00127774" w:rsidRPr="00127774">
        <w:rPr>
          <w:rFonts w:hint="eastAsia"/>
          <w:b/>
          <w:sz w:val="28"/>
          <w:u w:val="single"/>
        </w:rPr>
        <w:t>月</w:t>
      </w:r>
      <w:r w:rsidR="00127774" w:rsidRPr="00127774">
        <w:rPr>
          <w:rFonts w:hint="eastAsia"/>
          <w:b/>
          <w:sz w:val="28"/>
          <w:u w:val="single"/>
        </w:rPr>
        <w:t xml:space="preserve"> </w:t>
      </w:r>
      <w:r w:rsidR="00DF619B">
        <w:rPr>
          <w:rFonts w:hint="eastAsia"/>
          <w:b/>
          <w:sz w:val="28"/>
          <w:u w:val="single"/>
        </w:rPr>
        <w:t>31</w:t>
      </w:r>
      <w:r w:rsidR="00127774" w:rsidRPr="00127774">
        <w:rPr>
          <w:rFonts w:hint="eastAsia"/>
          <w:b/>
          <w:sz w:val="28"/>
          <w:u w:val="single"/>
        </w:rPr>
        <w:t xml:space="preserve"> </w:t>
      </w:r>
      <w:r w:rsidR="00127774" w:rsidRPr="00127774">
        <w:rPr>
          <w:rFonts w:hint="eastAsia"/>
          <w:b/>
          <w:sz w:val="28"/>
          <w:u w:val="single"/>
        </w:rPr>
        <w:t>日</w:t>
      </w:r>
      <w:r>
        <w:rPr>
          <w:rFonts w:hint="eastAsia"/>
          <w:b/>
          <w:sz w:val="28"/>
          <w:u w:val="single"/>
        </w:rPr>
        <w:t xml:space="preserve">             </w:t>
      </w:r>
      <w:r w:rsidR="00D84AB5">
        <w:rPr>
          <w:rFonts w:hint="eastAsia"/>
          <w:b/>
          <w:sz w:val="28"/>
          <w:u w:val="single"/>
        </w:rPr>
        <w:t xml:space="preserve">   </w:t>
      </w:r>
      <w:r>
        <w:rPr>
          <w:rFonts w:hint="eastAsia"/>
          <w:b/>
          <w:sz w:val="28"/>
          <w:u w:val="single"/>
        </w:rPr>
        <w:t xml:space="preserve">  </w:t>
      </w:r>
      <w:r w:rsidR="004A1373">
        <w:rPr>
          <w:rFonts w:hint="eastAsia"/>
          <w:b/>
          <w:sz w:val="28"/>
          <w:u w:val="single"/>
        </w:rPr>
        <w:t xml:space="preserve"> </w:t>
      </w:r>
      <w:r>
        <w:rPr>
          <w:rFonts w:hint="eastAsia"/>
          <w:b/>
          <w:sz w:val="28"/>
          <w:u w:val="single"/>
        </w:rPr>
        <w:t xml:space="preserve">   </w:t>
      </w:r>
    </w:p>
    <w:p w14:paraId="014A5510" w14:textId="77777777" w:rsidR="00096447" w:rsidRDefault="00096447">
      <w:pPr>
        <w:jc w:val="center"/>
        <w:rPr>
          <w:b/>
          <w:sz w:val="44"/>
        </w:rPr>
      </w:pPr>
    </w:p>
    <w:p w14:paraId="1BADF9EB" w14:textId="77777777" w:rsidR="00150CB9" w:rsidRPr="00096447" w:rsidRDefault="00150CB9">
      <w:pPr>
        <w:jc w:val="center"/>
        <w:rPr>
          <w:b/>
          <w:sz w:val="24"/>
        </w:rPr>
      </w:pPr>
      <w:r w:rsidRPr="00096447">
        <w:rPr>
          <w:rFonts w:hint="eastAsia"/>
          <w:b/>
          <w:sz w:val="24"/>
        </w:rPr>
        <w:t>教务处制</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150CB9" w14:paraId="00569A39" w14:textId="77777777">
        <w:trPr>
          <w:trHeight w:val="4920"/>
        </w:trPr>
        <w:tc>
          <w:tcPr>
            <w:tcW w:w="8280" w:type="dxa"/>
          </w:tcPr>
          <w:p w14:paraId="3BE13D42" w14:textId="77777777" w:rsidR="00DE67BD" w:rsidRDefault="00463B06" w:rsidP="00DE67BD">
            <w:r>
              <w:lastRenderedPageBreak/>
              <w:t>一、实验目的与要求：</w:t>
            </w:r>
          </w:p>
          <w:p w14:paraId="3D8F5D88" w14:textId="74820AB2" w:rsidR="00EB4AD3" w:rsidRPr="00DE67BD" w:rsidRDefault="00463B06" w:rsidP="00DE67BD">
            <w:pPr>
              <w:pStyle w:val="Description"/>
              <w:numPr>
                <w:ilvl w:val="0"/>
                <w:numId w:val="6"/>
              </w:numPr>
              <w:ind w:firstLineChars="0"/>
            </w:pPr>
            <w:r w:rsidRPr="00DE67BD">
              <w:t>加深对内存分配与使用操作的直观认识；</w:t>
            </w:r>
          </w:p>
          <w:p w14:paraId="4003EFCA" w14:textId="77777777" w:rsidR="00EB4AD3" w:rsidRPr="00DE67BD" w:rsidRDefault="00463B06" w:rsidP="00DE67BD">
            <w:pPr>
              <w:pStyle w:val="Description"/>
              <w:numPr>
                <w:ilvl w:val="0"/>
                <w:numId w:val="6"/>
              </w:numPr>
              <w:ind w:firstLineChars="0"/>
            </w:pPr>
            <w:r w:rsidRPr="00DE67BD">
              <w:t>掌握Linux操作系统的内存分配与释放接口，理解malloc、free、mmap、munmap与内核虚拟内存区域之间的关系；</w:t>
            </w:r>
          </w:p>
          <w:p w14:paraId="7212F9DD" w14:textId="77777777" w:rsidR="00EB4AD3" w:rsidRPr="00DE67BD" w:rsidRDefault="00463B06" w:rsidP="00DE67BD">
            <w:pPr>
              <w:pStyle w:val="Description"/>
              <w:numPr>
                <w:ilvl w:val="0"/>
                <w:numId w:val="6"/>
              </w:numPr>
              <w:ind w:firstLineChars="0"/>
            </w:pPr>
            <w:r w:rsidRPr="00DE67BD">
              <w:t>学会结合/proc/pid/maps、/proc/pid/status和/proc/pid/smaps观测进程逻辑地址、虚拟空间和物理页占用的变化；</w:t>
            </w:r>
          </w:p>
          <w:p w14:paraId="5D087930" w14:textId="77777777" w:rsidR="00EB4AD3" w:rsidRDefault="00463B06" w:rsidP="00DE67BD">
            <w:pPr>
              <w:pStyle w:val="Description"/>
              <w:numPr>
                <w:ilvl w:val="0"/>
                <w:numId w:val="6"/>
              </w:numPr>
              <w:ind w:firstLineChars="0"/>
            </w:pPr>
            <w:r w:rsidRPr="00DE67BD">
              <w:t>通过读触页、写触页、双进程竞争和访问局部性对比，验证按需分页、页面置换与工作集局部性对系统性能的影响。</w:t>
            </w:r>
          </w:p>
        </w:tc>
      </w:tr>
      <w:tr w:rsidR="00150CB9" w14:paraId="793AAE42" w14:textId="77777777">
        <w:trPr>
          <w:trHeight w:val="4545"/>
        </w:trPr>
        <w:tc>
          <w:tcPr>
            <w:tcW w:w="8280" w:type="dxa"/>
          </w:tcPr>
          <w:p w14:paraId="291E017A" w14:textId="77777777" w:rsidR="00EB4AD3" w:rsidRDefault="00463B06">
            <w:r>
              <w:t>二、方法、步骤：</w:t>
            </w:r>
            <w:r>
              <w:t>(</w:t>
            </w:r>
            <w:r>
              <w:t>说明程序相关的算法原理或知识内容，程序设计的思路和方法，可以用流程图表述，程序主要数据结构的设计、主要函数之间的调用关系等</w:t>
            </w:r>
            <w:r>
              <w:t>)</w:t>
            </w:r>
          </w:p>
          <w:p w14:paraId="7F2B7364" w14:textId="77777777" w:rsidR="00EB4AD3" w:rsidRDefault="00463B06">
            <w:pPr>
              <w:pStyle w:val="Title2"/>
            </w:pPr>
            <w:r>
              <w:t>1. 核心知识点</w:t>
            </w:r>
          </w:p>
          <w:p w14:paraId="40F6CDDF" w14:textId="77777777" w:rsidR="00EB4AD3" w:rsidRDefault="00463B06">
            <w:pPr>
              <w:pStyle w:val="Title1"/>
              <w:ind w:firstLine="160"/>
            </w:pPr>
            <w:r>
              <w:t>1.1 进程虚拟地址空间与VMA组织</w:t>
            </w:r>
          </w:p>
          <w:p w14:paraId="61C34B90" w14:textId="77777777" w:rsidR="003D29F7" w:rsidRDefault="00463B06">
            <w:pPr>
              <w:pStyle w:val="Description"/>
              <w:ind w:firstLine="320"/>
            </w:pPr>
            <w:r>
              <w:t>在Linux中，每个进程通过task_struct-&gt;mm_struct描述自己的用户态虚拟地址空间，并以一组struct vm_area_struct（VMA）表示其内部的连续区间。代码段、数据段、堆、动态库.so映射、栈、vvar和vdso等区域都各自对应一个VMA，由内核按权限和文件来源加以区分。</w:t>
            </w:r>
          </w:p>
          <w:p w14:paraId="5744B84E" w14:textId="562197A4" w:rsidR="00EB4AD3" w:rsidRDefault="00463B06">
            <w:pPr>
              <w:pStyle w:val="Description"/>
              <w:ind w:firstLine="320"/>
            </w:pPr>
            <w:r w:rsidRPr="003D29F7">
              <w:rPr>
                <w:b/>
                <w:bCs w:val="0"/>
              </w:rPr>
              <w:t>/proc/&lt;pid&gt;/maps</w:t>
            </w:r>
            <w:r>
              <w:t>正是这些VMA按地址顺序的线性化展示，每一行依次给出起止地址、权限位（rwxp）、文件偏移、设备号、inode和映射的文件名，匿名映射对应的文件名通常为空或显示为[heap]、[stack]、[anon]。本实验中vm_layout.c使用malloc连续申请六个128MB大块，glibc把这些块走匿名mmap路径，因此六块虚拟区在内核眼中可以被合并成一段连续的rw-p匿名VMA；随后free第2、3、5号触发VMA</w:t>
            </w:r>
            <w:r w:rsidRPr="003D29F7">
              <w:rPr>
                <w:b/>
                <w:bCs w:val="0"/>
              </w:rPr>
              <w:t>拆分</w:t>
            </w:r>
            <w:r>
              <w:t>，maps中出现128MB与256MB两类空洞，正是VMA链路上"区间分裂、空洞保留"的直接证据。</w:t>
            </w:r>
          </w:p>
          <w:p w14:paraId="025F6F71" w14:textId="77777777" w:rsidR="00EB4AD3" w:rsidRDefault="00463B06">
            <w:pPr>
              <w:pStyle w:val="Title1"/>
              <w:ind w:firstLine="160"/>
            </w:pPr>
            <w:r>
              <w:t>1.2 malloc、free、mmap与munmap的分工</w:t>
            </w:r>
          </w:p>
          <w:p w14:paraId="7B01C74A" w14:textId="77777777" w:rsidR="003D29F7" w:rsidRDefault="00463B06">
            <w:pPr>
              <w:pStyle w:val="Description"/>
              <w:ind w:firstLine="320"/>
            </w:pPr>
            <w:r w:rsidRPr="003D29F7">
              <w:rPr>
                <w:b/>
                <w:bCs w:val="0"/>
              </w:rPr>
              <w:t>malloc</w:t>
            </w:r>
            <w:r>
              <w:t>只是glibc提供的C库接口，真正改变进程地址空间的是底层系统调用</w:t>
            </w:r>
            <w:r w:rsidRPr="003D29F7">
              <w:rPr>
                <w:b/>
                <w:bCs w:val="0"/>
              </w:rPr>
              <w:t>brk/sbrk与mmap</w:t>
            </w:r>
            <w:r>
              <w:t>。</w:t>
            </w:r>
          </w:p>
          <w:p w14:paraId="448624D2" w14:textId="77777777" w:rsidR="003D29F7" w:rsidRDefault="00463B06" w:rsidP="003D29F7">
            <w:pPr>
              <w:pStyle w:val="Description"/>
              <w:numPr>
                <w:ilvl w:val="0"/>
                <w:numId w:val="9"/>
              </w:numPr>
              <w:ind w:firstLineChars="0"/>
            </w:pPr>
            <w:r>
              <w:t>对于小于MMAP_THRESHOLD（默认128KB）的请求，glibc从堆顶通过brk扩展或从已有arena的free list中切分；</w:t>
            </w:r>
          </w:p>
          <w:p w14:paraId="1793FF3E" w14:textId="77777777" w:rsidR="00C63230" w:rsidRDefault="00463B06" w:rsidP="003D29F7">
            <w:pPr>
              <w:pStyle w:val="Description"/>
              <w:numPr>
                <w:ilvl w:val="0"/>
                <w:numId w:val="9"/>
              </w:numPr>
              <w:ind w:firstLineChars="0"/>
            </w:pPr>
            <w:r>
              <w:t>对于本实验中的128MB、1024MB大块请求，glibc直接调用mmap向内核申请独立的匿名VMA。free针对大块时glibc会调用</w:t>
            </w:r>
            <w:r w:rsidRPr="00C63230">
              <w:rPr>
                <w:b/>
                <w:bCs w:val="0"/>
              </w:rPr>
              <w:t>munmap</w:t>
            </w:r>
            <w:r>
              <w:t>，把整段VMA从mm_struct的vma链上摘除，因此vm_layout.c中free(p[1])、free(p[2])、free(p[4])看到的不是堆指针后移，而是maps中对应区段的消失或被切分。</w:t>
            </w:r>
          </w:p>
          <w:p w14:paraId="2242F322" w14:textId="22CB7EA4" w:rsidR="00EB4AD3" w:rsidRDefault="00463B06" w:rsidP="003D29F7">
            <w:pPr>
              <w:pStyle w:val="Description"/>
              <w:numPr>
                <w:ilvl w:val="0"/>
                <w:numId w:val="9"/>
              </w:numPr>
              <w:ind w:firstLineChars="0"/>
            </w:pPr>
            <w:r>
              <w:t>touch_pages.c与locality_compare.c则直接调用mmap以PROT_READ|PROT_WRITE</w:t>
            </w:r>
            <w:r w:rsidR="00C63230">
              <w:br/>
            </w:r>
            <w:r>
              <w:t>+MAP_ANONYMOUS分配，从而避开glibc的arena管理，直接观察VMA与缺页行为。</w:t>
            </w:r>
          </w:p>
          <w:p w14:paraId="7D7611DA" w14:textId="77777777" w:rsidR="00EB4AD3" w:rsidRDefault="00463B06">
            <w:pPr>
              <w:pStyle w:val="Title1"/>
              <w:ind w:firstLine="160"/>
            </w:pPr>
            <w:r>
              <w:t>1.3 /proc状态字段与smaps解释</w:t>
            </w:r>
          </w:p>
          <w:p w14:paraId="46913E8E" w14:textId="77777777" w:rsidR="002E564E" w:rsidRDefault="00463B06">
            <w:pPr>
              <w:pStyle w:val="Description"/>
              <w:ind w:firstLine="320"/>
            </w:pPr>
            <w:r w:rsidRPr="002E564E">
              <w:rPr>
                <w:b/>
                <w:bCs w:val="0"/>
              </w:rPr>
              <w:lastRenderedPageBreak/>
              <w:t>/proc/&lt;pid&gt;/status</w:t>
            </w:r>
            <w:r>
              <w:t>以key:value的简洁形式呈现进程级内存摘要</w:t>
            </w:r>
            <w:r w:rsidR="002E564E">
              <w:rPr>
                <w:rFonts w:hint="eastAsia"/>
              </w:rPr>
              <w:t>：</w:t>
            </w:r>
          </w:p>
          <w:p w14:paraId="31B41F13" w14:textId="77777777" w:rsidR="002E564E" w:rsidRDefault="00463B06" w:rsidP="002E564E">
            <w:pPr>
              <w:pStyle w:val="Description"/>
              <w:numPr>
                <w:ilvl w:val="0"/>
                <w:numId w:val="10"/>
              </w:numPr>
              <w:ind w:firstLineChars="0"/>
            </w:pPr>
            <w:r w:rsidRPr="002E564E">
              <w:rPr>
                <w:b/>
                <w:bCs w:val="0"/>
              </w:rPr>
              <w:t>VmSize</w:t>
            </w:r>
            <w:r>
              <w:t>为整个用户态虚拟地址空间总和（KB）</w:t>
            </w:r>
          </w:p>
          <w:p w14:paraId="52179552" w14:textId="77777777" w:rsidR="002E564E" w:rsidRDefault="00463B06" w:rsidP="002E564E">
            <w:pPr>
              <w:pStyle w:val="Description"/>
              <w:numPr>
                <w:ilvl w:val="0"/>
                <w:numId w:val="10"/>
              </w:numPr>
              <w:ind w:firstLineChars="0"/>
            </w:pPr>
            <w:r w:rsidRPr="002E564E">
              <w:rPr>
                <w:b/>
                <w:bCs w:val="0"/>
              </w:rPr>
              <w:t>VmData</w:t>
            </w:r>
            <w:r>
              <w:t>反映堆、匿名映射和数据段的总虚拟规模</w:t>
            </w:r>
          </w:p>
          <w:p w14:paraId="27A04094" w14:textId="77777777" w:rsidR="002E564E" w:rsidRDefault="00463B06" w:rsidP="002E564E">
            <w:pPr>
              <w:pStyle w:val="Description"/>
              <w:numPr>
                <w:ilvl w:val="0"/>
                <w:numId w:val="10"/>
              </w:numPr>
              <w:ind w:firstLineChars="0"/>
            </w:pPr>
            <w:r w:rsidRPr="002E564E">
              <w:rPr>
                <w:b/>
                <w:bCs w:val="0"/>
              </w:rPr>
              <w:t>VmRSS</w:t>
            </w:r>
            <w:r>
              <w:t>为当前驻留于物理内存的页面总量</w:t>
            </w:r>
          </w:p>
          <w:p w14:paraId="1C6F84ED" w14:textId="77777777" w:rsidR="002E564E" w:rsidRDefault="00463B06" w:rsidP="002E564E">
            <w:pPr>
              <w:pStyle w:val="Description"/>
              <w:numPr>
                <w:ilvl w:val="0"/>
                <w:numId w:val="10"/>
              </w:numPr>
              <w:ind w:firstLineChars="0"/>
            </w:pPr>
            <w:r w:rsidRPr="002E564E">
              <w:rPr>
                <w:b/>
                <w:bCs w:val="0"/>
              </w:rPr>
              <w:t>RssAnon、RssFile、RssShmem</w:t>
            </w:r>
            <w:r>
              <w:t>分别给出匿名页、文件映射页、共享内存页的驻留量</w:t>
            </w:r>
          </w:p>
          <w:p w14:paraId="671B170C" w14:textId="77777777" w:rsidR="002E564E" w:rsidRDefault="00463B06" w:rsidP="002E564E">
            <w:pPr>
              <w:pStyle w:val="Description"/>
              <w:numPr>
                <w:ilvl w:val="0"/>
                <w:numId w:val="10"/>
              </w:numPr>
              <w:ind w:firstLineChars="0"/>
            </w:pPr>
            <w:r w:rsidRPr="002E564E">
              <w:rPr>
                <w:b/>
                <w:bCs w:val="0"/>
              </w:rPr>
              <w:t>VmSwap</w:t>
            </w:r>
            <w:r>
              <w:t>则统计已被换出到交换区的匿名页大小</w:t>
            </w:r>
          </w:p>
          <w:p w14:paraId="3BAF17A7" w14:textId="77777777" w:rsidR="002E564E" w:rsidRDefault="00463B06" w:rsidP="002E564E">
            <w:pPr>
              <w:pStyle w:val="Description"/>
              <w:numPr>
                <w:ilvl w:val="0"/>
                <w:numId w:val="10"/>
              </w:numPr>
              <w:ind w:firstLineChars="0"/>
            </w:pPr>
            <w:r>
              <w:t>vm_layout.c中print_status_summary函数通过fopen("/proc/getpid()/status")按字段前缀匹配输出，正是为了在每次malloc/free前后稳定捕获这五个量的变化。</w:t>
            </w:r>
          </w:p>
          <w:p w14:paraId="3597D95F" w14:textId="15501129" w:rsidR="00EB4AD3" w:rsidRDefault="00463B06" w:rsidP="002E564E">
            <w:pPr>
              <w:pStyle w:val="Description"/>
              <w:ind w:left="320" w:firstLineChars="0" w:firstLine="0"/>
            </w:pPr>
            <w:r w:rsidRPr="002E564E">
              <w:rPr>
                <w:b/>
                <w:bCs w:val="0"/>
              </w:rPr>
              <w:t>/proc/&lt;pid&gt;/smaps</w:t>
            </w:r>
            <w:r>
              <w:t>把同样的统计拆分到每个VMA下，进一步暴露Pss（按引用进程数加权后的实际占用）、Shared_Clean/Private_Clean、Anonymous、Swap等字段，可用于区分共享库与私有匿名页对内存的真实贡献。</w:t>
            </w:r>
          </w:p>
          <w:p w14:paraId="1D7AF10C" w14:textId="77777777" w:rsidR="00EB4AD3" w:rsidRDefault="00463B06">
            <w:pPr>
              <w:pStyle w:val="Title1"/>
              <w:ind w:firstLine="160"/>
            </w:pPr>
            <w:r>
              <w:t>1.4 页表、4KB页与缺页异常</w:t>
            </w:r>
          </w:p>
          <w:p w14:paraId="107E238B" w14:textId="77777777" w:rsidR="00EB4AD3" w:rsidRDefault="00463B06">
            <w:pPr>
              <w:pStyle w:val="Description"/>
              <w:ind w:firstLine="320"/>
            </w:pPr>
            <w:r>
              <w:t>虚拟地址并不直接寻址物理RAM，CPU通过多级页表把虚拟页号（VPN）翻译为物理页框号（PFN），再合上页内偏移得到物理地址；x86-64常见为4级页表（PGD/PUD/PMD/PTE）。只有当对应PTE中的Present位置1时CPU才能直接命中TLB或表项；若PTE缺失或权限不足，硬件触发缺页异常，控制流陷入内核do_page_fault。本实验中所有遍历步长固定为sysconf(_SC_PAGESIZE)（即4096字节），目的是让每一次访问都恰好跨入一个新页，从而把每次循环的开销转化为一次明确的缺页事件。依据触发原因，缺页可分为：minor fault（次缺页，物理页已在内存中，只需补PTE）、major fault（主缺页，需要从swap或文件中读入物理页）和copy-on-write fault；touch_pages与locality_compare都通过getrusage采集这两个计数。</w:t>
            </w:r>
          </w:p>
          <w:p w14:paraId="5226383A" w14:textId="77777777" w:rsidR="00EB4AD3" w:rsidRDefault="00463B06">
            <w:pPr>
              <w:pStyle w:val="Title1"/>
              <w:ind w:firstLine="160"/>
            </w:pPr>
            <w:r>
              <w:t>1.5 按需分页、共享零页与写时分配</w:t>
            </w:r>
          </w:p>
          <w:p w14:paraId="1F47F3C5" w14:textId="77777777" w:rsidR="00EB4AD3" w:rsidRDefault="00463B06">
            <w:pPr>
              <w:pStyle w:val="Description"/>
              <w:ind w:firstLine="320"/>
            </w:pPr>
            <w:r>
              <w:t>mmap返回成功只代表内核已经为VMA登记好虚拟区间，PTE此时仍是空的；直到进程首次访问该VMA中的某一页，内核才在缺页路径上为其分配物理页框，此即按需分页（demand paging）。对匿名页的首次"只读"访问，内核会把所有未写入的虚拟页临时映射到同一个全局只读的零页（ZERO_PAGE），PTE仅指向这一页，因此touch_pages的read模式下VmSize会迅速扩张但RssAnon几乎不变，且minor faults计数虽高却没有真实的物理分配。当进程首次"写"到该匿名页时，处理器检测到只读PTE上的写操作触发写时复制（copy-on-write）逻辑——内核为该虚拟页分配新的私有物理页，把零页内容拷过去并把PTE改为可写，随后RssAnon会以4KB粒度逐页上升，这正是写触页实验中VmRSS显著拔高的微观机制。</w:t>
            </w:r>
          </w:p>
          <w:p w14:paraId="265F9938" w14:textId="77777777" w:rsidR="00EB4AD3" w:rsidRDefault="00463B06">
            <w:pPr>
              <w:pStyle w:val="Title1"/>
              <w:ind w:firstLine="160"/>
            </w:pPr>
            <w:r>
              <w:t>1.6 overcommit、RLIMIT_AS与最大虚拟映射</w:t>
            </w:r>
          </w:p>
          <w:p w14:paraId="3C85CC37" w14:textId="77777777" w:rsidR="00EB4AD3" w:rsidRDefault="00463B06">
            <w:pPr>
              <w:pStyle w:val="Description"/>
              <w:ind w:firstLine="320"/>
            </w:pPr>
            <w:r>
              <w:t>64位进程的用户态虚拟地址空间上限远大于物理内存，Linux内核因此可以对未实际触页的匿名映射进行内存超量承诺（overcommit），由/proc/sys/vm/overcommit_memory控制具体策略。max_vmem.c调用mmap时传入PROT_NONE和MAP_NORESERVE：PROT_NONE让该区间不可读写，避免任何意外访问触发缺页；MAP_NORESERVE显式告诉内核不要为该映射预留swap额度，从而只测试虚拟地址空间能否保留而不强制兑现物理页。try_map将每个候选长度的mmap与立即munmap配对，保证测试本身不会占用累积地址空间。若getrlimit(RLIMIT_AS, &amp;lim)显示RLIM_INFINITY，则进程级地址空间没有上限，实测最大值由64位用户地址空间</w:t>
            </w:r>
            <w:r>
              <w:lastRenderedPageBreak/>
              <w:t>布局（如aarch64上的TASK_SIZE）与内核VMA管理决定，因此实验在Ubuntu虚拟机上能测到约170TiB，远高于3.8GiB物理内存。</w:t>
            </w:r>
          </w:p>
          <w:p w14:paraId="73F82FC5" w14:textId="77777777" w:rsidR="00EB4AD3" w:rsidRDefault="00463B06">
            <w:pPr>
              <w:pStyle w:val="Title1"/>
              <w:ind w:firstLine="160"/>
            </w:pPr>
            <w:r>
              <w:t>1.7 页面置换、swap与物理页竞争</w:t>
            </w:r>
          </w:p>
          <w:p w14:paraId="134D97F3" w14:textId="77777777" w:rsidR="00EB4AD3" w:rsidRDefault="00463B06">
            <w:pPr>
              <w:pStyle w:val="Description"/>
              <w:ind w:firstLine="320"/>
            </w:pPr>
            <w:r>
              <w:t>当多个进程的匿名工作集之和接近或超过可用物理内存时，内核内存回收路径（kswapd后台线程或直接回收路径direct reclaim）会扫描LRU链表，选择不活跃匿名页通过swap子系统写到交换分区，并回收其页框分配给当前急需内存的进程。双进程竞争实验中A进程先以touch_pages 1792 write-hold方式写入1792MB并保持映射，使其匿名页全部兑现；B进程随后写入4096MB造成内存压力，内核优先把A中"不活跃"的私有匿名页写到swap。从外部读取/proc/A/status可以看到A的VmRSS由约1.79GB回落到约1MB，而VmSwap同步攀升到约1.75GB——A的虚拟地址区间没有变，只是PTE被改写为swap entry，对应物理页框已被回收并交给B使用，这就是物理页竞争的内核侧表现。</w:t>
            </w:r>
          </w:p>
          <w:p w14:paraId="22CAF0AA" w14:textId="77777777" w:rsidR="00EB4AD3" w:rsidRDefault="00463B06">
            <w:pPr>
              <w:pStyle w:val="Title1"/>
              <w:ind w:firstLine="160"/>
            </w:pPr>
            <w:r>
              <w:t>1.8 访问局部性与工作集大小</w:t>
            </w:r>
          </w:p>
          <w:p w14:paraId="5E7F63C0" w14:textId="77777777" w:rsidR="00EB4AD3" w:rsidRDefault="00463B06">
            <w:pPr>
              <w:pStyle w:val="Description"/>
              <w:ind w:firstLine="320"/>
            </w:pPr>
            <w:r>
              <w:t>工作集模型（Working Set Model）指出在任意时间窗口Δ内，进程实际访问的页面集合W(t,Δ)决定其常驻物理内存所需的最小页框数；若W(t,Δ)大于可分配的物理页框数，进程就会陷入颠簸（thrashing）。locality_compare.c使用相同访问总量但不同顺序对比这一现象：access_global把外层repeat循环放在最外面（for r → for page），相邻两次访问同一页之间间隔整个pages页扫描，此时W窗口约等于整个4GB映射，远超物理内存；access_group16将16个连续页固定为一组（W约64KB），组内先重复repeat遍再前进到下一组，使工作集长期保持小于一个TLB条目+少量物理页。由于access_global的下一次访问命中目标页时多数页已被换出，主缺页（major fault）激增、运行时间被swap I/O拖长；而access_group16几乎不产生主缺页，运行时间下降一个数量级，给出了"页面置换性能取决于工作集大小而非访问总量"的可测证据。</w:t>
            </w:r>
          </w:p>
          <w:p w14:paraId="5822AD37" w14:textId="45E2DB33" w:rsidR="00EB4AD3" w:rsidRDefault="00463B06">
            <w:pPr>
              <w:pStyle w:val="Title2"/>
            </w:pPr>
            <w:r>
              <w:t xml:space="preserve">2. </w:t>
            </w:r>
            <w:r w:rsidR="0070085F">
              <w:rPr>
                <w:rFonts w:hint="eastAsia"/>
              </w:rPr>
              <w:t>程序</w:t>
            </w:r>
            <w:r>
              <w:t>设计思路</w:t>
            </w:r>
          </w:p>
          <w:p w14:paraId="455C0979" w14:textId="77777777" w:rsidR="00EB4AD3" w:rsidRDefault="00463B06">
            <w:pPr>
              <w:pStyle w:val="Title1"/>
              <w:ind w:firstLine="160"/>
            </w:pPr>
            <w:r>
              <w:t>2.1 程序整体模块划分</w:t>
            </w:r>
          </w:p>
          <w:p w14:paraId="5B406DDA" w14:textId="77777777" w:rsidR="00E9607E" w:rsidRDefault="00463B06">
            <w:pPr>
              <w:pStyle w:val="Description"/>
              <w:ind w:firstLine="320"/>
            </w:pPr>
            <w:r>
              <w:t>本次实验由四个职责单一的可执行程序组成，分别负责虚存布局观测、最大虚拟映射测量、读写触页对比与访问局部性对比，所有现象都用独立程序承载、各自只输出与自身主题相关的状态，便于报告分小节阐述与读者重复运行。四个程序的具体设计思路依次在 2.2~2.5 节展开，本节只给出宏观分工。</w:t>
            </w:r>
          </w:p>
          <w:p w14:paraId="55A54D4E" w14:textId="77777777" w:rsidR="00E9607E" w:rsidRDefault="00463B06" w:rsidP="00E9607E">
            <w:pPr>
              <w:pStyle w:val="Description"/>
              <w:numPr>
                <w:ilvl w:val="0"/>
                <w:numId w:val="11"/>
              </w:numPr>
              <w:ind w:firstLineChars="0"/>
            </w:pPr>
            <w:r>
              <w:t>vm_layout.c负责连续申请六个128MB块、释放2号、3号、5号块、再申请1024MB和64MB，并在每一步前后复制/proc/pid/maps与/proc/pid/status</w:t>
            </w:r>
          </w:p>
          <w:p w14:paraId="45B2F963" w14:textId="77777777" w:rsidR="00D7284E" w:rsidRDefault="00463B06" w:rsidP="00E9607E">
            <w:pPr>
              <w:pStyle w:val="Description"/>
              <w:numPr>
                <w:ilvl w:val="0"/>
                <w:numId w:val="11"/>
              </w:numPr>
              <w:ind w:firstLineChars="0"/>
            </w:pPr>
            <w:r>
              <w:t>max_vmem.c使用MAP_NORESERVE和PROT_NONE执行单次连续匿名映射的指数扩张与二分测试，用于测量虚拟地址空间边界</w:t>
            </w:r>
          </w:p>
          <w:p w14:paraId="2BBE3278" w14:textId="77777777" w:rsidR="00D7284E" w:rsidRDefault="00463B06" w:rsidP="00E9607E">
            <w:pPr>
              <w:pStyle w:val="Description"/>
              <w:numPr>
                <w:ilvl w:val="0"/>
                <w:numId w:val="11"/>
              </w:numPr>
              <w:ind w:firstLineChars="0"/>
            </w:pPr>
            <w:r>
              <w:t>touch_pages.c统一完成读触页、写触页和保持映射三种模式，用于对照VmRSS与VmSwap变化</w:t>
            </w:r>
          </w:p>
          <w:p w14:paraId="76E42F69" w14:textId="346BEF0A" w:rsidR="00EB4AD3" w:rsidRDefault="00463B06" w:rsidP="00E9607E">
            <w:pPr>
              <w:pStyle w:val="Description"/>
              <w:numPr>
                <w:ilvl w:val="0"/>
                <w:numId w:val="11"/>
              </w:numPr>
              <w:ind w:firstLineChars="0"/>
            </w:pPr>
            <w:r>
              <w:t>locality_compare.c固定总访问次数，分别执行全空间逐页循环和16页分组访问，用getrusage记录主缺页次数和运行时间。</w:t>
            </w:r>
          </w:p>
          <w:p w14:paraId="59C09045" w14:textId="77777777" w:rsidR="00FC5245" w:rsidRDefault="00000000">
            <w:pPr>
              <w:pStyle w:val="Title1"/>
              <w:ind w:firstLine="160"/>
            </w:pPr>
            <w:r>
              <w:t>2.2 vm_layout.c：虚存布局观测程序的设计思路</w:t>
            </w:r>
          </w:p>
          <w:p w14:paraId="4B6B9D61" w14:textId="77777777" w:rsidR="00FC5245" w:rsidRDefault="00000000">
            <w:pPr>
              <w:pStyle w:val="Description"/>
              <w:numPr>
                <w:ilvl w:val="0"/>
                <w:numId w:val="14"/>
              </w:numPr>
              <w:ind w:firstLineChars="0"/>
            </w:pPr>
            <w:r>
              <w:t>入口先建立 snapshots 输出目录并打印自身 pid，使后续每个状态文件与外部 /proc 观察都能落到同</w:t>
            </w:r>
            <w:r>
              <w:lastRenderedPageBreak/>
              <w:t>一进程上下文。</w:t>
            </w:r>
          </w:p>
          <w:p w14:paraId="7A8164CE" w14:textId="77777777" w:rsidR="00FC5245" w:rsidRDefault="00000000">
            <w:pPr>
              <w:pStyle w:val="Description"/>
              <w:numPr>
                <w:ilvl w:val="0"/>
                <w:numId w:val="14"/>
              </w:numPr>
              <w:ind w:firstLineChars="0"/>
            </w:pPr>
            <w:r>
              <w:t>以 128MB 为单位连续 malloc 六个块，每个 malloc 调用前后各做一次 snapshot，把当时的 VmSize、VmRSS、VmData 与完整 maps 一并抄存到磁盘。</w:t>
            </w:r>
          </w:p>
          <w:p w14:paraId="5105397B" w14:textId="77777777" w:rsidR="00FC5245" w:rsidRDefault="00000000">
            <w:pPr>
              <w:pStyle w:val="Description"/>
              <w:numPr>
                <w:ilvl w:val="0"/>
                <w:numId w:val="14"/>
              </w:numPr>
              <w:ind w:firstLineChars="0"/>
            </w:pPr>
            <w:r>
              <w:t>按 2 号、3 号、5 号的顺序逐个 free 这三块，每次 free 前后再次 snapshot，使后续可以直观对比 VMA 在拆分前后的拓扑变化。</w:t>
            </w:r>
          </w:p>
          <w:p w14:paraId="507B0D42" w14:textId="77777777" w:rsidR="00FC5245" w:rsidRDefault="00000000">
            <w:pPr>
              <w:pStyle w:val="Description"/>
              <w:numPr>
                <w:ilvl w:val="0"/>
                <w:numId w:val="14"/>
              </w:numPr>
              <w:ind w:firstLineChars="0"/>
            </w:pPr>
            <w:r>
              <w:t>申请 1024MB 大块，记录该块落在低地址区域并与 6 号块合并的现象，验证大请求无法塞进已释放空洞的判断。</w:t>
            </w:r>
          </w:p>
          <w:p w14:paraId="1BB87432" w14:textId="77777777" w:rsidR="00FC5245" w:rsidRDefault="00000000">
            <w:pPr>
              <w:pStyle w:val="Description"/>
              <w:numPr>
                <w:ilvl w:val="0"/>
                <w:numId w:val="14"/>
              </w:numPr>
              <w:ind w:firstLineChars="0"/>
            </w:pPr>
            <w:r>
              <w:t>再申请 64MB 小块，重点观察其是否被安排进 2/3 号释放后留下的空洞，并把实测地址打印出来供报告进行预测验证。</w:t>
            </w:r>
          </w:p>
          <w:p w14:paraId="0E4E6621" w14:textId="77777777" w:rsidR="00FC5245" w:rsidRDefault="00000000">
            <w:pPr>
              <w:pStyle w:val="Description"/>
              <w:numPr>
                <w:ilvl w:val="0"/>
                <w:numId w:val="14"/>
              </w:numPr>
              <w:ind w:firstLineChars="0"/>
            </w:pPr>
            <w:r>
              <w:t>退出前统一 free 全部仍持有的块并调用 malloc_trim(0)，最后做一次 cleanup snapshot，让残留 arena 信息也留在快照里以便复盘。</w:t>
            </w:r>
          </w:p>
          <w:p w14:paraId="70B0A9CC" w14:textId="77777777" w:rsidR="00FC5245" w:rsidRDefault="00000000">
            <w:pPr>
              <w:pStyle w:val="Title1"/>
              <w:ind w:firstLine="160"/>
            </w:pPr>
            <w:r>
              <w:t>2.3 max_vmem.c：最大虚拟映射测量程序的设计思路</w:t>
            </w:r>
          </w:p>
          <w:p w14:paraId="446EDE96" w14:textId="77777777" w:rsidR="00FC5245" w:rsidRDefault="00000000">
            <w:pPr>
              <w:pStyle w:val="Description"/>
              <w:numPr>
                <w:ilvl w:val="0"/>
                <w:numId w:val="15"/>
              </w:numPr>
              <w:ind w:firstLineChars="0"/>
            </w:pPr>
            <w:r>
              <w:t>入口先调用 getrlimit(RLIMIT_AS) 打印进程级地址空间软上限，判断是否启用了 ulimit 级人为限制。</w:t>
            </w:r>
          </w:p>
          <w:p w14:paraId="6C5DF47C" w14:textId="77777777" w:rsidR="00FC5245" w:rsidRDefault="00000000">
            <w:pPr>
              <w:pStyle w:val="Description"/>
              <w:numPr>
                <w:ilvl w:val="0"/>
                <w:numId w:val="15"/>
              </w:numPr>
              <w:ind w:firstLineChars="0"/>
            </w:pPr>
            <w:r>
              <w:t>把 mmap+munmap 封装为 try_map：成功立即归还，避免测试过程本身占用大量地址空间；mmap 参数固定为 PROT_NONE 与 MAP_NORESERVE，只测能否保留虚拟区间。</w:t>
            </w:r>
          </w:p>
          <w:p w14:paraId="6B792AA3" w14:textId="77777777" w:rsidR="00FC5245" w:rsidRDefault="00000000">
            <w:pPr>
              <w:pStyle w:val="Description"/>
              <w:numPr>
                <w:ilvl w:val="0"/>
                <w:numId w:val="15"/>
              </w:numPr>
              <w:ind w:firstLineChars="0"/>
            </w:pPr>
            <w:r>
              <w:t>从 1GiB 起按 2 的幂指数翻倍寻找首个失败长度，把 (low, high) 上下界确定下来，避免线性试探太慢。</w:t>
            </w:r>
          </w:p>
          <w:p w14:paraId="22659724" w14:textId="77777777" w:rsidR="00FC5245" w:rsidRDefault="00000000">
            <w:pPr>
              <w:pStyle w:val="Description"/>
              <w:numPr>
                <w:ilvl w:val="0"/>
                <w:numId w:val="15"/>
              </w:numPr>
              <w:ind w:firstLineChars="0"/>
            </w:pPr>
            <w:r>
              <w:t>在 (low, high) 区间按 sysconf(_SC_PAGESIZE) 对齐做二分搜索，每步收敛精度为一个物理页，使结果与内核管理粒度一致。</w:t>
            </w:r>
          </w:p>
          <w:p w14:paraId="2E641785" w14:textId="77777777" w:rsidR="00FC5245" w:rsidRDefault="00000000">
            <w:pPr>
              <w:pStyle w:val="Description"/>
              <w:numPr>
                <w:ilvl w:val="0"/>
                <w:numId w:val="15"/>
              </w:numPr>
              <w:ind w:firstLineChars="0"/>
            </w:pPr>
            <w:r>
              <w:t>输出最终最大单次连续匿名虚拟映射长度，同时给出 GiB 与 TiB 两种单位，便于与物理内存数量级做直观对比。</w:t>
            </w:r>
          </w:p>
          <w:p w14:paraId="50E7222E" w14:textId="77777777" w:rsidR="00FC5245" w:rsidRDefault="00000000">
            <w:pPr>
              <w:pStyle w:val="Title1"/>
              <w:ind w:firstLine="160"/>
            </w:pPr>
            <w:r>
              <w:t>2.4 touch_pages.c：读写触页观测程序的设计思路</w:t>
            </w:r>
          </w:p>
          <w:p w14:paraId="4E1728E2" w14:textId="77777777" w:rsidR="00FC5245" w:rsidRDefault="00000000">
            <w:pPr>
              <w:pStyle w:val="Description"/>
              <w:numPr>
                <w:ilvl w:val="0"/>
                <w:numId w:val="16"/>
              </w:numPr>
              <w:ind w:firstLineChars="0"/>
            </w:pPr>
            <w:r>
              <w:t>把映射大小（MB）、访问模式（read / write / write-hold）与保持秒数都做成命令行参数，让同一份代码可以覆盖多种触页实验。</w:t>
            </w:r>
          </w:p>
          <w:p w14:paraId="69884EB3" w14:textId="77777777" w:rsidR="00FC5245" w:rsidRDefault="00000000">
            <w:pPr>
              <w:pStyle w:val="Description"/>
              <w:numPr>
                <w:ilvl w:val="0"/>
                <w:numId w:val="16"/>
              </w:numPr>
              <w:ind w:firstLineChars="0"/>
            </w:pPr>
            <w:r>
              <w:t>mmap 调用前后各打印一次 status，证明"虚拟区间已建立但物理页尚未兑现"时 VmSize 与 VmRSS 会显著分离。</w:t>
            </w:r>
          </w:p>
          <w:p w14:paraId="2D4018BF" w14:textId="77777777" w:rsidR="00FC5245" w:rsidRDefault="00000000">
            <w:pPr>
              <w:pStyle w:val="Description"/>
              <w:numPr>
                <w:ilvl w:val="0"/>
                <w:numId w:val="16"/>
              </w:numPr>
              <w:ind w:firstLineChars="0"/>
            </w:pPr>
            <w:r>
              <w:t>按 sysconf(_SC_PAGESIZE) 返回的页大小作为步长循环遍历整个映射，让每次循环恰好跨入一个新页，使每次访问对应一次明确的页级事件。</w:t>
            </w:r>
          </w:p>
          <w:p w14:paraId="0F022A8F" w14:textId="77777777" w:rsidR="00FC5245" w:rsidRDefault="00000000">
            <w:pPr>
              <w:pStyle w:val="Description"/>
              <w:numPr>
                <w:ilvl w:val="0"/>
                <w:numId w:val="16"/>
              </w:numPr>
              <w:ind w:firstLineChars="0"/>
            </w:pPr>
            <w:r>
              <w:t>read 分支用 volatile sink 做异或读取，防止编译器把整段循环优化掉；write / write-hold 分支对每个页执行原地 +1，强制走 copy-on-write 路径分配私有物理页。</w:t>
            </w:r>
          </w:p>
          <w:p w14:paraId="61277B40" w14:textId="77777777" w:rsidR="00FC5245" w:rsidRDefault="00000000">
            <w:pPr>
              <w:pStyle w:val="Description"/>
              <w:numPr>
                <w:ilvl w:val="0"/>
                <w:numId w:val="16"/>
              </w:numPr>
              <w:ind w:firstLineChars="0"/>
            </w:pPr>
            <w:r>
              <w:t>循环前后通过 getrusage 采集 minor/major 缺页增量，并再次读取 status，把 RssAnon 与 VmSwap 与缺页计数对照分析。</w:t>
            </w:r>
          </w:p>
          <w:p w14:paraId="42B03525" w14:textId="77777777" w:rsidR="00FC5245" w:rsidRDefault="00000000">
            <w:pPr>
              <w:pStyle w:val="Description"/>
              <w:numPr>
                <w:ilvl w:val="0"/>
                <w:numId w:val="16"/>
              </w:numPr>
              <w:ind w:firstLineChars="0"/>
            </w:pPr>
            <w:r>
              <w:t>write-hold 模式在触页后 sleep(hold_seconds)，保持映射活跃，专门用于双进程竞争实验里供另一终端读取本进程的 /proc/pid/status。</w:t>
            </w:r>
          </w:p>
          <w:p w14:paraId="7CF39FAF" w14:textId="77777777" w:rsidR="00FC5245" w:rsidRDefault="00000000">
            <w:pPr>
              <w:pStyle w:val="Title1"/>
              <w:ind w:firstLine="160"/>
            </w:pPr>
            <w:r>
              <w:t>2.5 locality_compare.c：访问局部性对比程序的设计思路</w:t>
            </w:r>
          </w:p>
          <w:p w14:paraId="2941F536" w14:textId="77777777" w:rsidR="00FC5245" w:rsidRDefault="00000000">
            <w:pPr>
              <w:pStyle w:val="Description"/>
              <w:numPr>
                <w:ilvl w:val="0"/>
                <w:numId w:val="17"/>
              </w:numPr>
              <w:ind w:firstLineChars="0"/>
            </w:pPr>
            <w:r>
              <w:lastRenderedPageBreak/>
              <w:t>把映射大小（MB）、重复轮数 repeat、访问模式（global / group16）都做成命令行参数，保证两种模式的访问总量严格相等，差异只来自顺序。</w:t>
            </w:r>
          </w:p>
          <w:p w14:paraId="6268DD06" w14:textId="77777777" w:rsidR="00FC5245" w:rsidRDefault="00000000">
            <w:pPr>
              <w:pStyle w:val="Description"/>
              <w:numPr>
                <w:ilvl w:val="0"/>
                <w:numId w:val="17"/>
              </w:numPr>
              <w:ind w:firstLineChars="0"/>
            </w:pPr>
            <w:r>
              <w:t>一次性 mmap 出足够大的匿名映射（实验取 4096MB，超过虚拟机 3.8GiB 物理内存），让页面置换压力真正进入测量范围。</w:t>
            </w:r>
          </w:p>
          <w:p w14:paraId="6BF42929" w14:textId="77777777" w:rsidR="00FC5245" w:rsidRDefault="00000000">
            <w:pPr>
              <w:pStyle w:val="Description"/>
              <w:numPr>
                <w:ilvl w:val="0"/>
                <w:numId w:val="17"/>
              </w:numPr>
              <w:ind w:firstLineChars="0"/>
            </w:pPr>
            <w:r>
              <w:t>global 模式把 repeat 放在最外层：每一轮先扫完整 pages 个页才回头，下一次访问同一页时间隔约等于整个工作集大小。</w:t>
            </w:r>
          </w:p>
          <w:p w14:paraId="10DBFF03" w14:textId="77777777" w:rsidR="00FC5245" w:rsidRDefault="00000000">
            <w:pPr>
              <w:pStyle w:val="Description"/>
              <w:numPr>
                <w:ilvl w:val="0"/>
                <w:numId w:val="17"/>
              </w:numPr>
              <w:ind w:firstLineChars="0"/>
            </w:pPr>
            <w:r>
              <w:t>group16 模式把 16 个连续页固定为一组，组内先完成全部 repeat 轮再前进到下一组，使瞬时工作集长期保持在约 64KB 量级。</w:t>
            </w:r>
          </w:p>
          <w:p w14:paraId="62D2C5F8" w14:textId="77777777" w:rsidR="00FC5245" w:rsidRDefault="00000000">
            <w:pPr>
              <w:pStyle w:val="Description"/>
              <w:numPr>
                <w:ilvl w:val="0"/>
                <w:numId w:val="17"/>
              </w:numPr>
              <w:ind w:firstLineChars="0"/>
            </w:pPr>
            <w:r>
              <w:t>两种模式都执行 buf[page * page_size]++ 触发写，确保每次访问都对应一次页级 W 事件，并复用同一计时与 getrusage 框架。</w:t>
            </w:r>
          </w:p>
          <w:p w14:paraId="4B01978E" w14:textId="77777777" w:rsidR="00FC5245" w:rsidRDefault="00000000">
            <w:pPr>
              <w:pStyle w:val="Description"/>
              <w:numPr>
                <w:ilvl w:val="0"/>
                <w:numId w:val="17"/>
              </w:numPr>
              <w:ind w:firstLineChars="0"/>
            </w:pPr>
            <w:r>
              <w:t>循环结束后输出 elapsed seconds、minor faults、major faults、max RSS 四个标量，把"访问顺序对换页代价的影响"量化到可直接对比的数字。</w:t>
            </w:r>
          </w:p>
          <w:p w14:paraId="2AFBC1C9" w14:textId="77777777" w:rsidR="00EB4AD3" w:rsidRDefault="00463B06">
            <w:pPr>
              <w:pStyle w:val="Title1"/>
              <w:ind w:firstLine="160"/>
            </w:pPr>
            <w:r>
              <w:t>2.6 关键约束与防错机制</w:t>
            </w:r>
          </w:p>
          <w:p w14:paraId="04BBD166" w14:textId="77777777" w:rsidR="00F57125" w:rsidRDefault="00D75448" w:rsidP="00D7284E">
            <w:pPr>
              <w:pStyle w:val="Description"/>
              <w:numPr>
                <w:ilvl w:val="0"/>
                <w:numId w:val="12"/>
              </w:numPr>
              <w:ind w:firstLineChars="0"/>
            </w:pPr>
            <w:r>
              <w:t>大块虚拟内存测试使用PROT_NONE和MAP_NORESERVE，目的是测虚拟地址可映射边界，而不是无意义地把物理内存写爆。</w:t>
            </w:r>
          </w:p>
          <w:p w14:paraId="345CEFFA" w14:textId="77777777" w:rsidR="00F57125" w:rsidRDefault="00D75448" w:rsidP="00D7284E">
            <w:pPr>
              <w:pStyle w:val="Description"/>
              <w:numPr>
                <w:ilvl w:val="0"/>
                <w:numId w:val="12"/>
              </w:numPr>
              <w:ind w:firstLineChars="0"/>
            </w:pPr>
            <w:r>
              <w:t>读写触页实验把页面步长固定为sysconf(_SC_PAGESIZE)返回的4KB，使每一次访问都对应一个明确的页级事件，避免把缓存行或字节级循环误当成页分配证据。</w:t>
            </w:r>
          </w:p>
          <w:p w14:paraId="6C6F0CF4" w14:textId="77777777" w:rsidR="00F57125" w:rsidRDefault="00D75448" w:rsidP="00D7284E">
            <w:pPr>
              <w:pStyle w:val="Description"/>
              <w:numPr>
                <w:ilvl w:val="0"/>
                <w:numId w:val="12"/>
              </w:numPr>
              <w:ind w:firstLineChars="0"/>
            </w:pPr>
            <w:r>
              <w:t>双进程竞争实验不依赖A进程自身日志，而是在B进程运行前后由外部读取/proc/&lt;pid&gt;/status，避免stdout被重定向后落入全缓冲影响实时观察。</w:t>
            </w:r>
          </w:p>
          <w:p w14:paraId="6BF3D834" w14:textId="77777777" w:rsidR="00EB4AD3" w:rsidRDefault="00463B06">
            <w:pPr>
              <w:pStyle w:val="Title2"/>
            </w:pPr>
            <w:r>
              <w:t>3. 流程图表示</w:t>
            </w:r>
          </w:p>
          <w:p w14:paraId="04BA25E0" w14:textId="3FB04E65" w:rsidR="00EB4AD3" w:rsidRDefault="00463B06">
            <w:pPr>
              <w:pStyle w:val="Description"/>
              <w:ind w:firstLine="320"/>
            </w:pPr>
            <w:r>
              <w:t>本实验整体流程按"环境部署→虚存布局观测→最大虚拟映射测量→读触页与写触页对比→双进程竞争→访问局部性对比"的顺序展开，覆盖虚拟内存生命周期的申请、兑现、置换与回收四个阶段</w:t>
            </w:r>
            <w:r w:rsidR="00F553D4">
              <w:rPr>
                <w:rFonts w:hint="eastAsia"/>
              </w:rPr>
              <w:t>。</w:t>
            </w:r>
          </w:p>
          <w:p w14:paraId="761C1B14" w14:textId="1A988E30" w:rsidR="00F553D4" w:rsidRPr="00F553D4" w:rsidRDefault="00F553D4">
            <w:pPr>
              <w:pStyle w:val="Description"/>
              <w:ind w:firstLine="320"/>
              <w:rPr>
                <w:b/>
                <w:bCs w:val="0"/>
              </w:rPr>
            </w:pPr>
            <w:r w:rsidRPr="00F553D4">
              <w:rPr>
                <w:rFonts w:hint="eastAsia"/>
                <w:b/>
                <w:bCs w:val="0"/>
              </w:rPr>
              <w:t>虚拟内存分配和复用流程图</w:t>
            </w:r>
            <w:r>
              <w:rPr>
                <w:rFonts w:hint="eastAsia"/>
                <w:b/>
                <w:bCs w:val="0"/>
              </w:rPr>
              <w:t>：</w:t>
            </w:r>
          </w:p>
          <w:p w14:paraId="1741813C" w14:textId="767A7867" w:rsidR="00EB4AD3" w:rsidRDefault="00CD6BA4">
            <w:pPr>
              <w:jc w:val="center"/>
            </w:pPr>
            <w:r>
              <w:lastRenderedPageBreak/>
              <w:fldChar w:fldCharType="begin"/>
            </w:r>
            <w:r>
              <w:instrText xml:space="preserve"> INCLUDEPICTURE "app://fs/@fs/Users/wenjun/.codex/generated_images/019e4f89-0893-7063-8f4a-670cff885ff7/ig_01a047a5971da1d4016a11bbbafcf08191a78e419421f0ce63.png" \* MERGEFORMATINET </w:instrText>
            </w:r>
            <w:r>
              <w:fldChar w:fldCharType="separate"/>
            </w:r>
            <w:r w:rsidR="00716175">
              <w:rPr>
                <w:noProof/>
              </w:rPr>
              <w:pict w14:anchorId="7BC72E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已生成图像 1" style="width:22.85pt;height:22.85pt;mso-width-percent:0;mso-height-percent:0;mso-width-percent:0;mso-height-percent:0"/>
              </w:pict>
            </w:r>
            <w:r>
              <w:fldChar w:fldCharType="end"/>
            </w:r>
            <w:r w:rsidR="00716175" w:rsidRPr="00B70992">
              <w:rPr>
                <w:noProof/>
              </w:rPr>
              <w:pict w14:anchorId="06DAC9B5">
                <v:shape id="图片 11" o:spid="_x0000_i1043" type="#_x0000_t75" style="width:203.45pt;height:286.85pt;visibility:visible;mso-wrap-style:square">
                  <v:imagedata r:id="rId8" o:title=""/>
                  <o:lock v:ext="edit" rotation="t" cropping="t" verticies="t"/>
                </v:shape>
              </w:pict>
            </w:r>
          </w:p>
          <w:p w14:paraId="470785E1" w14:textId="4CE1FB50" w:rsidR="00EB4AD3" w:rsidRDefault="00463B06">
            <w:pPr>
              <w:pStyle w:val="Image"/>
            </w:pPr>
            <w:r>
              <w:t xml:space="preserve">图 </w:t>
            </w:r>
            <w:r>
              <w:fldChar w:fldCharType="begin"/>
            </w:r>
            <w:r>
              <w:instrText xml:space="preserve"> SEQ 图 \* ARABIC </w:instrText>
            </w:r>
            <w:r>
              <w:fldChar w:fldCharType="separate"/>
            </w:r>
            <w:r w:rsidR="00CE4351">
              <w:t>1</w:t>
            </w:r>
            <w:r>
              <w:fldChar w:fldCharType="end"/>
            </w:r>
            <w:r>
              <w:t xml:space="preserve"> </w:t>
            </w:r>
            <w:r w:rsidR="00294DF8">
              <w:rPr>
                <w:rFonts w:hint="eastAsia"/>
              </w:rPr>
              <w:t>虚拟内存分配</w:t>
            </w:r>
            <w:r w:rsidR="00E94F21">
              <w:rPr>
                <w:rFonts w:hint="eastAsia"/>
              </w:rPr>
              <w:t>和复用</w:t>
            </w:r>
            <w:r>
              <w:t>流程图</w:t>
            </w:r>
          </w:p>
          <w:p w14:paraId="48B22596" w14:textId="7D2E77F3" w:rsidR="00F553D4" w:rsidRPr="00F553D4" w:rsidRDefault="00F553D4" w:rsidP="00F553D4">
            <w:pPr>
              <w:pStyle w:val="Description"/>
              <w:ind w:firstLine="320"/>
              <w:rPr>
                <w:b/>
                <w:bCs w:val="0"/>
              </w:rPr>
            </w:pPr>
            <w:r w:rsidRPr="00F553D4">
              <w:rPr>
                <w:rFonts w:hint="eastAsia"/>
                <w:b/>
                <w:bCs w:val="0"/>
              </w:rPr>
              <w:t>最大虚拟空间测试流程图</w:t>
            </w:r>
            <w:r>
              <w:rPr>
                <w:rFonts w:hint="eastAsia"/>
                <w:b/>
                <w:bCs w:val="0"/>
              </w:rPr>
              <w:t>：</w:t>
            </w:r>
          </w:p>
          <w:p w14:paraId="15B2105D" w14:textId="608B49BE" w:rsidR="00E94F21" w:rsidRDefault="00716175">
            <w:pPr>
              <w:pStyle w:val="Image"/>
            </w:pPr>
            <w:r w:rsidRPr="00C95DA7">
              <w:pict w14:anchorId="376DE57E">
                <v:shape id="图片 10" o:spid="_x0000_i1042" type="#_x0000_t75" style="width:147.45pt;height:316.55pt;visibility:visible;mso-wrap-style:square">
                  <v:imagedata r:id="rId9" o:title=""/>
                  <o:lock v:ext="edit" rotation="t" cropping="t" verticies="t"/>
                </v:shape>
              </w:pict>
            </w:r>
          </w:p>
          <w:p w14:paraId="7C9BFE6D" w14:textId="0E44BCE5" w:rsidR="00E94F21" w:rsidRDefault="00E94F21" w:rsidP="00E94F21">
            <w:pPr>
              <w:pStyle w:val="Image"/>
            </w:pPr>
            <w:r>
              <w:t xml:space="preserve">图 </w:t>
            </w:r>
            <w:r>
              <w:fldChar w:fldCharType="begin"/>
            </w:r>
            <w:r>
              <w:instrText xml:space="preserve"> SEQ 图 \* ARABIC </w:instrText>
            </w:r>
            <w:r>
              <w:fldChar w:fldCharType="separate"/>
            </w:r>
            <w:r w:rsidR="00CE4351">
              <w:t>2</w:t>
            </w:r>
            <w:r>
              <w:fldChar w:fldCharType="end"/>
            </w:r>
            <w:r>
              <w:t xml:space="preserve"> </w:t>
            </w:r>
            <w:r>
              <w:rPr>
                <w:rFonts w:hint="eastAsia"/>
              </w:rPr>
              <w:t>最大虚拟空间测试</w:t>
            </w:r>
            <w:r>
              <w:t>流程图</w:t>
            </w:r>
          </w:p>
          <w:p w14:paraId="64C444F0" w14:textId="72DEB09B" w:rsidR="00F553D4" w:rsidRPr="00F553D4" w:rsidRDefault="00F553D4" w:rsidP="00F553D4">
            <w:pPr>
              <w:pStyle w:val="Description"/>
              <w:ind w:firstLine="320"/>
              <w:rPr>
                <w:b/>
                <w:bCs w:val="0"/>
              </w:rPr>
            </w:pPr>
            <w:r w:rsidRPr="00F553D4">
              <w:rPr>
                <w:rFonts w:hint="eastAsia"/>
                <w:b/>
                <w:bCs w:val="0"/>
              </w:rPr>
              <w:t>读触页和写触页对比</w:t>
            </w:r>
            <w:r w:rsidRPr="00F553D4">
              <w:rPr>
                <w:b/>
                <w:bCs w:val="0"/>
              </w:rPr>
              <w:t>流程图</w:t>
            </w:r>
            <w:r w:rsidRPr="00F553D4">
              <w:rPr>
                <w:rFonts w:hint="eastAsia"/>
                <w:b/>
                <w:bCs w:val="0"/>
              </w:rPr>
              <w:t>：</w:t>
            </w:r>
          </w:p>
          <w:p w14:paraId="31A4068C" w14:textId="4BAF48AA" w:rsidR="00E94F21" w:rsidRDefault="00716175">
            <w:pPr>
              <w:pStyle w:val="Image"/>
            </w:pPr>
            <w:r w:rsidRPr="00700199">
              <w:lastRenderedPageBreak/>
              <w:pict w14:anchorId="4058EF71">
                <v:shape id="图片 9" o:spid="_x0000_i1041" type="#_x0000_t75" style="width:187.45pt;height:261.7pt;visibility:visible;mso-wrap-style:square">
                  <v:imagedata r:id="rId10" o:title=""/>
                  <o:lock v:ext="edit" rotation="t" cropping="t" verticies="t"/>
                </v:shape>
              </w:pict>
            </w:r>
          </w:p>
          <w:p w14:paraId="7735CD1C" w14:textId="67774968" w:rsidR="00CE4351" w:rsidRPr="00E2079A" w:rsidRDefault="00E94F21" w:rsidP="00E2079A">
            <w:pPr>
              <w:pStyle w:val="Image"/>
              <w:rPr>
                <w:rFonts w:hint="eastAsia"/>
              </w:rPr>
            </w:pPr>
            <w:r>
              <w:t xml:space="preserve">图 </w:t>
            </w:r>
            <w:r>
              <w:fldChar w:fldCharType="begin"/>
            </w:r>
            <w:r>
              <w:instrText xml:space="preserve"> SEQ 图 \* ARABIC </w:instrText>
            </w:r>
            <w:r>
              <w:fldChar w:fldCharType="separate"/>
            </w:r>
            <w:r w:rsidR="00CE4351">
              <w:t>3</w:t>
            </w:r>
            <w:r>
              <w:fldChar w:fldCharType="end"/>
            </w:r>
            <w:r>
              <w:t xml:space="preserve"> </w:t>
            </w:r>
            <w:r>
              <w:rPr>
                <w:rFonts w:hint="eastAsia"/>
              </w:rPr>
              <w:t>读触页和写触页对比</w:t>
            </w:r>
            <w:r>
              <w:t>流程图</w:t>
            </w:r>
          </w:p>
          <w:p w14:paraId="17CEDC38" w14:textId="2653C83F" w:rsidR="00F553D4" w:rsidRPr="00F553D4" w:rsidRDefault="00F553D4" w:rsidP="00F553D4">
            <w:pPr>
              <w:pStyle w:val="Description"/>
              <w:ind w:firstLine="320"/>
              <w:rPr>
                <w:b/>
                <w:bCs w:val="0"/>
              </w:rPr>
            </w:pPr>
            <w:r w:rsidRPr="00F553D4">
              <w:rPr>
                <w:rFonts w:hint="eastAsia"/>
                <w:b/>
                <w:bCs w:val="0"/>
              </w:rPr>
              <w:t>双进程竞争物理页</w:t>
            </w:r>
            <w:r w:rsidRPr="00F553D4">
              <w:rPr>
                <w:b/>
                <w:bCs w:val="0"/>
              </w:rPr>
              <w:t>流程图</w:t>
            </w:r>
            <w:r w:rsidRPr="00F553D4">
              <w:rPr>
                <w:rFonts w:hint="eastAsia"/>
                <w:b/>
                <w:bCs w:val="0"/>
              </w:rPr>
              <w:t>：</w:t>
            </w:r>
          </w:p>
          <w:p w14:paraId="3D2667F1" w14:textId="70E0F3CE" w:rsidR="00E94F21" w:rsidRDefault="00716175">
            <w:pPr>
              <w:pStyle w:val="Image"/>
            </w:pPr>
            <w:r w:rsidRPr="009A07B0">
              <w:pict w14:anchorId="2EB70A17">
                <v:shape id="图片 8" o:spid="_x0000_i1040" type="#_x0000_t75" style="width:195.45pt;height:267.45pt;visibility:visible;mso-wrap-style:square">
                  <v:imagedata r:id="rId11" o:title=""/>
                  <o:lock v:ext="edit" rotation="t" cropping="t" verticies="t"/>
                </v:shape>
              </w:pict>
            </w:r>
          </w:p>
          <w:p w14:paraId="41E82DA2" w14:textId="6CC36A1B" w:rsidR="00E94F21" w:rsidRDefault="00E94F21" w:rsidP="00E94F21">
            <w:pPr>
              <w:pStyle w:val="Image"/>
            </w:pPr>
            <w:r>
              <w:t xml:space="preserve">图 </w:t>
            </w:r>
            <w:r>
              <w:fldChar w:fldCharType="begin"/>
            </w:r>
            <w:r>
              <w:instrText xml:space="preserve"> SEQ 图 \* ARABIC </w:instrText>
            </w:r>
            <w:r>
              <w:fldChar w:fldCharType="separate"/>
            </w:r>
            <w:r w:rsidR="00CE4351">
              <w:t>4</w:t>
            </w:r>
            <w:r>
              <w:fldChar w:fldCharType="end"/>
            </w:r>
            <w:r>
              <w:t xml:space="preserve"> </w:t>
            </w:r>
            <w:r w:rsidR="00E27B03">
              <w:rPr>
                <w:rFonts w:hint="eastAsia"/>
              </w:rPr>
              <w:t>双进程竞争物理页</w:t>
            </w:r>
            <w:r>
              <w:t>流程图</w:t>
            </w:r>
          </w:p>
          <w:p w14:paraId="18201B05" w14:textId="5FA876D9" w:rsidR="00BE0EA1" w:rsidRPr="00BE0EA1" w:rsidRDefault="00BE0EA1" w:rsidP="00BE0EA1">
            <w:pPr>
              <w:pStyle w:val="Description"/>
              <w:ind w:firstLine="320"/>
              <w:rPr>
                <w:b/>
                <w:bCs w:val="0"/>
              </w:rPr>
            </w:pPr>
            <w:r w:rsidRPr="00BE0EA1">
              <w:rPr>
                <w:rFonts w:hint="eastAsia"/>
                <w:b/>
                <w:bCs w:val="0"/>
              </w:rPr>
              <w:t>访问局部性对比</w:t>
            </w:r>
            <w:r w:rsidRPr="00BE0EA1">
              <w:rPr>
                <w:b/>
                <w:bCs w:val="0"/>
              </w:rPr>
              <w:t>流程图</w:t>
            </w:r>
            <w:r w:rsidRPr="00BE0EA1">
              <w:rPr>
                <w:rFonts w:hint="eastAsia"/>
                <w:b/>
                <w:bCs w:val="0"/>
              </w:rPr>
              <w:t>：</w:t>
            </w:r>
          </w:p>
          <w:p w14:paraId="0E8FE8F1" w14:textId="4C18E41B" w:rsidR="00E94F21" w:rsidRDefault="00716175">
            <w:pPr>
              <w:pStyle w:val="Image"/>
            </w:pPr>
            <w:r w:rsidRPr="00A104AA">
              <w:lastRenderedPageBreak/>
              <w:pict w14:anchorId="6C4F3CB6">
                <v:shape id="_x0000_i1039" type="#_x0000_t75" style="width:227.45pt;height:329.15pt;visibility:visible;mso-wrap-style:square">
                  <v:imagedata r:id="rId12" o:title=""/>
                  <o:lock v:ext="edit" rotation="t" cropping="t" verticies="t"/>
                </v:shape>
              </w:pict>
            </w:r>
          </w:p>
          <w:p w14:paraId="27A4EBFB" w14:textId="35C529A2" w:rsidR="00E94F21" w:rsidRPr="00E94F21" w:rsidRDefault="00E94F21">
            <w:pPr>
              <w:pStyle w:val="Image"/>
            </w:pPr>
            <w:r>
              <w:t xml:space="preserve">图 </w:t>
            </w:r>
            <w:r>
              <w:fldChar w:fldCharType="begin"/>
            </w:r>
            <w:r>
              <w:instrText xml:space="preserve"> SEQ 图 \* ARABIC </w:instrText>
            </w:r>
            <w:r>
              <w:fldChar w:fldCharType="separate"/>
            </w:r>
            <w:r w:rsidR="00CE4351">
              <w:t>5</w:t>
            </w:r>
            <w:r>
              <w:fldChar w:fldCharType="end"/>
            </w:r>
            <w:r>
              <w:t xml:space="preserve"> </w:t>
            </w:r>
            <w:r w:rsidR="00711CDD">
              <w:rPr>
                <w:rFonts w:hint="eastAsia"/>
              </w:rPr>
              <w:t>访问局部性对比</w:t>
            </w:r>
            <w:r>
              <w:t>流程图</w:t>
            </w:r>
          </w:p>
          <w:p w14:paraId="06A7F397" w14:textId="77777777" w:rsidR="00EB4AD3" w:rsidRDefault="00463B06">
            <w:r>
              <w:t>三．实验过程及内容：</w:t>
            </w:r>
            <w:r>
              <w:t>(</w:t>
            </w:r>
            <w:r>
              <w:t>对程序代码进行说明和分析，越详细越好，代码排版要整齐，可读性要高</w:t>
            </w:r>
            <w:r>
              <w:t>)</w:t>
            </w:r>
          </w:p>
          <w:p w14:paraId="74389C14" w14:textId="77777777" w:rsidR="00EB4AD3" w:rsidRDefault="00463B06">
            <w:pPr>
              <w:pStyle w:val="Title2"/>
            </w:pPr>
            <w:r>
              <w:t>1. 实验编译与运行环境部署</w:t>
            </w:r>
          </w:p>
          <w:p w14:paraId="3AC89C42" w14:textId="77777777" w:rsidR="00EB4AD3" w:rsidRDefault="00463B06">
            <w:pPr>
              <w:pStyle w:val="Title1"/>
              <w:ind w:firstLine="160"/>
            </w:pPr>
            <w:r>
              <w:t>1.1 工作目录与编译命令</w:t>
            </w:r>
          </w:p>
          <w:p w14:paraId="3D1F6685" w14:textId="77777777" w:rsidR="00EB4AD3" w:rsidRDefault="00463B06">
            <w:pPr>
              <w:pStyle w:val="Description"/>
              <w:ind w:firstLine="320"/>
            </w:pPr>
            <w:r>
              <w:t>宿主机和Ubuntu虚拟机中均建立exp3目录，虚拟机实际工作目录为/home/wenjun/exp3。编译命令如下：</w:t>
            </w:r>
          </w:p>
          <w:p w14:paraId="78ACCE49" w14:textId="77777777" w:rsidR="00EB4AD3" w:rsidRDefault="00463B06">
            <w:pPr>
              <w:pStyle w:val="Description"/>
              <w:ind w:firstLine="320"/>
            </w:pPr>
            <w:r>
              <w:t>gcc -Wall -Wextra -O0 -g -o vm_layout vm_layout.c</w:t>
            </w:r>
          </w:p>
          <w:p w14:paraId="1872BBC9" w14:textId="77777777" w:rsidR="00EB4AD3" w:rsidRDefault="00463B06">
            <w:pPr>
              <w:pStyle w:val="Description"/>
              <w:ind w:firstLine="320"/>
            </w:pPr>
            <w:r>
              <w:t>gcc -Wall -Wextra -O2 -g -o max_vmem max_vmem.c</w:t>
            </w:r>
          </w:p>
          <w:p w14:paraId="049ACBD7" w14:textId="77777777" w:rsidR="00EB4AD3" w:rsidRDefault="00463B06">
            <w:pPr>
              <w:pStyle w:val="Description"/>
              <w:ind w:firstLine="320"/>
            </w:pPr>
            <w:r>
              <w:t>gcc -Wall -Wextra -O2 -g -o touch_pages touch_pages.c</w:t>
            </w:r>
          </w:p>
          <w:p w14:paraId="418AA4F6" w14:textId="77777777" w:rsidR="00EB4AD3" w:rsidRDefault="00463B06">
            <w:pPr>
              <w:pStyle w:val="Description"/>
              <w:ind w:firstLine="320"/>
            </w:pPr>
            <w:r>
              <w:t>gcc -Wall -Wextra -O2 -g -o locality_compare locality_compare.c</w:t>
            </w:r>
          </w:p>
          <w:p w14:paraId="7EE7517F" w14:textId="77777777" w:rsidR="00EB4AD3" w:rsidRDefault="00463B06">
            <w:pPr>
              <w:pStyle w:val="Description"/>
              <w:ind w:firstLine="320"/>
            </w:pPr>
            <w:r>
              <w:t>其中vm_layout关闭优化是为了让观测顺序和源码顺序保持直观，其余三个程序开启O2是为了减少循环本身的额外开销，使耗时差异更集中地反映内存系统行为。</w:t>
            </w:r>
          </w:p>
          <w:p w14:paraId="0B2E7711" w14:textId="18C03DFD" w:rsidR="00EB4AD3" w:rsidRDefault="00716175">
            <w:pPr>
              <w:jc w:val="center"/>
            </w:pPr>
            <w:r w:rsidRPr="005C7EA5">
              <w:rPr>
                <w:noProof/>
              </w:rPr>
              <w:lastRenderedPageBreak/>
              <w:pict w14:anchorId="1BAB68B0">
                <v:shape id="图片 7" o:spid="_x0000_i1038" type="#_x0000_t75" style="width:259.45pt;height:203.45pt;visibility:visible;mso-wrap-style:square">
                  <v:imagedata r:id="rId13" o:title=""/>
                  <o:lock v:ext="edit" rotation="t" cropping="t" verticies="t"/>
                </v:shape>
              </w:pict>
            </w:r>
          </w:p>
          <w:p w14:paraId="109A794E" w14:textId="3ACBC480" w:rsidR="00EB4AD3" w:rsidRDefault="00463B06">
            <w:pPr>
              <w:pStyle w:val="Image"/>
            </w:pPr>
            <w:r>
              <w:t xml:space="preserve">图 </w:t>
            </w:r>
            <w:r>
              <w:fldChar w:fldCharType="begin"/>
            </w:r>
            <w:r>
              <w:instrText xml:space="preserve"> SEQ 图 \* ARABIC </w:instrText>
            </w:r>
            <w:r>
              <w:fldChar w:fldCharType="separate"/>
            </w:r>
            <w:r w:rsidR="00CE4351">
              <w:t>6</w:t>
            </w:r>
            <w:r>
              <w:fldChar w:fldCharType="end"/>
            </w:r>
            <w:r>
              <w:t xml:space="preserve"> Ubuntu虚拟机实验环境与工作目录终端页面</w:t>
            </w:r>
          </w:p>
          <w:p w14:paraId="112C6CAC" w14:textId="77777777" w:rsidR="00EB4AD3" w:rsidRDefault="00463B06">
            <w:pPr>
              <w:pStyle w:val="Title2"/>
            </w:pPr>
            <w:r>
              <w:t>2. 虚拟内存布局与空洞复用实验</w:t>
            </w:r>
          </w:p>
          <w:p w14:paraId="7051B2F6" w14:textId="77777777" w:rsidR="00EB4AD3" w:rsidRDefault="00463B06">
            <w:pPr>
              <w:pStyle w:val="Title1"/>
              <w:ind w:firstLine="160"/>
            </w:pPr>
            <w:r>
              <w:t>2.1 快照记录与分配释放代码</w:t>
            </w:r>
          </w:p>
          <w:p w14:paraId="094B7537" w14:textId="1855BC26" w:rsidR="00EB4AD3" w:rsidRDefault="00463B06">
            <w:pPr>
              <w:pStyle w:val="Description"/>
              <w:ind w:firstLine="320"/>
            </w:pPr>
            <w:r>
              <w:t>vm_layout.c的核心思想是在每个分配与释放动作前后调用</w:t>
            </w:r>
            <w:r w:rsidRPr="007D386D">
              <w:rPr>
                <w:b/>
                <w:bCs w:val="0"/>
              </w:rPr>
              <w:t>snapshot</w:t>
            </w:r>
            <w:r w:rsidR="007D386D">
              <w:rPr>
                <w:rFonts w:hint="eastAsia"/>
              </w:rPr>
              <w:t>：</w:t>
            </w:r>
            <w:r>
              <w:t>snapshot内部读取/proc/getpid()/status中的VmSize、VmRSS、VmData等字段，并把完整maps复制到snapshots目录。这样每个动作都有可回溯的状态文件，而不是只依赖终端瞬时输出。</w:t>
            </w:r>
          </w:p>
          <w:p w14:paraId="2EDC7D66" w14:textId="77777777" w:rsidR="00EB4AD3" w:rsidRPr="00CE4351" w:rsidRDefault="00463B06">
            <w:pPr>
              <w:pStyle w:val="Description"/>
              <w:ind w:firstLine="320"/>
              <w:rPr>
                <w:b/>
                <w:bCs w:val="0"/>
              </w:rPr>
            </w:pPr>
            <w:r w:rsidRPr="00CE4351">
              <w:rPr>
                <w:b/>
                <w:bCs w:val="0"/>
              </w:rPr>
              <w:t>核心代码如下：</w:t>
            </w:r>
          </w:p>
          <w:p w14:paraId="6AAA6F32" w14:textId="63A5DE92" w:rsidR="00171A7F" w:rsidRDefault="00716175">
            <w:pPr>
              <w:pStyle w:val="Image"/>
            </w:pPr>
            <w:r w:rsidRPr="002D6D07">
              <w:pict w14:anchorId="0A086E9F">
                <v:shape id="图片 6" o:spid="_x0000_i1037" type="#_x0000_t75" style="width:258.3pt;height:185.15pt;visibility:visible;mso-wrap-style:square">
                  <v:imagedata r:id="rId14" o:title=""/>
                  <o:lock v:ext="edit" rotation="t" cropping="t" verticies="t"/>
                </v:shape>
              </w:pict>
            </w:r>
          </w:p>
          <w:p w14:paraId="2F0AD434" w14:textId="70ABC34E" w:rsidR="00F57125" w:rsidRDefault="00D75448">
            <w:pPr>
              <w:pStyle w:val="Image"/>
            </w:pPr>
            <w:r>
              <w:t xml:space="preserve">图 </w:t>
            </w:r>
            <w:r>
              <w:fldChar w:fldCharType="begin"/>
            </w:r>
            <w:r>
              <w:instrText xml:space="preserve"> SEQ 图 \* ARABIC </w:instrText>
            </w:r>
            <w:r>
              <w:fldChar w:fldCharType="separate"/>
            </w:r>
            <w:r w:rsidR="00CE4351">
              <w:t>7</w:t>
            </w:r>
            <w:r>
              <w:fldChar w:fldCharType="end"/>
            </w:r>
            <w:r>
              <w:t xml:space="preserve"> vm_layout核心snapshot函数代码</w:t>
            </w:r>
          </w:p>
          <w:p w14:paraId="2D8C2969" w14:textId="77777777" w:rsidR="0045501C" w:rsidRDefault="00463B06">
            <w:pPr>
              <w:pStyle w:val="Description"/>
              <w:ind w:firstLine="320"/>
            </w:pPr>
            <w:r>
              <w:t>这段代码的关键不在malloc本身，而在snapshot插入点。snapshot在每次动作前后读取同一个进程的status和maps，保证VmSize、VmRSS、VmData与VMA地址变化能够一一对应。p数组保留六个块的首地址，使后续free能够精确释放2号、3号、5号；</w:t>
            </w:r>
          </w:p>
          <w:p w14:paraId="73DE2FC5" w14:textId="0D247027" w:rsidR="00EB4AD3" w:rsidRDefault="00CE4351">
            <w:pPr>
              <w:pStyle w:val="Description"/>
              <w:ind w:firstLine="320"/>
            </w:pPr>
            <w:r>
              <w:rPr>
                <w:rFonts w:hint="eastAsia"/>
                <w:b/>
                <w:bCs w:val="0"/>
              </w:rPr>
              <w:t>细节：</w:t>
            </w:r>
            <w:r w:rsidR="00463B06" w:rsidRPr="0045501C">
              <w:rPr>
                <w:b/>
                <w:bCs w:val="0"/>
              </w:rPr>
              <w:t>每次malloc后只写首个4KB页，是为了触发最小限度的页表建立</w:t>
            </w:r>
            <w:r w:rsidR="00463B06">
              <w:t>，同时避免把768MB空间全部兑现为物理页。free_list中的编号先减1再访问数组，保证实验报告中的1号到6号与C语言数组下标之间不会错位。</w:t>
            </w:r>
          </w:p>
          <w:p w14:paraId="2DDB9D7E" w14:textId="77777777" w:rsidR="00EB4AD3" w:rsidRDefault="00463B06">
            <w:pPr>
              <w:pStyle w:val="Title1"/>
              <w:ind w:firstLine="160"/>
            </w:pPr>
            <w:r>
              <w:t>2.2 maps片段与64MB落点分析</w:t>
            </w:r>
          </w:p>
          <w:p w14:paraId="5D35A717" w14:textId="02870E14" w:rsidR="00EB4AD3" w:rsidRDefault="00716175">
            <w:pPr>
              <w:jc w:val="center"/>
            </w:pPr>
            <w:r w:rsidRPr="00D733B9">
              <w:rPr>
                <w:noProof/>
              </w:rPr>
              <w:lastRenderedPageBreak/>
              <w:pict w14:anchorId="57EA61AF">
                <v:shape id="Picture 3" o:spid="_x0000_i1036" type="#_x0000_t75" style="width:276.55pt;height:227.45pt;visibility:visible;mso-wrap-style:square">
                  <v:imagedata r:id="rId15" o:title=""/>
                  <o:lock v:ext="edit" rotation="t" cropping="t" verticies="t"/>
                </v:shape>
              </w:pict>
            </w:r>
          </w:p>
          <w:p w14:paraId="6E57FFA9" w14:textId="60F05DD9" w:rsidR="00EB4AD3" w:rsidRDefault="00463B06">
            <w:pPr>
              <w:pStyle w:val="Image"/>
            </w:pPr>
            <w:r>
              <w:t xml:space="preserve">图 </w:t>
            </w:r>
            <w:r>
              <w:fldChar w:fldCharType="begin"/>
            </w:r>
            <w:r>
              <w:instrText xml:space="preserve"> SEQ 图 \* ARABIC </w:instrText>
            </w:r>
            <w:r>
              <w:fldChar w:fldCharType="separate"/>
            </w:r>
            <w:r w:rsidR="00CE4351">
              <w:t>8</w:t>
            </w:r>
            <w:r>
              <w:fldChar w:fldCharType="end"/>
            </w:r>
            <w:r>
              <w:t xml:space="preserve"> 终端查看maps关键匿名映射片段</w:t>
            </w:r>
          </w:p>
          <w:p w14:paraId="41E95857" w14:textId="0D32D575" w:rsidR="00BF40E4" w:rsidRDefault="00716175">
            <w:pPr>
              <w:pStyle w:val="Image"/>
            </w:pPr>
            <w:r w:rsidRPr="00250EC5">
              <w:pict w14:anchorId="00E5AA96">
                <v:shape id="图片 5" o:spid="_x0000_i1035" type="#_x0000_t75" style="width:203.45pt;height:189.7pt;visibility:visible;mso-wrap-style:square">
                  <v:imagedata r:id="rId16" o:title=""/>
                  <o:lock v:ext="edit" rotation="t" cropping="t" verticies="t"/>
                </v:shape>
              </w:pict>
            </w:r>
          </w:p>
          <w:p w14:paraId="4D6FE48B" w14:textId="27F4746C" w:rsidR="007150E5" w:rsidRPr="007150E5" w:rsidRDefault="007150E5">
            <w:pPr>
              <w:pStyle w:val="Image"/>
            </w:pPr>
            <w:r>
              <w:t xml:space="preserve">图 </w:t>
            </w:r>
            <w:r>
              <w:fldChar w:fldCharType="begin"/>
            </w:r>
            <w:r>
              <w:instrText xml:space="preserve"> SEQ 图 \* ARABIC </w:instrText>
            </w:r>
            <w:r>
              <w:fldChar w:fldCharType="separate"/>
            </w:r>
            <w:r w:rsidR="00CE4351">
              <w:t>9</w:t>
            </w:r>
            <w:r>
              <w:fldChar w:fldCharType="end"/>
            </w:r>
            <w:r>
              <w:t xml:space="preserve"> </w:t>
            </w:r>
            <w:r w:rsidRPr="007150E5">
              <w:rPr>
                <w:rFonts w:hint="eastAsia"/>
              </w:rPr>
              <w:t>maps关键匿名映射片段</w:t>
            </w:r>
          </w:p>
          <w:p w14:paraId="40F7DC39" w14:textId="77777777" w:rsidR="00EB4AD3" w:rsidRDefault="00463B06">
            <w:pPr>
              <w:pStyle w:val="Description"/>
              <w:ind w:firstLine="320"/>
            </w:pPr>
            <w:r>
              <w:t>从maps片段可以看到，六个128MB块最初被合并为一个768MB匿名VMA。释放2号、3号、5号后，VMA被切分为三个仍被占用的128MB段，中间形成128MB和256MB两类空洞。1024MB申请无法放入这些空洞，因而被安排到更低地址区域，并与低地址端的6号块合并为1152MB映射。64MB申请实测地址为0xffff7f4be010，落在2号与3号合并空洞的高地址端，随后与1号块合并为192MB映射。这个结果说明我的预测方向正确：小块会优先复用已有空洞，但具体落点遵循内核自高向低查找空闲区间的策略。</w:t>
            </w:r>
          </w:p>
          <w:p w14:paraId="7FC84AD9" w14:textId="77777777" w:rsidR="00EB4AD3" w:rsidRDefault="00463B06">
            <w:pPr>
              <w:pStyle w:val="Title2"/>
            </w:pPr>
            <w:r>
              <w:t>3. 最大虚拟内存空间测试</w:t>
            </w:r>
          </w:p>
          <w:p w14:paraId="41EC665C" w14:textId="77777777" w:rsidR="00EB4AD3" w:rsidRDefault="00463B06">
            <w:pPr>
              <w:pStyle w:val="Title1"/>
              <w:ind w:firstLine="160"/>
            </w:pPr>
            <w:r>
              <w:t>3.1 指数扩张与二分搜索代码</w:t>
            </w:r>
          </w:p>
          <w:p w14:paraId="251FB71B" w14:textId="77777777" w:rsidR="00EB4AD3" w:rsidRDefault="00463B06">
            <w:pPr>
              <w:pStyle w:val="Description"/>
              <w:ind w:firstLine="320"/>
            </w:pPr>
            <w:r>
              <w:t>max_vmem.c没有触碰映射页，而是使用PROT_NONE与MAP_NORESERVE创建纯虚拟保留区。程序先从1GB开始指数翻倍寻找失败上界，再在成功下界与失败上界之间按页大小二分，从而得到单个进程一次连续匿名映射能够成功建立的最大长度。</w:t>
            </w:r>
          </w:p>
          <w:p w14:paraId="4CC05EEC" w14:textId="77777777" w:rsidR="00EB4AD3" w:rsidRPr="00F00ED1" w:rsidRDefault="00463B06">
            <w:pPr>
              <w:pStyle w:val="Description"/>
              <w:ind w:firstLine="320"/>
              <w:rPr>
                <w:b/>
                <w:bCs w:val="0"/>
              </w:rPr>
            </w:pPr>
            <w:r w:rsidRPr="00F00ED1">
              <w:rPr>
                <w:b/>
                <w:bCs w:val="0"/>
              </w:rPr>
              <w:t>核心代码如下：</w:t>
            </w:r>
          </w:p>
          <w:p w14:paraId="2543F7A5" w14:textId="62469296" w:rsidR="00E53F2A" w:rsidRDefault="00716175">
            <w:pPr>
              <w:pStyle w:val="Image"/>
            </w:pPr>
            <w:r w:rsidRPr="00C96195">
              <w:lastRenderedPageBreak/>
              <w:pict w14:anchorId="2A76F6C8">
                <v:shape id="图片 4" o:spid="_x0000_i1034" type="#_x0000_t75" style="width:309.7pt;height:187.45pt;visibility:visible;mso-wrap-style:square">
                  <v:imagedata r:id="rId17" o:title=""/>
                  <o:lock v:ext="edit" rotation="t" cropping="t" verticies="t"/>
                </v:shape>
              </w:pict>
            </w:r>
          </w:p>
          <w:p w14:paraId="32576D22" w14:textId="1133E8C1" w:rsidR="00F57125" w:rsidRDefault="00D75448">
            <w:pPr>
              <w:pStyle w:val="Image"/>
            </w:pPr>
            <w:r>
              <w:t xml:space="preserve">图 </w:t>
            </w:r>
            <w:r>
              <w:fldChar w:fldCharType="begin"/>
            </w:r>
            <w:r>
              <w:instrText xml:space="preserve"> SEQ 图 \* ARABIC </w:instrText>
            </w:r>
            <w:r>
              <w:fldChar w:fldCharType="separate"/>
            </w:r>
            <w:r w:rsidR="00CE4351">
              <w:t>10</w:t>
            </w:r>
            <w:r>
              <w:fldChar w:fldCharType="end"/>
            </w:r>
            <w:r>
              <w:t xml:space="preserve"> max_vmem二分搜索核心代码</w:t>
            </w:r>
          </w:p>
          <w:p w14:paraId="11C179BA" w14:textId="77777777" w:rsidR="00EB4AD3" w:rsidRDefault="00463B06">
            <w:pPr>
              <w:pStyle w:val="Description"/>
              <w:ind w:firstLine="320"/>
            </w:pPr>
            <w:r>
              <w:t>try_map只负责验证一个长度是否能建立连续匿名映射，</w:t>
            </w:r>
            <w:r w:rsidRPr="004A5F3F">
              <w:rPr>
                <w:b/>
                <w:bCs w:val="0"/>
              </w:rPr>
              <w:t>成功后立刻munmap释放</w:t>
            </w:r>
            <w:r>
              <w:t>，避免测试过程本身消耗大量地址空间。PROT_NONE让该区域不可读写，MAP_NORESERVE避免把虚拟保留误转化为物理承诺。指数扩张阶段快速定位失败上界，二分阶段再按页大小收敛到最大可映射长度，这样既能避免线性试探太慢，也能保证结果粒度与页表管理单位一致。</w:t>
            </w:r>
          </w:p>
          <w:p w14:paraId="4832F10A" w14:textId="7F4672E4" w:rsidR="00CE4351" w:rsidRPr="009C411B" w:rsidRDefault="00CE4351">
            <w:pPr>
              <w:pStyle w:val="Description"/>
              <w:ind w:firstLine="320"/>
              <w:rPr>
                <w:b/>
                <w:bCs w:val="0"/>
              </w:rPr>
            </w:pPr>
            <w:r w:rsidRPr="009C411B">
              <w:rPr>
                <w:rFonts w:hint="eastAsia"/>
                <w:b/>
                <w:bCs w:val="0"/>
              </w:rPr>
              <w:t>细节：</w:t>
            </w:r>
            <w:r w:rsidR="00B60BAD" w:rsidRPr="00B60BAD">
              <w:rPr>
                <w:b/>
                <w:bCs w:val="0"/>
              </w:rPr>
              <w:t>mid -= mid % page</w:t>
            </w:r>
            <w:r w:rsidR="00B60BAD">
              <w:rPr>
                <w:rFonts w:hint="eastAsia"/>
              </w:rPr>
              <w:t>，</w:t>
            </w:r>
            <w:r w:rsidR="00B60BAD">
              <w:t>Linux 的虚拟内存管理以“页”为基本</w:t>
            </w:r>
            <w:r w:rsidR="00B60BAD" w:rsidRPr="00F53868">
              <w:t>单位，mmap() 的映</w:t>
            </w:r>
            <w:r w:rsidR="00B60BAD">
              <w:t>射长度最终会按页进行管理。如果映射长度不是页大小的整数倍，内核仍会向上对齐到完整页，因此实验中主动进行页对齐，可以避免二分过程中出现非页对齐长度带来的误差</w:t>
            </w:r>
          </w:p>
          <w:p w14:paraId="46679A2E" w14:textId="77777777" w:rsidR="00EB4AD3" w:rsidRDefault="00463B06">
            <w:pPr>
              <w:pStyle w:val="Title2"/>
            </w:pPr>
            <w:r>
              <w:t>4. 读触页与写触页对比实验</w:t>
            </w:r>
          </w:p>
          <w:p w14:paraId="0F92A6BD" w14:textId="77777777" w:rsidR="00EB4AD3" w:rsidRDefault="00463B06">
            <w:pPr>
              <w:pStyle w:val="Title1"/>
              <w:ind w:firstLine="160"/>
            </w:pPr>
            <w:r>
              <w:t>4.1 触页程序核心代码</w:t>
            </w:r>
          </w:p>
          <w:p w14:paraId="081353D7" w14:textId="77777777" w:rsidR="00EB4AD3" w:rsidRDefault="00463B06">
            <w:pPr>
              <w:pStyle w:val="Description"/>
              <w:ind w:firstLine="320"/>
            </w:pPr>
            <w:r>
              <w:t>touch_pages.c把映射大小、访问模式和保持时间都做成命令行参数。</w:t>
            </w:r>
            <w:r w:rsidRPr="002A298C">
              <w:rPr>
                <w:b/>
                <w:bCs w:val="0"/>
              </w:rPr>
              <w:t>读模式</w:t>
            </w:r>
            <w:r>
              <w:t>对每个页面执行buf[off]读取，</w:t>
            </w:r>
            <w:r w:rsidRPr="002A298C">
              <w:rPr>
                <w:b/>
                <w:bCs w:val="0"/>
              </w:rPr>
              <w:t>写模式</w:t>
            </w:r>
            <w:r>
              <w:t>对每个页面执行buf[off]=buf[off]+1。两种模式的虚拟映射长度完全相同，差异只来自读访问和写访问触发的内核页分配路径。</w:t>
            </w:r>
          </w:p>
          <w:p w14:paraId="688414E7" w14:textId="77777777" w:rsidR="00EB4AD3" w:rsidRPr="002A298C" w:rsidRDefault="00463B06">
            <w:pPr>
              <w:pStyle w:val="Description"/>
              <w:ind w:firstLine="320"/>
              <w:rPr>
                <w:b/>
                <w:bCs w:val="0"/>
              </w:rPr>
            </w:pPr>
            <w:r w:rsidRPr="002A298C">
              <w:rPr>
                <w:b/>
                <w:bCs w:val="0"/>
              </w:rPr>
              <w:t>核心代码如下：</w:t>
            </w:r>
          </w:p>
          <w:p w14:paraId="6315A667" w14:textId="7D4B1213" w:rsidR="00492ED1" w:rsidRDefault="00716175">
            <w:pPr>
              <w:pStyle w:val="Image"/>
            </w:pPr>
            <w:r w:rsidRPr="00045F38">
              <w:pict w14:anchorId="3559B92B">
                <v:shape id="图片 3" o:spid="_x0000_i1033" type="#_x0000_t75" style="width:298.3pt;height:153.15pt;visibility:visible;mso-wrap-style:square">
                  <v:imagedata r:id="rId18" o:title=""/>
                  <o:lock v:ext="edit" rotation="t" cropping="t" verticies="t"/>
                </v:shape>
              </w:pict>
            </w:r>
          </w:p>
          <w:p w14:paraId="5F028A37" w14:textId="3F0C1ECE" w:rsidR="00F57125" w:rsidRDefault="00D75448">
            <w:pPr>
              <w:pStyle w:val="Image"/>
            </w:pPr>
            <w:r>
              <w:t xml:space="preserve">图 </w:t>
            </w:r>
            <w:r>
              <w:fldChar w:fldCharType="begin"/>
            </w:r>
            <w:r>
              <w:instrText xml:space="preserve"> SEQ 图 \* ARABIC </w:instrText>
            </w:r>
            <w:r>
              <w:fldChar w:fldCharType="separate"/>
            </w:r>
            <w:r w:rsidR="00CE4351">
              <w:t>11</w:t>
            </w:r>
            <w:r>
              <w:fldChar w:fldCharType="end"/>
            </w:r>
            <w:r>
              <w:t xml:space="preserve"> touch_pages读写触页核心代码</w:t>
            </w:r>
          </w:p>
          <w:p w14:paraId="07D7EDD6" w14:textId="77777777" w:rsidR="00F53868" w:rsidRDefault="00463B06">
            <w:pPr>
              <w:pStyle w:val="Description"/>
              <w:ind w:firstLine="320"/>
            </w:pPr>
            <w:r>
              <w:t>mmap之后立即打印status，是为了证明“虚拟区间已建立但尚未触页”时VmSize和VmRSS会分离。</w:t>
            </w:r>
          </w:p>
          <w:p w14:paraId="710A380C" w14:textId="685A08E9" w:rsidR="00EE408E" w:rsidRDefault="00463B06">
            <w:pPr>
              <w:pStyle w:val="Description"/>
              <w:ind w:firstLine="320"/>
            </w:pPr>
            <w:r>
              <w:t>循环变量off每次增加page，因此每次访问都落到新页的页首</w:t>
            </w:r>
            <w:r w:rsidR="00F53868">
              <w:rPr>
                <w:rFonts w:hint="eastAsia"/>
              </w:rPr>
              <w:t>；</w:t>
            </w:r>
          </w:p>
          <w:p w14:paraId="07F0F77A" w14:textId="184F6C9C" w:rsidR="00EB4AD3" w:rsidRDefault="00EE408E">
            <w:pPr>
              <w:pStyle w:val="Description"/>
              <w:ind w:firstLine="320"/>
            </w:pPr>
            <w:r w:rsidRPr="00EE408E">
              <w:rPr>
                <w:rFonts w:hint="eastAsia"/>
                <w:b/>
                <w:bCs w:val="0"/>
              </w:rPr>
              <w:lastRenderedPageBreak/>
              <w:t>为什么要有volatile sink</w:t>
            </w:r>
            <w:r>
              <w:rPr>
                <w:rFonts w:hint="eastAsia"/>
              </w:rPr>
              <w:t>：因为</w:t>
            </w:r>
            <w:r w:rsidRPr="00EE408E">
              <w:rPr>
                <w:rFonts w:hint="eastAsia"/>
              </w:rPr>
              <w:t>读循环如果只是buf[off];，编译器可能认为结果没用，把读取优化掉。把值异或进volatile变量，可以强迫程序真的读内存</w:t>
            </w:r>
            <w:r w:rsidR="00463B06">
              <w:t>；</w:t>
            </w:r>
            <w:r w:rsidR="00463B06" w:rsidRPr="00721901">
              <w:rPr>
                <w:rFonts w:hint="eastAsia"/>
                <w:b/>
                <w:bCs w:val="0"/>
              </w:rPr>
              <w:t>写</w:t>
            </w:r>
            <w:r w:rsidR="00463B06" w:rsidRPr="00721901">
              <w:rPr>
                <w:b/>
                <w:bCs w:val="0"/>
              </w:rPr>
              <w:t>分支</w:t>
            </w:r>
            <w:r w:rsidR="00463B06">
              <w:t>执行原地加1，使每个匿名页必须获得私有物理页。循环结束后再次读取status和getrusage，就能把次缺页、主缺页、RssAnon和VmSwap联系起来分析。</w:t>
            </w:r>
          </w:p>
          <w:p w14:paraId="5FBC6D22" w14:textId="42396352" w:rsidR="00F7264F" w:rsidRDefault="00F7264F">
            <w:pPr>
              <w:pStyle w:val="Description"/>
              <w:ind w:firstLine="320"/>
            </w:pPr>
            <w:r w:rsidRPr="00F7264F">
              <w:rPr>
                <w:rFonts w:hint="eastAsia"/>
              </w:rPr>
              <w:t>为了让结果能量化，程序在触页前后调用</w:t>
            </w:r>
            <w:r w:rsidRPr="00F7264F">
              <w:rPr>
                <w:rFonts w:hint="eastAsia"/>
                <w:b/>
                <w:bCs w:val="0"/>
              </w:rPr>
              <w:t>getrusage</w:t>
            </w:r>
            <w:r w:rsidRPr="00F7264F">
              <w:rPr>
                <w:rFonts w:hint="eastAsia"/>
              </w:rPr>
              <w:t>统计缺页次数，并用clock_gettime计时</w:t>
            </w:r>
            <w:r>
              <w:rPr>
                <w:rFonts w:hint="eastAsia"/>
              </w:rPr>
              <w:t>：</w:t>
            </w:r>
          </w:p>
          <w:p w14:paraId="3B6DEA27" w14:textId="0ED129E9" w:rsidR="00F7264F" w:rsidRDefault="00716175" w:rsidP="00F7264F">
            <w:pPr>
              <w:pStyle w:val="Image"/>
            </w:pPr>
            <w:r w:rsidRPr="001271A7">
              <w:pict w14:anchorId="4FC46C9F">
                <v:shape id="图片 2" o:spid="_x0000_i1032" type="#_x0000_t75" style="width:354.3pt;height:131.45pt;visibility:visible;mso-wrap-style:square">
                  <v:imagedata r:id="rId19" o:title=""/>
                  <o:lock v:ext="edit" rotation="t" cropping="t" verticies="t"/>
                </v:shape>
              </w:pict>
            </w:r>
          </w:p>
          <w:p w14:paraId="696D71D9" w14:textId="7470994E" w:rsidR="00F7264F" w:rsidRDefault="00F7264F" w:rsidP="008D7130">
            <w:pPr>
              <w:pStyle w:val="Image"/>
            </w:pPr>
            <w:r>
              <w:t xml:space="preserve">图 </w:t>
            </w:r>
            <w:r>
              <w:fldChar w:fldCharType="begin"/>
            </w:r>
            <w:r>
              <w:instrText xml:space="preserve"> SEQ 图 \* ARABIC </w:instrText>
            </w:r>
            <w:r>
              <w:fldChar w:fldCharType="separate"/>
            </w:r>
            <w:r>
              <w:t>11</w:t>
            </w:r>
            <w:r>
              <w:fldChar w:fldCharType="end"/>
            </w:r>
            <w:r>
              <w:t xml:space="preserve"> </w:t>
            </w:r>
            <w:r>
              <w:rPr>
                <w:rFonts w:hint="eastAsia"/>
              </w:rPr>
              <w:t>缺页技术统计和用时统计代</w:t>
            </w:r>
            <w:r>
              <w:t>码</w:t>
            </w:r>
          </w:p>
          <w:p w14:paraId="4252B6CC" w14:textId="77777777" w:rsidR="00EB4AD3" w:rsidRDefault="00463B06">
            <w:pPr>
              <w:pStyle w:val="Title2"/>
            </w:pPr>
            <w:r>
              <w:t>5. 提高部分实验实现</w:t>
            </w:r>
          </w:p>
          <w:p w14:paraId="7A3B81C7" w14:textId="77777777" w:rsidR="00EB4AD3" w:rsidRDefault="00463B06">
            <w:pPr>
              <w:pStyle w:val="Title1"/>
              <w:ind w:firstLine="160"/>
            </w:pPr>
            <w:r>
              <w:t>5.1 双进程物理页竞争设计</w:t>
            </w:r>
          </w:p>
          <w:p w14:paraId="57EEAF0B" w14:textId="77777777" w:rsidR="00EB4AD3" w:rsidRDefault="00463B06">
            <w:pPr>
              <w:pStyle w:val="Description"/>
              <w:ind w:firstLine="320"/>
            </w:pPr>
            <w:r>
              <w:t>提高部分第一项使用touch_pages的</w:t>
            </w:r>
            <w:r w:rsidRPr="005D2D68">
              <w:rPr>
                <w:b/>
                <w:bCs w:val="0"/>
              </w:rPr>
              <w:t>write-hold</w:t>
            </w:r>
            <w:r>
              <w:t>模式完成。A进程先写入1792MB并保持180秒，外部进程在B运行前读取/proc/A/status；随后B进程写入4096MB，结束后再次读取/proc/A/status。由于B单独写入容量已经达到虚拟机物理内存规模，内核必须在A和B的匿名页之间做回收选择。</w:t>
            </w:r>
          </w:p>
          <w:p w14:paraId="2186A9FE" w14:textId="33AB2BF4" w:rsidR="005D2D68" w:rsidRDefault="005D2D68">
            <w:pPr>
              <w:pStyle w:val="Description"/>
              <w:ind w:firstLine="320"/>
            </w:pPr>
            <w:r>
              <w:rPr>
                <w:rFonts w:hint="eastAsia"/>
              </w:rPr>
              <w:t>核心代码如下：</w:t>
            </w:r>
          </w:p>
          <w:p w14:paraId="5F80DF41" w14:textId="5CCD13CE" w:rsidR="005D2D68" w:rsidRDefault="00716175" w:rsidP="005D2D68">
            <w:pPr>
              <w:pStyle w:val="Image"/>
            </w:pPr>
            <w:r w:rsidRPr="004B5433">
              <w:pict w14:anchorId="433C9DF5">
                <v:shape id="_x0000_i1031" type="#_x0000_t75" style="width:384pt;height:108.55pt;visibility:visible;mso-wrap-style:square">
                  <v:imagedata r:id="rId20" o:title=""/>
                  <o:lock v:ext="edit" rotation="t" cropping="t" verticies="t"/>
                </v:shape>
              </w:pict>
            </w:r>
          </w:p>
          <w:p w14:paraId="56D006E8" w14:textId="19711A52" w:rsidR="005D2D68" w:rsidRDefault="005D2D68" w:rsidP="005D2D68">
            <w:pPr>
              <w:pStyle w:val="Image"/>
            </w:pPr>
            <w:r>
              <w:t xml:space="preserve">图 </w:t>
            </w:r>
            <w:r>
              <w:fldChar w:fldCharType="begin"/>
            </w:r>
            <w:r>
              <w:instrText xml:space="preserve"> SEQ 图 \* ARABIC </w:instrText>
            </w:r>
            <w:r>
              <w:fldChar w:fldCharType="separate"/>
            </w:r>
            <w:r>
              <w:t>12</w:t>
            </w:r>
            <w:r>
              <w:fldChar w:fldCharType="end"/>
            </w:r>
            <w:r>
              <w:t xml:space="preserve"> </w:t>
            </w:r>
            <w:r w:rsidRPr="005D2D68">
              <w:rPr>
                <w:rFonts w:hint="eastAsia"/>
              </w:rPr>
              <w:t>双进程物理页竞争</w:t>
            </w:r>
            <w:r>
              <w:t>核心代码</w:t>
            </w:r>
          </w:p>
          <w:p w14:paraId="7ABE2DA8" w14:textId="77777777" w:rsidR="00EB4AD3" w:rsidRDefault="00463B06">
            <w:pPr>
              <w:pStyle w:val="Title1"/>
              <w:ind w:firstLine="160"/>
            </w:pPr>
            <w:r>
              <w:t>5.2 16页分组访问代码</w:t>
            </w:r>
          </w:p>
          <w:p w14:paraId="1F3E19D3" w14:textId="38681D96" w:rsidR="00D34CAA" w:rsidRDefault="00463B06">
            <w:pPr>
              <w:pStyle w:val="Description"/>
              <w:ind w:firstLine="320"/>
            </w:pPr>
            <w:r>
              <w:t>locality_compare.c设置两个访问函数</w:t>
            </w:r>
            <w:r w:rsidR="00D34CAA">
              <w:rPr>
                <w:rFonts w:hint="eastAsia"/>
              </w:rPr>
              <w:t>，</w:t>
            </w:r>
            <w:r w:rsidR="00D34CAA" w:rsidRPr="00D34CAA">
              <w:rPr>
                <w:rFonts w:hint="eastAsia"/>
              </w:rPr>
              <w:t>两者总页访问次数完全一致，区别只在工作集是否具有短时间局部性</w:t>
            </w:r>
            <w:r w:rsidR="00D34CAA">
              <w:rPr>
                <w:rFonts w:hint="eastAsia"/>
              </w:rPr>
              <w:t>：</w:t>
            </w:r>
          </w:p>
          <w:p w14:paraId="0A21ED38" w14:textId="77777777" w:rsidR="00D34CAA" w:rsidRDefault="00463B06" w:rsidP="00D34CAA">
            <w:pPr>
              <w:pStyle w:val="Description"/>
              <w:numPr>
                <w:ilvl w:val="0"/>
                <w:numId w:val="13"/>
              </w:numPr>
              <w:ind w:firstLineChars="0"/>
            </w:pPr>
            <w:r>
              <w:t>global模式按“全空间扫一轮、再扫下一轮”的顺序访问</w:t>
            </w:r>
          </w:p>
          <w:p w14:paraId="6CEA7F1D" w14:textId="4626B8E6" w:rsidR="00EB4AD3" w:rsidRDefault="00463B06" w:rsidP="00D34CAA">
            <w:pPr>
              <w:pStyle w:val="Description"/>
              <w:numPr>
                <w:ilvl w:val="0"/>
                <w:numId w:val="13"/>
              </w:numPr>
              <w:ind w:firstLineChars="0"/>
            </w:pPr>
            <w:r>
              <w:t>group16模式则每次取16个连续页，把这些页的重复访问全部完成后再进入下一组。</w:t>
            </w:r>
          </w:p>
          <w:p w14:paraId="7B1B69C0" w14:textId="77777777" w:rsidR="00EB4AD3" w:rsidRPr="00291D5E" w:rsidRDefault="00463B06">
            <w:pPr>
              <w:pStyle w:val="Description"/>
              <w:ind w:firstLine="320"/>
              <w:rPr>
                <w:b/>
                <w:bCs w:val="0"/>
              </w:rPr>
            </w:pPr>
            <w:r w:rsidRPr="00291D5E">
              <w:rPr>
                <w:b/>
                <w:bCs w:val="0"/>
              </w:rPr>
              <w:t>核心代码如下：</w:t>
            </w:r>
          </w:p>
          <w:p w14:paraId="3FC11659" w14:textId="5D2789F4" w:rsidR="00492ED1" w:rsidRDefault="00716175">
            <w:pPr>
              <w:pStyle w:val="Image"/>
            </w:pPr>
            <w:r w:rsidRPr="007B4AF9">
              <w:lastRenderedPageBreak/>
              <w:pict w14:anchorId="01BDC14A">
                <v:shape id="图片 1" o:spid="_x0000_i1030" type="#_x0000_t75" style="width:258.3pt;height:155.45pt;visibility:visible;mso-wrap-style:square">
                  <v:imagedata r:id="rId21" o:title=""/>
                  <o:lock v:ext="edit" rotation="t" cropping="t" verticies="t"/>
                </v:shape>
              </w:pict>
            </w:r>
          </w:p>
          <w:p w14:paraId="7F7D4A26" w14:textId="223FF8DF" w:rsidR="00F57125" w:rsidRDefault="00D75448">
            <w:pPr>
              <w:pStyle w:val="Image"/>
            </w:pPr>
            <w:r>
              <w:t xml:space="preserve">图 </w:t>
            </w:r>
            <w:r>
              <w:fldChar w:fldCharType="begin"/>
            </w:r>
            <w:r>
              <w:instrText xml:space="preserve"> SEQ 图 \* ARABIC </w:instrText>
            </w:r>
            <w:r>
              <w:fldChar w:fldCharType="separate"/>
            </w:r>
            <w:r w:rsidR="00CE4351">
              <w:t>12</w:t>
            </w:r>
            <w:r>
              <w:fldChar w:fldCharType="end"/>
            </w:r>
            <w:r>
              <w:t xml:space="preserve"> locality_compare 16页分组访问核心代码</w:t>
            </w:r>
          </w:p>
          <w:p w14:paraId="69C5D774" w14:textId="77777777" w:rsidR="00EB4AD3" w:rsidRDefault="00463B06">
            <w:pPr>
              <w:pStyle w:val="Description"/>
              <w:ind w:firstLine="320"/>
            </w:pPr>
            <w:r>
              <w:t>access_global把repeat放在最外层，意味着第1轮访问完4GB后才会再次回到第1页，此时旧页很可能已被换出。access_group16把16个连续页作为一个小工作集，在进入下一组前完成全部重复访问，短时间内反复命中的页面只有64KB左右。两个函数都执行buf[page * page_size]++，因此访问总次数和写入粒度相同，最终时间差异主要来自页面置换压力而不是代码工作量差异。</w:t>
            </w:r>
          </w:p>
          <w:p w14:paraId="65E76763" w14:textId="77777777" w:rsidR="00EB4AD3" w:rsidRDefault="00463B06">
            <w:pPr>
              <w:pStyle w:val="Title2"/>
            </w:pPr>
            <w:r>
              <w:t>6. 机制横向对比总结</w:t>
            </w:r>
          </w:p>
          <w:p w14:paraId="0492A2C6" w14:textId="77777777" w:rsidR="00F57125" w:rsidRDefault="00D75448">
            <w:pPr>
              <w:pStyle w:val="Description"/>
              <w:numPr>
                <w:ilvl w:val="0"/>
                <w:numId w:val="8"/>
              </w:numPr>
              <w:ind w:firstLineChars="0"/>
            </w:pPr>
            <w:r>
              <w:rPr>
                <w:b/>
                <w:bCs w:val="0"/>
              </w:rPr>
              <w:t>从数据介质看：</w:t>
            </w:r>
            <w:r>
              <w:t>VmSize描述的是虚拟地址区间，VmRSS描述的是当前驻留在物理内存中的页，VmSwap描述的是被换出到交换区的匿名页。单看malloc或mmap返回值无法证明物理内存是否真的被占用，必须把这三个字段合起来看。</w:t>
            </w:r>
          </w:p>
          <w:p w14:paraId="087B28ED" w14:textId="77777777" w:rsidR="00F57125" w:rsidRDefault="00D75448">
            <w:pPr>
              <w:pStyle w:val="Description"/>
              <w:numPr>
                <w:ilvl w:val="0"/>
                <w:numId w:val="8"/>
              </w:numPr>
              <w:ind w:firstLineChars="0"/>
            </w:pPr>
            <w:r>
              <w:rPr>
                <w:b/>
                <w:bCs w:val="0"/>
              </w:rPr>
              <w:t>从触发路径看：</w:t>
            </w:r>
            <w:r>
              <w:t>读匿名页主要经过缺页异常映射到全局只读零页，写匿名页则必须分配私有物理页并把PTE改为可写，因此只有写触页才会让RssAnon快速升高。</w:t>
            </w:r>
          </w:p>
          <w:p w14:paraId="77DDB8E7" w14:textId="77777777" w:rsidR="00F57125" w:rsidRDefault="00D75448">
            <w:pPr>
              <w:pStyle w:val="Description"/>
              <w:numPr>
                <w:ilvl w:val="0"/>
                <w:numId w:val="8"/>
              </w:numPr>
              <w:ind w:firstLineChars="0"/>
            </w:pPr>
            <w:r>
              <w:rPr>
                <w:b/>
                <w:bCs w:val="0"/>
              </w:rPr>
              <w:t>从调度敏感度看：</w:t>
            </w:r>
            <w:r>
              <w:t>单进程虚拟映射只受地址空间布局和VMA策略影响，双进程密集写入则会触发页面回收和swap；访问模式虽然不改变访问总量，却会改变页面在再次访问前是否仍留在工作集中。</w:t>
            </w:r>
          </w:p>
        </w:tc>
      </w:tr>
      <w:tr w:rsidR="00150CB9" w14:paraId="70E2C2F7" w14:textId="77777777">
        <w:trPr>
          <w:trHeight w:val="8640"/>
        </w:trPr>
        <w:tc>
          <w:tcPr>
            <w:tcW w:w="8280" w:type="dxa"/>
          </w:tcPr>
          <w:p w14:paraId="76A98C6C" w14:textId="77777777" w:rsidR="00EB4AD3" w:rsidRDefault="00463B06">
            <w:r>
              <w:lastRenderedPageBreak/>
              <w:t>四、实验结论：（提供运行结果，对结果进行探讨、分析、评价，并提出结论性意见和改进想法）</w:t>
            </w:r>
          </w:p>
          <w:p w14:paraId="617D0BE2" w14:textId="77777777" w:rsidR="00EB4AD3" w:rsidRDefault="00463B06">
            <w:pPr>
              <w:pStyle w:val="Title2"/>
            </w:pPr>
            <w:r>
              <w:t>1. 运行结果验证</w:t>
            </w:r>
          </w:p>
          <w:p w14:paraId="00AD9308" w14:textId="77777777" w:rsidR="00EB4AD3" w:rsidRDefault="00463B06">
            <w:pPr>
              <w:pStyle w:val="Title1"/>
              <w:ind w:firstLine="160"/>
            </w:pPr>
            <w:r>
              <w:t>1.1 虚存分配、释放与64MB预测验证</w:t>
            </w:r>
          </w:p>
          <w:p w14:paraId="1DEE3FE6" w14:textId="421D8F28" w:rsidR="00EB4AD3" w:rsidRDefault="00716175">
            <w:pPr>
              <w:jc w:val="center"/>
            </w:pPr>
            <w:r w:rsidRPr="003760DC">
              <w:rPr>
                <w:noProof/>
              </w:rPr>
              <w:pict w14:anchorId="2BF1C847">
                <v:shape id="Picture 4" o:spid="_x0000_i1029" type="#_x0000_t75" style="width:300.55pt;height:246.85pt;visibility:visible;mso-wrap-style:square">
                  <v:imagedata r:id="rId22" o:title=""/>
                  <o:lock v:ext="edit" rotation="t" cropping="t" verticies="t"/>
                </v:shape>
              </w:pict>
            </w:r>
          </w:p>
          <w:p w14:paraId="5816118D" w14:textId="1135FB5D" w:rsidR="00EB4AD3" w:rsidRDefault="00463B06">
            <w:pPr>
              <w:pStyle w:val="Image"/>
            </w:pPr>
            <w:r>
              <w:t xml:space="preserve">图 </w:t>
            </w:r>
            <w:r>
              <w:fldChar w:fldCharType="begin"/>
            </w:r>
            <w:r>
              <w:instrText xml:space="preserve"> SEQ 图 \* ARABIC </w:instrText>
            </w:r>
            <w:r>
              <w:fldChar w:fldCharType="separate"/>
            </w:r>
            <w:r w:rsidR="00CE4351">
              <w:t>13</w:t>
            </w:r>
            <w:r>
              <w:fldChar w:fldCharType="end"/>
            </w:r>
            <w:r>
              <w:t xml:space="preserve"> 终端显示虚存分配实验原始日志</w:t>
            </w:r>
          </w:p>
          <w:p w14:paraId="61AC4000" w14:textId="77777777" w:rsidR="00EB4AD3" w:rsidRDefault="00463B06">
            <w:pPr>
              <w:pStyle w:val="Description"/>
              <w:ind w:firstLine="320"/>
            </w:pPr>
            <w:r>
              <w:t>运行结果显示，六次128MB申请后VmSize从1924KB增长到788380KB，释放2号、3号、5号后回落到395152KB。1024MB申请后VmSize升至1443732KB，64MB申请后升至1509272KB。64MB实测地址0xffff7f4be010位于原2号和3号释放后形成的高地址空洞内，验证了实验前关于“优先复用已有足够大空洞”的判断。</w:t>
            </w:r>
          </w:p>
          <w:p w14:paraId="029B38FB" w14:textId="77777777" w:rsidR="000C0C32" w:rsidRDefault="00463B06">
            <w:pPr>
              <w:pStyle w:val="Description"/>
              <w:ind w:firstLine="320"/>
            </w:pPr>
            <w:r>
              <w:t>用户进程空间分配在虚拟地址视角上属于离散分配。每个VMA可以连续，但多个VMA之间可以被库、栈、vvar、vdso和已释放空洞隔开。</w:t>
            </w:r>
          </w:p>
          <w:p w14:paraId="28202634" w14:textId="6EEFDA6B" w:rsidR="00EB4AD3" w:rsidRDefault="00463B06">
            <w:pPr>
              <w:pStyle w:val="Description"/>
              <w:ind w:firstLine="320"/>
            </w:pPr>
            <w:r w:rsidRPr="000C0C32">
              <w:rPr>
                <w:b/>
                <w:bCs w:val="0"/>
              </w:rPr>
              <w:t>就本次mmap大块分配行为看，内核更接近自高地址向低地址扫描的首次适应，而不是为了找到最小剩余空间而全局搜索的最佳适应</w:t>
            </w:r>
            <w:r>
              <w:t>。用户空间存在外部碎片，但虚拟地址空间很大，且页表映射把虚拟连续性和物理连续性解耦，所以这种碎片通常不会像传统连续物理分配那样立即导致严重失败。</w:t>
            </w:r>
          </w:p>
          <w:p w14:paraId="74666970" w14:textId="77777777" w:rsidR="00EB4AD3" w:rsidRDefault="00463B06">
            <w:pPr>
              <w:pStyle w:val="Title1"/>
              <w:ind w:firstLine="160"/>
            </w:pPr>
            <w:r>
              <w:t>1.2 单进程最大虚拟空间验证</w:t>
            </w:r>
          </w:p>
          <w:p w14:paraId="17E7D1A5" w14:textId="234681F5" w:rsidR="00EB4AD3" w:rsidRDefault="00716175">
            <w:pPr>
              <w:jc w:val="center"/>
            </w:pPr>
            <w:r w:rsidRPr="00A27410">
              <w:rPr>
                <w:noProof/>
              </w:rPr>
              <w:lastRenderedPageBreak/>
              <w:pict w14:anchorId="17425890">
                <v:shape id="Picture 5" o:spid="_x0000_i1028" type="#_x0000_t75" style="width:365.7pt;height:300.55pt;visibility:visible;mso-wrap-style:square">
                  <v:imagedata r:id="rId23" o:title=""/>
                  <o:lock v:ext="edit" rotation="t" cropping="t" verticies="t"/>
                </v:shape>
              </w:pict>
            </w:r>
          </w:p>
          <w:p w14:paraId="33626642" w14:textId="2660D4F8" w:rsidR="00EB4AD3" w:rsidRDefault="00463B06">
            <w:pPr>
              <w:pStyle w:val="Image"/>
            </w:pPr>
            <w:r>
              <w:t xml:space="preserve">图 </w:t>
            </w:r>
            <w:r>
              <w:fldChar w:fldCharType="begin"/>
            </w:r>
            <w:r>
              <w:instrText xml:space="preserve"> SEQ 图 \* ARABIC </w:instrText>
            </w:r>
            <w:r>
              <w:fldChar w:fldCharType="separate"/>
            </w:r>
            <w:r w:rsidR="00CE4351">
              <w:t>14</w:t>
            </w:r>
            <w:r>
              <w:fldChar w:fldCharType="end"/>
            </w:r>
            <w:r>
              <w:t xml:space="preserve"> 终端显示最大虚拟映射测试原始输出</w:t>
            </w:r>
          </w:p>
          <w:p w14:paraId="7F751A03" w14:textId="77777777" w:rsidR="00573F35" w:rsidRDefault="00463B06">
            <w:pPr>
              <w:pStyle w:val="Description"/>
              <w:ind w:firstLine="320"/>
            </w:pPr>
            <w:r>
              <w:t>测试机RLIMIT_AS显示为unlimited，程序从1GB一直指数扩张到128TiB仍能成功，首次失败上界为256TiB，最终二分得到最大单次连续匿名虚拟映射约174763.53GiB，即170.67TiB。</w:t>
            </w:r>
          </w:p>
          <w:p w14:paraId="60F9B81C" w14:textId="034815B3" w:rsidR="00EB4AD3" w:rsidRDefault="00463B06">
            <w:pPr>
              <w:pStyle w:val="Description"/>
              <w:ind w:firstLine="320"/>
            </w:pPr>
            <w:r>
              <w:t>该值远大于物理内存3.8GiB，说明这里测到的是64位进程用户地址空间的可映射边界，而不是实际DRAM容量。</w:t>
            </w:r>
          </w:p>
          <w:p w14:paraId="6718E49C" w14:textId="77777777" w:rsidR="00EB4AD3" w:rsidRDefault="00463B06">
            <w:pPr>
              <w:pStyle w:val="Title1"/>
              <w:ind w:firstLine="160"/>
            </w:pPr>
            <w:r>
              <w:t>1.3 读触页与写触页验证</w:t>
            </w:r>
          </w:p>
          <w:p w14:paraId="410717BA" w14:textId="30031C4F" w:rsidR="00EB4AD3" w:rsidRDefault="00716175">
            <w:pPr>
              <w:jc w:val="center"/>
            </w:pPr>
            <w:r w:rsidRPr="003F17FE">
              <w:rPr>
                <w:noProof/>
              </w:rPr>
              <w:pict w14:anchorId="488501DC">
                <v:shape id="Picture 6" o:spid="_x0000_i1027" type="#_x0000_t75" style="width:309.7pt;height:256pt;visibility:visible;mso-wrap-style:square">
                  <v:imagedata r:id="rId24" o:title=""/>
                  <o:lock v:ext="edit" rotation="t" cropping="t" verticies="t"/>
                </v:shape>
              </w:pict>
            </w:r>
          </w:p>
          <w:p w14:paraId="4826195B" w14:textId="2A46AAF0" w:rsidR="00EB4AD3" w:rsidRDefault="00463B06">
            <w:pPr>
              <w:pStyle w:val="Image"/>
            </w:pPr>
            <w:r>
              <w:lastRenderedPageBreak/>
              <w:t xml:space="preserve">图 </w:t>
            </w:r>
            <w:r>
              <w:fldChar w:fldCharType="begin"/>
            </w:r>
            <w:r>
              <w:instrText xml:space="preserve"> SEQ 图 \* ARABIC </w:instrText>
            </w:r>
            <w:r>
              <w:fldChar w:fldCharType="separate"/>
            </w:r>
            <w:r w:rsidR="00CE4351">
              <w:t>15</w:t>
            </w:r>
            <w:r>
              <w:fldChar w:fldCharType="end"/>
            </w:r>
            <w:r>
              <w:t xml:space="preserve"> 终端显示3GB读触页与写触页状态对比</w:t>
            </w:r>
          </w:p>
          <w:p w14:paraId="6EDA7094" w14:textId="77777777" w:rsidR="00BD402F" w:rsidRPr="00573F35" w:rsidRDefault="00463B06" w:rsidP="00573F35">
            <w:pPr>
              <w:pStyle w:val="Description"/>
              <w:ind w:firstLine="320"/>
              <w:rPr>
                <w:b/>
                <w:bCs w:val="0"/>
              </w:rPr>
            </w:pPr>
            <w:r w:rsidRPr="00573F35">
              <w:t>3GB读触页后VmSize保持3147652KB，但VmRSS仅约1212KB，RssAnon约80KB，VmSwap为0；</w:t>
            </w:r>
            <w:r w:rsidRPr="00573F35">
              <w:rPr>
                <w:b/>
                <w:bCs w:val="0"/>
              </w:rPr>
              <w:t>这说明读操作虽然触发了786434次次缺页，但基本没有分配私有物理页。</w:t>
            </w:r>
          </w:p>
          <w:p w14:paraId="78A78947" w14:textId="6C074B23" w:rsidR="00EB4AD3" w:rsidRPr="00573F35" w:rsidRDefault="00463B06" w:rsidP="00573F35">
            <w:pPr>
              <w:pStyle w:val="Description"/>
              <w:ind w:firstLine="320"/>
              <w:rPr>
                <w:b/>
                <w:bCs w:val="0"/>
              </w:rPr>
            </w:pPr>
            <w:r w:rsidRPr="00573F35">
              <w:t>3GB写触页后VmRSS升至2750784KB，RssAnon升至2749572KB，同时VmSwap达到396160KB，</w:t>
            </w:r>
            <w:r w:rsidRPr="00573F35">
              <w:rPr>
                <w:b/>
                <w:bCs w:val="0"/>
              </w:rPr>
              <w:t>证明写访问才会把虚拟页真正落实为匿名物理页，并在物理内存不足时推动一部分页进入交换区。</w:t>
            </w:r>
          </w:p>
          <w:p w14:paraId="4E4A6519" w14:textId="77777777" w:rsidR="00EB4AD3" w:rsidRDefault="00463B06">
            <w:pPr>
              <w:pStyle w:val="Title1"/>
              <w:ind w:firstLine="160"/>
            </w:pPr>
            <w:r>
              <w:t>1.4 双进程竞争验证</w:t>
            </w:r>
          </w:p>
          <w:p w14:paraId="1715571C" w14:textId="0AA4FA81" w:rsidR="00EB4AD3" w:rsidRDefault="00716175">
            <w:pPr>
              <w:jc w:val="center"/>
            </w:pPr>
            <w:r w:rsidRPr="008E662D">
              <w:rPr>
                <w:noProof/>
              </w:rPr>
              <w:pict w14:anchorId="6CAC966F">
                <v:shape id="Picture 7" o:spid="_x0000_i1026" type="#_x0000_t75" style="width:341.7pt;height:281.15pt;visibility:visible;mso-wrap-style:square">
                  <v:imagedata r:id="rId25" o:title=""/>
                  <o:lock v:ext="edit" rotation="t" cropping="t" verticies="t"/>
                </v:shape>
              </w:pict>
            </w:r>
          </w:p>
          <w:p w14:paraId="28BB9DA6" w14:textId="49DD2B12" w:rsidR="00EB4AD3" w:rsidRDefault="00463B06">
            <w:pPr>
              <w:pStyle w:val="Image"/>
            </w:pPr>
            <w:r>
              <w:t xml:space="preserve">图 </w:t>
            </w:r>
            <w:r>
              <w:fldChar w:fldCharType="begin"/>
            </w:r>
            <w:r>
              <w:instrText xml:space="preserve"> SEQ 图 \* ARABIC </w:instrText>
            </w:r>
            <w:r>
              <w:fldChar w:fldCharType="separate"/>
            </w:r>
            <w:r w:rsidR="00CE4351">
              <w:t>16</w:t>
            </w:r>
            <w:r>
              <w:fldChar w:fldCharType="end"/>
            </w:r>
            <w:r>
              <w:t xml:space="preserve"> 终端显示两个进程竞争物理页运行结果</w:t>
            </w:r>
          </w:p>
          <w:p w14:paraId="409B9FED" w14:textId="77777777" w:rsidR="00EB4AD3" w:rsidRDefault="00463B06">
            <w:pPr>
              <w:pStyle w:val="Description"/>
              <w:ind w:firstLine="320"/>
            </w:pPr>
            <w:r>
              <w:t>A进程写入并保持1792MB后，运行B进程前A的VmRSS为1836048KB，VmSwap为0。B进程写入4096MB后，A的VmRSS被压缩到1064KB，VmSwap升到1835092KB。这个结果非常直接地说明，当B的大工作集进入内存时，内核把A进程暂时不活跃的匿名页批量换出，两个进程之间确实发生了物理页竞争。</w:t>
            </w:r>
          </w:p>
          <w:p w14:paraId="2D5330E6" w14:textId="77777777" w:rsidR="00EB4AD3" w:rsidRDefault="00463B06">
            <w:pPr>
              <w:pStyle w:val="Title1"/>
              <w:ind w:firstLine="160"/>
            </w:pPr>
            <w:r>
              <w:t>1.5 访问局部性验证</w:t>
            </w:r>
          </w:p>
          <w:p w14:paraId="6B87AD50" w14:textId="28D65F1B" w:rsidR="00EB4AD3" w:rsidRDefault="00716175">
            <w:pPr>
              <w:jc w:val="center"/>
            </w:pPr>
            <w:r w:rsidRPr="00062A24">
              <w:rPr>
                <w:noProof/>
              </w:rPr>
              <w:lastRenderedPageBreak/>
              <w:pict w14:anchorId="44D4718A">
                <v:shape id="Picture 8" o:spid="_x0000_i1025" type="#_x0000_t75" style="width:347.45pt;height:284.55pt;visibility:visible;mso-wrap-style:square">
                  <v:imagedata r:id="rId26" o:title=""/>
                  <o:lock v:ext="edit" rotation="t" cropping="t" verticies="t"/>
                </v:shape>
              </w:pict>
            </w:r>
          </w:p>
          <w:p w14:paraId="4F10B406" w14:textId="2673D86C" w:rsidR="00EB4AD3" w:rsidRDefault="00463B06">
            <w:pPr>
              <w:pStyle w:val="Image"/>
            </w:pPr>
            <w:r>
              <w:t xml:space="preserve">图 </w:t>
            </w:r>
            <w:r>
              <w:fldChar w:fldCharType="begin"/>
            </w:r>
            <w:r>
              <w:instrText xml:space="preserve"> SEQ 图 \* ARABIC </w:instrText>
            </w:r>
            <w:r>
              <w:fldChar w:fldCharType="separate"/>
            </w:r>
            <w:r w:rsidR="00CE4351">
              <w:t>17</w:t>
            </w:r>
            <w:r>
              <w:fldChar w:fldCharType="end"/>
            </w:r>
            <w:r>
              <w:t xml:space="preserve"> 终端显示全空间循环与16页分组访问结果</w:t>
            </w:r>
          </w:p>
          <w:p w14:paraId="4ED71B7A" w14:textId="77777777" w:rsidR="00EB4AD3" w:rsidRDefault="00463B06">
            <w:pPr>
              <w:pStyle w:val="Description"/>
              <w:ind w:firstLine="320"/>
            </w:pPr>
            <w:r>
              <w:t>全空间逐页循环在4096MB、重复3遍的设置下耗时51.264秒，主缺页为265845次；16页分组访问在总页访问次数不变的条件下仅耗时3.652秒，主缺页只有11次。两者差异说明，页面置换的性能损耗不只由访问总量决定，更由下一次访问发生时该页是否仍处在工作集中决定。16个连续页为一组时，组内64KB工作集能够在短时间内保持驻留，因此重复访问几乎不需要从swap换回。</w:t>
            </w:r>
          </w:p>
          <w:p w14:paraId="2D45F43C" w14:textId="77777777" w:rsidR="00EB4AD3" w:rsidRDefault="00463B06">
            <w:pPr>
              <w:pStyle w:val="Title2"/>
            </w:pPr>
            <w:r>
              <w:t>2. 结论性评价</w:t>
            </w:r>
          </w:p>
          <w:p w14:paraId="6FB75E43" w14:textId="77777777" w:rsidR="00EB4AD3" w:rsidRDefault="00463B06">
            <w:pPr>
              <w:pStyle w:val="Description"/>
              <w:ind w:firstLine="320"/>
            </w:pPr>
            <w:r>
              <w:t>综合五组观测，本次实验在多个层面验证了 Linux 虚拟内存子系统的实际行为，主要结论与可改进方向归纳如下。</w:t>
            </w:r>
          </w:p>
          <w:p w14:paraId="40134994" w14:textId="77777777" w:rsidR="00FC5245" w:rsidRDefault="00000000">
            <w:pPr>
              <w:pStyle w:val="Description"/>
              <w:numPr>
                <w:ilvl w:val="0"/>
                <w:numId w:val="18"/>
              </w:numPr>
              <w:ind w:firstLineChars="0"/>
            </w:pPr>
            <w:r>
              <w:rPr>
                <w:b/>
                <w:bCs w:val="0"/>
              </w:rPr>
              <w:t>VMA 离散管理：</w:t>
            </w:r>
            <w:r>
              <w:t>Linux 进程的用户态虚拟地址空间由一组 VMA 描述，大块 malloc 会被 glibc 走 mmap 路径变成独立匿名 VMA，free 时则按 VMA 边界拆分或归还，maps 中看到的合并与空洞正是这一机制的直接体现。</w:t>
            </w:r>
          </w:p>
          <w:p w14:paraId="3EFA7DFE" w14:textId="77777777" w:rsidR="00FC5245" w:rsidRDefault="00000000">
            <w:pPr>
              <w:pStyle w:val="Description"/>
              <w:numPr>
                <w:ilvl w:val="0"/>
                <w:numId w:val="18"/>
              </w:numPr>
              <w:ind w:firstLineChars="0"/>
            </w:pPr>
            <w:r>
              <w:rPr>
                <w:b/>
                <w:bCs w:val="0"/>
              </w:rPr>
              <w:t>虚拟≠物理：</w:t>
            </w:r>
            <w:r>
              <w:t>mmap 或大块 malloc 返回成功只意味着 VMA 登记完成，物理页框尚未分配；只有真正访问到某页时按需分页才会兑现，这一点在 3GB 读触页 VmSize 与 RssAnon 极度分离的现象中得到了量化证据。</w:t>
            </w:r>
          </w:p>
          <w:p w14:paraId="2AC06133" w14:textId="77777777" w:rsidR="00FC5245" w:rsidRDefault="00000000">
            <w:pPr>
              <w:pStyle w:val="Description"/>
              <w:numPr>
                <w:ilvl w:val="0"/>
                <w:numId w:val="18"/>
              </w:numPr>
              <w:ind w:firstLineChars="0"/>
            </w:pPr>
            <w:r>
              <w:rPr>
                <w:b/>
                <w:bCs w:val="0"/>
              </w:rPr>
              <w:t>写触页才走 COW：</w:t>
            </w:r>
            <w:r>
              <w:t>匿名页的首次读访问被映射到全局零页，因此 RssAnon 几乎不增长；首次写访问触发 copy-on-write 分配私有物理页，因此写触页才会把 RssAnon 真正抬起来，实验数据显示 3GB 写触页 RssAnon 接近 2.7GB。</w:t>
            </w:r>
          </w:p>
          <w:p w14:paraId="315DB8E5" w14:textId="77777777" w:rsidR="00FC5245" w:rsidRDefault="00000000">
            <w:pPr>
              <w:pStyle w:val="Description"/>
              <w:numPr>
                <w:ilvl w:val="0"/>
                <w:numId w:val="18"/>
              </w:numPr>
              <w:ind w:firstLineChars="0"/>
            </w:pPr>
            <w:r>
              <w:rPr>
                <w:b/>
                <w:bCs w:val="0"/>
              </w:rPr>
              <w:t>内存压力下的页面置换：</w:t>
            </w:r>
            <w:r>
              <w:t>当多进程匿名工作集之和超过物理内存，内核回收路径会把不活跃匿名页写入 swap；双进程竞争实验中 A 进程的 VmRSS 从约 1.79GB 跌到约 1MB，VmSwap 同步攀升，证明</w:t>
            </w:r>
            <w:r>
              <w:lastRenderedPageBreak/>
              <w:t>物理页被回收并转交给 B 进程使用。</w:t>
            </w:r>
          </w:p>
          <w:p w14:paraId="738AFB16" w14:textId="77777777" w:rsidR="00FC5245" w:rsidRDefault="00000000">
            <w:pPr>
              <w:pStyle w:val="Description"/>
              <w:numPr>
                <w:ilvl w:val="0"/>
                <w:numId w:val="18"/>
              </w:numPr>
              <w:ind w:firstLineChars="0"/>
            </w:pPr>
            <w:r>
              <w:rPr>
                <w:b/>
                <w:bCs w:val="0"/>
              </w:rPr>
              <w:t>局部性主导性能：</w:t>
            </w:r>
            <w:r>
              <w:t>访问总量相同条件下，仅把访问顺序从全空间循环改为 16 页一组就使运行时间从 51.264 秒下降到 3.652 秒、主缺页从 265845 次降到 11 次，工作集是否能保持驻留比访问总量对性能影响更大。</w:t>
            </w:r>
          </w:p>
          <w:p w14:paraId="35CF694A" w14:textId="77777777" w:rsidR="00FC5245" w:rsidRDefault="00000000">
            <w:pPr>
              <w:pStyle w:val="Description"/>
              <w:ind w:firstLine="320"/>
            </w:pPr>
            <w:r>
              <w:t>在以上结论基础上，结合实验过程中暴露出的局限，提出如下可继续推进的方向：</w:t>
            </w:r>
          </w:p>
          <w:p w14:paraId="7106FDBE" w14:textId="77777777" w:rsidR="00FC5245" w:rsidRDefault="00000000">
            <w:pPr>
              <w:pStyle w:val="Description"/>
              <w:numPr>
                <w:ilvl w:val="0"/>
                <w:numId w:val="19"/>
              </w:numPr>
              <w:ind w:firstLineChars="0"/>
            </w:pPr>
            <w:r>
              <w:rPr>
                <w:b/>
                <w:bCs w:val="0"/>
              </w:rPr>
              <w:t>扩展至多种页面策略对比：</w:t>
            </w:r>
            <w:r>
              <w:t>当前实验默认 Linux 缺省的 overcommit 与回收策略，后续可以改写 /proc/sys/vm/overcommit_memory、/proc/sys/vm/swappiness 等参数重跑实验，量化策略选择对换页压力的影响。</w:t>
            </w:r>
          </w:p>
          <w:p w14:paraId="34415544" w14:textId="77777777" w:rsidR="00FC5245" w:rsidRDefault="00000000">
            <w:pPr>
              <w:pStyle w:val="Description"/>
              <w:numPr>
                <w:ilvl w:val="0"/>
                <w:numId w:val="19"/>
              </w:numPr>
              <w:ind w:firstLineChars="0"/>
            </w:pPr>
            <w:r>
              <w:rPr>
                <w:b/>
                <w:bCs w:val="0"/>
              </w:rPr>
              <w:t>引入透明大页与 madvise 优化：</w:t>
            </w:r>
            <w:r>
              <w:t>locality_compare 当前依赖默认 4KB 页，后续可补充开启 THP 或对工作集调用 madvise(MADV_WILLNEED/MADV_DONTNEED) 的对照组，进一步分离硬件、内核策略与算法局部性三类因素对性能的贡献。</w:t>
            </w:r>
          </w:p>
          <w:p w14:paraId="0747EA32" w14:textId="74F2C1BA" w:rsidR="00CE4351" w:rsidRDefault="00CE4351">
            <w:pPr>
              <w:rPr>
                <w:rFonts w:hint="eastAsia"/>
              </w:rPr>
            </w:pPr>
          </w:p>
          <w:p w14:paraId="68A82095" w14:textId="1D4BFD7A" w:rsidR="00EB4AD3" w:rsidRDefault="00463B06">
            <w:r>
              <w:t>五、实验体会：（根据自己情况填写）</w:t>
            </w:r>
          </w:p>
          <w:p w14:paraId="14F6D1B8" w14:textId="77777777" w:rsidR="00EB4AD3" w:rsidRDefault="00463B06">
            <w:pPr>
              <w:pStyle w:val="Description"/>
              <w:ind w:firstLine="320"/>
            </w:pPr>
            <w:r>
              <w:t>最开始做这个实验时，我对“分配了内存”这句话的理解仍然有些粗糙，潜意识里总觉得malloc或mmap成功后，内核就已经把对应大小的物理内存交给了进程。真正跑完3GB读触页后，这个认知被数据直接推翻了：VmSize已经扩张到3GB级别，但RssAnon几乎没有变化。这个结果让我重新把虚拟地址、页表项和物理页三者拆开理解，也意识到操作系统课堂上讲的按需分页并不是抽象概念，而是可以在/proc文件中被逐项看见的真实机制。</w:t>
            </w:r>
          </w:p>
          <w:p w14:paraId="5BD82E4C" w14:textId="77777777" w:rsidR="00EB4AD3" w:rsidRDefault="00463B06">
            <w:pPr>
              <w:pStyle w:val="Description"/>
              <w:ind w:firstLine="320"/>
            </w:pPr>
            <w:r>
              <w:t>调试过程中最有代表性的坑出现在双进程竞争实验里。我一开始准备用A进程自己的输出日志判断竞争前后的RSS变化，但A进程被重定向到文件后stdout进入全缓冲状态，中间状态并不能及时落盘。后来我改为在B进程运行前后由外部直接读取/proc/A/status，这才拿到A的VmRSS从约1.79GB跌到约1MB、VmSwap升到约1.75GB的关键证据。这个小问题提醒我，系统实验不能只相信程序自己的叙述，应该尽量从内核暴露的状态接口交叉验证。</w:t>
            </w:r>
          </w:p>
          <w:p w14:paraId="0F750B21" w14:textId="77777777" w:rsidR="00EB4AD3" w:rsidRDefault="00463B06">
            <w:pPr>
              <w:pStyle w:val="Description"/>
              <w:ind w:firstLine="320"/>
            </w:pPr>
            <w:r>
              <w:t>局部性对比实验给我的冲击也很强。同样是4096MB空间、同样重复访问3遍，只是把访问顺序从全空间循环改成16页一组，时间就从51秒降到3秒多。这个差异让我更具体地理解了为什么操作系统教材会如此强调工作集模型：性能问题并不总是来自“做了多少工作”，也可能来自“工作以什么顺序抵达内存系统”。通过这次实验，我对虚拟内存、物理页、swap和页面置换之间的关系有了更底层也更工程化的认识。</w:t>
            </w:r>
          </w:p>
        </w:tc>
      </w:tr>
      <w:tr w:rsidR="00150CB9" w14:paraId="3DC278A2" w14:textId="77777777">
        <w:trPr>
          <w:trHeight w:val="6496"/>
        </w:trPr>
        <w:tc>
          <w:tcPr>
            <w:tcW w:w="8280" w:type="dxa"/>
          </w:tcPr>
          <w:p w14:paraId="465E7A1D" w14:textId="77777777" w:rsidR="00150CB9" w:rsidRDefault="00150CB9">
            <w:r>
              <w:rPr>
                <w:rFonts w:hint="eastAsia"/>
              </w:rPr>
              <w:lastRenderedPageBreak/>
              <w:t>指导教师批阅意见：</w:t>
            </w:r>
          </w:p>
          <w:p w14:paraId="317F7218" w14:textId="77777777" w:rsidR="00150CB9" w:rsidRDefault="00150CB9"/>
          <w:p w14:paraId="0148C81B" w14:textId="77777777" w:rsidR="00150CB9" w:rsidRDefault="00150CB9"/>
          <w:p w14:paraId="60316EED" w14:textId="77777777" w:rsidR="00150CB9" w:rsidRDefault="00150CB9"/>
          <w:p w14:paraId="63796000" w14:textId="77777777" w:rsidR="00150CB9" w:rsidRDefault="00150CB9"/>
          <w:p w14:paraId="4264C681" w14:textId="77777777" w:rsidR="00150CB9" w:rsidRDefault="00150CB9"/>
          <w:p w14:paraId="2F2008EC" w14:textId="77777777" w:rsidR="00150CB9" w:rsidRDefault="00150CB9"/>
          <w:p w14:paraId="7B031934" w14:textId="77777777" w:rsidR="00150CB9" w:rsidRDefault="00150CB9"/>
          <w:p w14:paraId="40EAC711" w14:textId="77777777" w:rsidR="00150CB9" w:rsidRDefault="00150CB9"/>
          <w:p w14:paraId="09E3B5AA" w14:textId="77777777" w:rsidR="00150CB9" w:rsidRDefault="00150CB9"/>
          <w:p w14:paraId="7FBCF01A" w14:textId="77777777" w:rsidR="00FE00C5" w:rsidRDefault="00FE00C5"/>
          <w:p w14:paraId="0E54223D" w14:textId="77777777" w:rsidR="00FE00C5" w:rsidRDefault="00FE00C5"/>
          <w:p w14:paraId="4CB23D53" w14:textId="77777777" w:rsidR="00FE00C5" w:rsidRDefault="00FE00C5"/>
          <w:p w14:paraId="6CE777B6" w14:textId="77777777" w:rsidR="00FE00C5" w:rsidRDefault="00FE00C5"/>
          <w:p w14:paraId="06E863CD" w14:textId="77777777" w:rsidR="00FE00C5" w:rsidRDefault="00FE00C5"/>
          <w:p w14:paraId="1C496B7E" w14:textId="77777777" w:rsidR="00FE00C5" w:rsidRDefault="00FE00C5"/>
          <w:p w14:paraId="47AD8735" w14:textId="77777777" w:rsidR="00FE00C5" w:rsidRDefault="00FE00C5"/>
          <w:p w14:paraId="6728CC33" w14:textId="77777777" w:rsidR="00FE00C5" w:rsidRDefault="00FE00C5"/>
          <w:p w14:paraId="232EB977" w14:textId="77777777" w:rsidR="00FE00C5" w:rsidRDefault="00FE00C5"/>
          <w:p w14:paraId="528DC426" w14:textId="77777777" w:rsidR="00FE00C5" w:rsidRDefault="00FE00C5"/>
          <w:p w14:paraId="23AACF4E" w14:textId="77777777" w:rsidR="00150CB9" w:rsidRDefault="00150CB9">
            <w:r>
              <w:rPr>
                <w:rFonts w:hint="eastAsia"/>
              </w:rPr>
              <w:t>成绩评定：</w:t>
            </w:r>
          </w:p>
          <w:p w14:paraId="6ADFB395" w14:textId="77777777" w:rsidR="00150CB9" w:rsidRDefault="00150CB9"/>
          <w:p w14:paraId="22F94993" w14:textId="77777777" w:rsidR="00252FC2" w:rsidRDefault="00252FC2"/>
          <w:p w14:paraId="50885C33" w14:textId="77777777" w:rsidR="00150CB9" w:rsidRDefault="00150CB9"/>
          <w:p w14:paraId="1A45FB87" w14:textId="77777777" w:rsidR="00150CB9" w:rsidRDefault="00150CB9"/>
          <w:p w14:paraId="09CF2C35" w14:textId="77777777" w:rsidR="00150CB9" w:rsidRDefault="00150CB9">
            <w:r>
              <w:rPr>
                <w:rFonts w:hint="eastAsia"/>
              </w:rPr>
              <w:t xml:space="preserve">                                                 </w:t>
            </w:r>
            <w:r>
              <w:rPr>
                <w:rFonts w:hint="eastAsia"/>
              </w:rPr>
              <w:t>指导教师签字：</w:t>
            </w:r>
          </w:p>
          <w:p w14:paraId="6BDFAFA3" w14:textId="77777777" w:rsidR="00A372AD" w:rsidRDefault="00A372AD"/>
          <w:p w14:paraId="7F61FDDE" w14:textId="77777777" w:rsidR="00150CB9" w:rsidRDefault="00150CB9">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6D551F03" w14:textId="77777777" w:rsidR="00FE00C5" w:rsidRDefault="00FE00C5"/>
          <w:p w14:paraId="7593AF8C" w14:textId="77777777" w:rsidR="00A372AD" w:rsidRDefault="00A372AD"/>
        </w:tc>
      </w:tr>
      <w:tr w:rsidR="00150CB9" w14:paraId="38EE6E6E" w14:textId="77777777">
        <w:trPr>
          <w:trHeight w:val="1236"/>
        </w:trPr>
        <w:tc>
          <w:tcPr>
            <w:tcW w:w="8280" w:type="dxa"/>
          </w:tcPr>
          <w:p w14:paraId="689AB28B" w14:textId="77777777" w:rsidR="00150CB9" w:rsidRDefault="00150CB9">
            <w:r>
              <w:rPr>
                <w:rFonts w:hint="eastAsia"/>
              </w:rPr>
              <w:t>备注：</w:t>
            </w:r>
          </w:p>
          <w:p w14:paraId="11C07A95" w14:textId="77777777" w:rsidR="00A372AD" w:rsidRDefault="00A372AD"/>
          <w:p w14:paraId="202B51D0" w14:textId="77777777" w:rsidR="00A372AD" w:rsidRDefault="00A372AD"/>
        </w:tc>
      </w:tr>
    </w:tbl>
    <w:p w14:paraId="2E0F51F2" w14:textId="77777777" w:rsidR="000D766B" w:rsidRDefault="000D766B" w:rsidP="00A372AD"/>
    <w:sectPr w:rsidR="000D766B">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ECBE9" w14:textId="77777777" w:rsidR="00716175" w:rsidRDefault="00716175" w:rsidP="00450954">
      <w:r>
        <w:separator/>
      </w:r>
    </w:p>
  </w:endnote>
  <w:endnote w:type="continuationSeparator" w:id="0">
    <w:p w14:paraId="45E12E75" w14:textId="77777777" w:rsidR="00716175" w:rsidRDefault="00716175" w:rsidP="0045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B83E3" w14:textId="77777777" w:rsidR="00716175" w:rsidRDefault="00716175" w:rsidP="00450954">
      <w:r>
        <w:separator/>
      </w:r>
    </w:p>
  </w:footnote>
  <w:footnote w:type="continuationSeparator" w:id="0">
    <w:p w14:paraId="5D37F257" w14:textId="77777777" w:rsidR="00716175" w:rsidRDefault="00716175" w:rsidP="00450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C8E"/>
    <w:multiLevelType w:val="hybridMultilevel"/>
    <w:tmpl w:val="1168FEC4"/>
    <w:lvl w:ilvl="0" w:tplc="96360810">
      <w:start w:val="1"/>
      <w:numFmt w:val="decimal"/>
      <w:lvlText w:val="（%1）"/>
      <w:lvlJc w:val="left"/>
      <w:pPr>
        <w:ind w:left="5585" w:hanging="440"/>
      </w:pPr>
      <w:rPr>
        <w:rFonts w:ascii="微软雅黑" w:eastAsia="微软雅黑" w:hAnsi="微软雅黑" w:hint="eastAsia"/>
        <w:b/>
        <w:i w:val="0"/>
        <w:sz w:val="16"/>
      </w:rPr>
    </w:lvl>
    <w:lvl w:ilvl="1" w:tplc="04090019" w:tentative="1">
      <w:start w:val="1"/>
      <w:numFmt w:val="lowerLetter"/>
      <w:lvlText w:val="%2)"/>
      <w:lvlJc w:val="left"/>
      <w:pPr>
        <w:ind w:left="6025" w:hanging="440"/>
      </w:pPr>
    </w:lvl>
    <w:lvl w:ilvl="2" w:tplc="0409001B" w:tentative="1">
      <w:start w:val="1"/>
      <w:numFmt w:val="lowerRoman"/>
      <w:lvlText w:val="%3."/>
      <w:lvlJc w:val="right"/>
      <w:pPr>
        <w:ind w:left="6465" w:hanging="440"/>
      </w:pPr>
    </w:lvl>
    <w:lvl w:ilvl="3" w:tplc="0409000F" w:tentative="1">
      <w:start w:val="1"/>
      <w:numFmt w:val="decimal"/>
      <w:lvlText w:val="%4."/>
      <w:lvlJc w:val="left"/>
      <w:pPr>
        <w:ind w:left="6905" w:hanging="440"/>
      </w:pPr>
    </w:lvl>
    <w:lvl w:ilvl="4" w:tplc="04090019" w:tentative="1">
      <w:start w:val="1"/>
      <w:numFmt w:val="lowerLetter"/>
      <w:lvlText w:val="%5)"/>
      <w:lvlJc w:val="left"/>
      <w:pPr>
        <w:ind w:left="7345" w:hanging="440"/>
      </w:pPr>
    </w:lvl>
    <w:lvl w:ilvl="5" w:tplc="0409001B" w:tentative="1">
      <w:start w:val="1"/>
      <w:numFmt w:val="lowerRoman"/>
      <w:lvlText w:val="%6."/>
      <w:lvlJc w:val="right"/>
      <w:pPr>
        <w:ind w:left="7785" w:hanging="440"/>
      </w:pPr>
    </w:lvl>
    <w:lvl w:ilvl="6" w:tplc="0409000F" w:tentative="1">
      <w:start w:val="1"/>
      <w:numFmt w:val="decimal"/>
      <w:lvlText w:val="%7."/>
      <w:lvlJc w:val="left"/>
      <w:pPr>
        <w:ind w:left="8225" w:hanging="440"/>
      </w:pPr>
    </w:lvl>
    <w:lvl w:ilvl="7" w:tplc="04090019" w:tentative="1">
      <w:start w:val="1"/>
      <w:numFmt w:val="lowerLetter"/>
      <w:lvlText w:val="%8)"/>
      <w:lvlJc w:val="left"/>
      <w:pPr>
        <w:ind w:left="8665" w:hanging="440"/>
      </w:pPr>
    </w:lvl>
    <w:lvl w:ilvl="8" w:tplc="0409001B" w:tentative="1">
      <w:start w:val="1"/>
      <w:numFmt w:val="lowerRoman"/>
      <w:lvlText w:val="%9."/>
      <w:lvlJc w:val="right"/>
      <w:pPr>
        <w:ind w:left="9105" w:hanging="440"/>
      </w:pPr>
    </w:lvl>
  </w:abstractNum>
  <w:abstractNum w:abstractNumId="1" w15:restartNumberingAfterBreak="0">
    <w:nsid w:val="02DD7B64"/>
    <w:multiLevelType w:val="hybridMultilevel"/>
    <w:tmpl w:val="FCDE809C"/>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 w15:restartNumberingAfterBreak="0">
    <w:nsid w:val="03C42BBC"/>
    <w:multiLevelType w:val="multilevel"/>
    <w:tmpl w:val="04CA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14BAD"/>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B0189"/>
    <w:multiLevelType w:val="multilevel"/>
    <w:tmpl w:val="06C0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D7FD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F2A8F"/>
    <w:multiLevelType w:val="hybridMultilevel"/>
    <w:tmpl w:val="54EA2FB8"/>
    <w:lvl w:ilvl="0" w:tplc="9272913A">
      <w:start w:val="1"/>
      <w:numFmt w:val="bullet"/>
      <w:lvlText w:val=""/>
      <w:lvlJc w:val="left"/>
      <w:pPr>
        <w:ind w:left="440" w:hanging="440"/>
      </w:pPr>
      <w:rPr>
        <w:rFonts w:ascii="Wingdings" w:eastAsia="微软雅黑" w:hAnsi="Wingdings" w:hint="default"/>
        <w:b/>
        <w:i w:val="0"/>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8136E58"/>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64D53"/>
    <w:multiLevelType w:val="multilevel"/>
    <w:tmpl w:val="54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4240D"/>
    <w:multiLevelType w:val="hybridMultilevel"/>
    <w:tmpl w:val="F2206958"/>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10" w15:restartNumberingAfterBreak="0">
    <w:nsid w:val="092457D9"/>
    <w:multiLevelType w:val="hybridMultilevel"/>
    <w:tmpl w:val="09D21130"/>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1" w15:restartNumberingAfterBreak="0">
    <w:nsid w:val="0AD70B51"/>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424F2"/>
    <w:multiLevelType w:val="hybridMultilevel"/>
    <w:tmpl w:val="F4342E68"/>
    <w:lvl w:ilvl="0" w:tplc="8C5C1D8C">
      <w:start w:val="1"/>
      <w:numFmt w:val="lowerRoman"/>
      <w:lvlText w:val="%1."/>
      <w:lvlJc w:val="left"/>
      <w:pPr>
        <w:ind w:left="1250" w:hanging="720"/>
      </w:pPr>
      <w:rPr>
        <w:rFonts w:hAnsi="Symbol" w:hint="default"/>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3" w15:restartNumberingAfterBreak="0">
    <w:nsid w:val="0D842AC8"/>
    <w:multiLevelType w:val="hybridMultilevel"/>
    <w:tmpl w:val="D18C8C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E784C3D"/>
    <w:multiLevelType w:val="multilevel"/>
    <w:tmpl w:val="2E2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1526E"/>
    <w:multiLevelType w:val="hybridMultilevel"/>
    <w:tmpl w:val="244C04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3736067"/>
    <w:multiLevelType w:val="multilevel"/>
    <w:tmpl w:val="232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E2E6B"/>
    <w:multiLevelType w:val="hybridMultilevel"/>
    <w:tmpl w:val="E9D41728"/>
    <w:lvl w:ilvl="0" w:tplc="00AE907E">
      <w:start w:val="1"/>
      <w:numFmt w:val="decimal"/>
      <w:lvlText w:val="%1）"/>
      <w:lvlJc w:val="left"/>
      <w:pPr>
        <w:ind w:left="760" w:hanging="440"/>
      </w:pPr>
      <w:rPr>
        <w:rFonts w:hint="default"/>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8" w15:restartNumberingAfterBreak="0">
    <w:nsid w:val="14C73D75"/>
    <w:multiLevelType w:val="hybridMultilevel"/>
    <w:tmpl w:val="FD5EABD8"/>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9" w15:restartNumberingAfterBreak="0">
    <w:nsid w:val="15047B18"/>
    <w:multiLevelType w:val="hybridMultilevel"/>
    <w:tmpl w:val="3E4097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5E532B6"/>
    <w:multiLevelType w:val="hybridMultilevel"/>
    <w:tmpl w:val="7592EC66"/>
    <w:lvl w:ilvl="0" w:tplc="04090001">
      <w:start w:val="1"/>
      <w:numFmt w:val="bullet"/>
      <w:lvlText w:val=""/>
      <w:lvlJc w:val="left"/>
      <w:pPr>
        <w:ind w:left="1480" w:hanging="440"/>
      </w:pPr>
      <w:rPr>
        <w:rFonts w:ascii="Wingdings" w:hAnsi="Wingdings" w:hint="default"/>
      </w:rPr>
    </w:lvl>
    <w:lvl w:ilvl="1" w:tplc="04090003" w:tentative="1">
      <w:start w:val="1"/>
      <w:numFmt w:val="bullet"/>
      <w:lvlText w:val=""/>
      <w:lvlJc w:val="left"/>
      <w:pPr>
        <w:ind w:left="1920" w:hanging="440"/>
      </w:pPr>
      <w:rPr>
        <w:rFonts w:ascii="Wingdings" w:hAnsi="Wingdings" w:hint="default"/>
      </w:rPr>
    </w:lvl>
    <w:lvl w:ilvl="2" w:tplc="04090005" w:tentative="1">
      <w:start w:val="1"/>
      <w:numFmt w:val="bullet"/>
      <w:lvlText w:val=""/>
      <w:lvlJc w:val="left"/>
      <w:pPr>
        <w:ind w:left="2360" w:hanging="440"/>
      </w:pPr>
      <w:rPr>
        <w:rFonts w:ascii="Wingdings" w:hAnsi="Wingdings" w:hint="default"/>
      </w:rPr>
    </w:lvl>
    <w:lvl w:ilvl="3" w:tplc="04090001" w:tentative="1">
      <w:start w:val="1"/>
      <w:numFmt w:val="bullet"/>
      <w:lvlText w:val=""/>
      <w:lvlJc w:val="left"/>
      <w:pPr>
        <w:ind w:left="2800" w:hanging="440"/>
      </w:pPr>
      <w:rPr>
        <w:rFonts w:ascii="Wingdings" w:hAnsi="Wingdings" w:hint="default"/>
      </w:rPr>
    </w:lvl>
    <w:lvl w:ilvl="4" w:tplc="04090003" w:tentative="1">
      <w:start w:val="1"/>
      <w:numFmt w:val="bullet"/>
      <w:lvlText w:val=""/>
      <w:lvlJc w:val="left"/>
      <w:pPr>
        <w:ind w:left="3240" w:hanging="440"/>
      </w:pPr>
      <w:rPr>
        <w:rFonts w:ascii="Wingdings" w:hAnsi="Wingdings" w:hint="default"/>
      </w:rPr>
    </w:lvl>
    <w:lvl w:ilvl="5" w:tplc="04090005" w:tentative="1">
      <w:start w:val="1"/>
      <w:numFmt w:val="bullet"/>
      <w:lvlText w:val=""/>
      <w:lvlJc w:val="left"/>
      <w:pPr>
        <w:ind w:left="3680" w:hanging="440"/>
      </w:pPr>
      <w:rPr>
        <w:rFonts w:ascii="Wingdings" w:hAnsi="Wingdings" w:hint="default"/>
      </w:rPr>
    </w:lvl>
    <w:lvl w:ilvl="6" w:tplc="04090001" w:tentative="1">
      <w:start w:val="1"/>
      <w:numFmt w:val="bullet"/>
      <w:lvlText w:val=""/>
      <w:lvlJc w:val="left"/>
      <w:pPr>
        <w:ind w:left="4120" w:hanging="440"/>
      </w:pPr>
      <w:rPr>
        <w:rFonts w:ascii="Wingdings" w:hAnsi="Wingdings" w:hint="default"/>
      </w:rPr>
    </w:lvl>
    <w:lvl w:ilvl="7" w:tplc="04090003" w:tentative="1">
      <w:start w:val="1"/>
      <w:numFmt w:val="bullet"/>
      <w:lvlText w:val=""/>
      <w:lvlJc w:val="left"/>
      <w:pPr>
        <w:ind w:left="4560" w:hanging="440"/>
      </w:pPr>
      <w:rPr>
        <w:rFonts w:ascii="Wingdings" w:hAnsi="Wingdings" w:hint="default"/>
      </w:rPr>
    </w:lvl>
    <w:lvl w:ilvl="8" w:tplc="04090005" w:tentative="1">
      <w:start w:val="1"/>
      <w:numFmt w:val="bullet"/>
      <w:lvlText w:val=""/>
      <w:lvlJc w:val="left"/>
      <w:pPr>
        <w:ind w:left="5000" w:hanging="440"/>
      </w:pPr>
      <w:rPr>
        <w:rFonts w:ascii="Wingdings" w:hAnsi="Wingdings" w:hint="default"/>
      </w:rPr>
    </w:lvl>
  </w:abstractNum>
  <w:abstractNum w:abstractNumId="21" w15:restartNumberingAfterBreak="0">
    <w:nsid w:val="16295375"/>
    <w:multiLevelType w:val="hybridMultilevel"/>
    <w:tmpl w:val="F62C823E"/>
    <w:lvl w:ilvl="0" w:tplc="0409000F">
      <w:start w:val="1"/>
      <w:numFmt w:val="decimal"/>
      <w:lvlText w:val="%1."/>
      <w:lvlJc w:val="left"/>
      <w:pPr>
        <w:ind w:left="840" w:hanging="440"/>
      </w:p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2" w15:restartNumberingAfterBreak="0">
    <w:nsid w:val="17985946"/>
    <w:multiLevelType w:val="hybridMultilevel"/>
    <w:tmpl w:val="575CE974"/>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3" w15:restartNumberingAfterBreak="0">
    <w:nsid w:val="17FE14E5"/>
    <w:multiLevelType w:val="hybridMultilevel"/>
    <w:tmpl w:val="891C7FD6"/>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24" w15:restartNumberingAfterBreak="0">
    <w:nsid w:val="180B24D3"/>
    <w:multiLevelType w:val="hybridMultilevel"/>
    <w:tmpl w:val="1E88D036"/>
    <w:lvl w:ilvl="0" w:tplc="FFFFFFFF">
      <w:start w:val="1"/>
      <w:numFmt w:val="decimal"/>
      <w:lvlText w:val="（%1）"/>
      <w:lvlJc w:val="left"/>
      <w:pPr>
        <w:ind w:left="6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25" w15:restartNumberingAfterBreak="0">
    <w:nsid w:val="18AF36C6"/>
    <w:multiLevelType w:val="hybridMultilevel"/>
    <w:tmpl w:val="C9CC44EC"/>
    <w:lvl w:ilvl="0" w:tplc="0010C4F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19E11252"/>
    <w:multiLevelType w:val="multilevel"/>
    <w:tmpl w:val="FE1E8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D63344"/>
    <w:multiLevelType w:val="multilevel"/>
    <w:tmpl w:val="E314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10607F"/>
    <w:multiLevelType w:val="multilevel"/>
    <w:tmpl w:val="8828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C5E0E"/>
    <w:multiLevelType w:val="hybridMultilevel"/>
    <w:tmpl w:val="6832CC58"/>
    <w:lvl w:ilvl="0" w:tplc="2E8030F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1E857972"/>
    <w:multiLevelType w:val="hybridMultilevel"/>
    <w:tmpl w:val="B0727F80"/>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1" w15:restartNumberingAfterBreak="0">
    <w:nsid w:val="257B10E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272C6E"/>
    <w:multiLevelType w:val="hybridMultilevel"/>
    <w:tmpl w:val="AE187BDC"/>
    <w:lvl w:ilvl="0" w:tplc="321CAFE6">
      <w:start w:val="1"/>
      <w:numFmt w:val="bullet"/>
      <w:suff w:val="space"/>
      <w:lvlText w:val=""/>
      <w:lvlJc w:val="left"/>
      <w:pPr>
        <w:ind w:left="284" w:firstLine="5386"/>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33" w15:restartNumberingAfterBreak="0">
    <w:nsid w:val="29335209"/>
    <w:multiLevelType w:val="hybridMultilevel"/>
    <w:tmpl w:val="CFEAB9F0"/>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4" w15:restartNumberingAfterBreak="0">
    <w:nsid w:val="29A96ADE"/>
    <w:multiLevelType w:val="hybridMultilevel"/>
    <w:tmpl w:val="C0C4C298"/>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5" w15:restartNumberingAfterBreak="0">
    <w:nsid w:val="2A2D3FEC"/>
    <w:multiLevelType w:val="hybridMultilevel"/>
    <w:tmpl w:val="0994EC44"/>
    <w:lvl w:ilvl="0" w:tplc="99CE0BB2">
      <w:start w:val="1"/>
      <w:numFmt w:val="decimal"/>
      <w:lvlText w:val="（%1）"/>
      <w:lvlJc w:val="left"/>
      <w:pPr>
        <w:ind w:left="760" w:hanging="440"/>
      </w:pPr>
      <w:rPr>
        <w:rFonts w:ascii="微软雅黑" w:eastAsia="微软雅黑" w:hAnsi="微软雅黑" w:hint="eastAsia"/>
        <w:b/>
        <w:i w:val="0"/>
        <w:sz w:val="16"/>
        <w:lang w:val="en-US"/>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6" w15:restartNumberingAfterBreak="0">
    <w:nsid w:val="2A3E3B1F"/>
    <w:multiLevelType w:val="hybridMultilevel"/>
    <w:tmpl w:val="AED2485E"/>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7" w15:restartNumberingAfterBreak="0">
    <w:nsid w:val="2D2C301A"/>
    <w:multiLevelType w:val="hybridMultilevel"/>
    <w:tmpl w:val="294A74DA"/>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38" w15:restartNumberingAfterBreak="0">
    <w:nsid w:val="304D2CFC"/>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F96C98"/>
    <w:multiLevelType w:val="hybridMultilevel"/>
    <w:tmpl w:val="FB52FF8A"/>
    <w:lvl w:ilvl="0" w:tplc="FC2A6FCA">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32937534"/>
    <w:multiLevelType w:val="multilevel"/>
    <w:tmpl w:val="1E5E4CAE"/>
    <w:lvl w:ilvl="0">
      <w:start w:val="1"/>
      <w:numFmt w:val="decimal"/>
      <w:lvlText w:val="（%1）"/>
      <w:lvlJc w:val="left"/>
      <w:pPr>
        <w:ind w:left="760" w:hanging="440"/>
      </w:pPr>
      <w:rPr>
        <w:rFonts w:ascii="微软雅黑" w:eastAsia="微软雅黑" w:hAnsi="微软雅黑" w:hint="eastAsia"/>
        <w:b/>
        <w:i w:val="0"/>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3358686E"/>
    <w:multiLevelType w:val="multilevel"/>
    <w:tmpl w:val="2FAE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E59CF"/>
    <w:multiLevelType w:val="multilevel"/>
    <w:tmpl w:val="3DE87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4FA3"/>
    <w:multiLevelType w:val="multilevel"/>
    <w:tmpl w:val="D7C8BF76"/>
    <w:lvl w:ilvl="0">
      <w:start w:val="1"/>
      <w:numFmt w:val="decimal"/>
      <w:lvlText w:val="（%1）"/>
      <w:lvlJc w:val="left"/>
      <w:pPr>
        <w:ind w:left="567" w:firstLine="0"/>
      </w:pPr>
      <w:rPr>
        <w:rFonts w:ascii="微软雅黑" w:eastAsia="微软雅黑" w:hAnsi="微软雅黑" w:hint="eastAsia"/>
        <w:b/>
        <w:i w:val="0"/>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176FB"/>
    <w:multiLevelType w:val="hybridMultilevel"/>
    <w:tmpl w:val="87DA5B1C"/>
    <w:lvl w:ilvl="0" w:tplc="C07A9F9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45" w15:restartNumberingAfterBreak="0">
    <w:nsid w:val="3A6B5CEE"/>
    <w:multiLevelType w:val="multilevel"/>
    <w:tmpl w:val="E54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FE5ACC"/>
    <w:multiLevelType w:val="multilevel"/>
    <w:tmpl w:val="1D0A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C314E"/>
    <w:multiLevelType w:val="multilevel"/>
    <w:tmpl w:val="85C68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E65A56"/>
    <w:multiLevelType w:val="hybridMultilevel"/>
    <w:tmpl w:val="4EBE256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49" w15:restartNumberingAfterBreak="0">
    <w:nsid w:val="43D7460A"/>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9671E7"/>
    <w:multiLevelType w:val="multilevel"/>
    <w:tmpl w:val="084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6D1A3A"/>
    <w:multiLevelType w:val="hybridMultilevel"/>
    <w:tmpl w:val="AD4E361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2" w15:restartNumberingAfterBreak="0">
    <w:nsid w:val="46F15E84"/>
    <w:multiLevelType w:val="multilevel"/>
    <w:tmpl w:val="8EB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1F3F68"/>
    <w:multiLevelType w:val="multilevel"/>
    <w:tmpl w:val="7D8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EA1A75"/>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55" w15:restartNumberingAfterBreak="0">
    <w:nsid w:val="48750066"/>
    <w:multiLevelType w:val="hybridMultilevel"/>
    <w:tmpl w:val="EF08AD26"/>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6" w15:restartNumberingAfterBreak="0">
    <w:nsid w:val="49CA0D6E"/>
    <w:multiLevelType w:val="multilevel"/>
    <w:tmpl w:val="2FB805AE"/>
    <w:lvl w:ilvl="0">
      <w:start w:val="1"/>
      <w:numFmt w:val="bullet"/>
      <w:lvlText w:val=""/>
      <w:lvlJc w:val="left"/>
      <w:pPr>
        <w:ind w:left="567" w:firstLine="0"/>
      </w:pPr>
      <w:rPr>
        <w:rFonts w:ascii="Symbol" w:hAnsi="Symbol" w:hint="default"/>
        <w:b/>
        <w:i w:val="0"/>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74547"/>
    <w:multiLevelType w:val="hybridMultilevel"/>
    <w:tmpl w:val="E05E1F2A"/>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8" w15:restartNumberingAfterBreak="0">
    <w:nsid w:val="4A097BA9"/>
    <w:multiLevelType w:val="hybridMultilevel"/>
    <w:tmpl w:val="9962B03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59" w15:restartNumberingAfterBreak="0">
    <w:nsid w:val="4B7E6515"/>
    <w:multiLevelType w:val="multilevel"/>
    <w:tmpl w:val="561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33BF5"/>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61" w15:restartNumberingAfterBreak="0">
    <w:nsid w:val="4C2E5208"/>
    <w:multiLevelType w:val="multilevel"/>
    <w:tmpl w:val="7244301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4E27783E"/>
    <w:multiLevelType w:val="multilevel"/>
    <w:tmpl w:val="83F0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CD66FB"/>
    <w:multiLevelType w:val="hybridMultilevel"/>
    <w:tmpl w:val="7624D3A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4" w15:restartNumberingAfterBreak="0">
    <w:nsid w:val="51E755CE"/>
    <w:multiLevelType w:val="hybridMultilevel"/>
    <w:tmpl w:val="02E6778A"/>
    <w:lvl w:ilvl="0" w:tplc="79B217CA">
      <w:start w:val="1"/>
      <w:numFmt w:val="japaneseCounting"/>
      <w:lvlText w:val="%1、"/>
      <w:lvlJc w:val="left"/>
      <w:pPr>
        <w:tabs>
          <w:tab w:val="num" w:pos="780"/>
        </w:tabs>
        <w:ind w:left="780" w:hanging="420"/>
      </w:pPr>
      <w:rPr>
        <w:rFonts w:hint="default"/>
        <w:sz w:val="21"/>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5" w15:restartNumberingAfterBreak="0">
    <w:nsid w:val="52B115AE"/>
    <w:multiLevelType w:val="hybridMultilevel"/>
    <w:tmpl w:val="3AF0661E"/>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6" w15:restartNumberingAfterBreak="0">
    <w:nsid w:val="53F35F1E"/>
    <w:multiLevelType w:val="hybridMultilevel"/>
    <w:tmpl w:val="9496E036"/>
    <w:lvl w:ilvl="0" w:tplc="A5100AEE">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67" w15:restartNumberingAfterBreak="0">
    <w:nsid w:val="549D4F3F"/>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6A7D88"/>
    <w:multiLevelType w:val="hybridMultilevel"/>
    <w:tmpl w:val="2CECC8B2"/>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69" w15:restartNumberingAfterBreak="0">
    <w:nsid w:val="56386AB1"/>
    <w:multiLevelType w:val="hybridMultilevel"/>
    <w:tmpl w:val="9CD29686"/>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0" w15:restartNumberingAfterBreak="0">
    <w:nsid w:val="57425496"/>
    <w:multiLevelType w:val="hybridMultilevel"/>
    <w:tmpl w:val="67385F24"/>
    <w:lvl w:ilvl="0" w:tplc="9272913A">
      <w:start w:val="1"/>
      <w:numFmt w:val="bullet"/>
      <w:lvlText w:val=""/>
      <w:lvlJc w:val="left"/>
      <w:pPr>
        <w:ind w:left="760" w:hanging="440"/>
      </w:pPr>
      <w:rPr>
        <w:rFonts w:ascii="Wingdings" w:eastAsia="微软雅黑" w:hAnsi="Wingdings" w:hint="default"/>
        <w:b/>
        <w:i w:val="0"/>
        <w:color w:val="auto"/>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71" w15:restartNumberingAfterBreak="0">
    <w:nsid w:val="57BE5E00"/>
    <w:multiLevelType w:val="hybridMultilevel"/>
    <w:tmpl w:val="5F9AF27C"/>
    <w:lvl w:ilvl="0" w:tplc="2BE67E00">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72" w15:restartNumberingAfterBreak="0">
    <w:nsid w:val="580163F9"/>
    <w:multiLevelType w:val="hybridMultilevel"/>
    <w:tmpl w:val="140ED59A"/>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3" w15:restartNumberingAfterBreak="0">
    <w:nsid w:val="581D2858"/>
    <w:multiLevelType w:val="hybridMultilevel"/>
    <w:tmpl w:val="EB3263E4"/>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74" w15:restartNumberingAfterBreak="0">
    <w:nsid w:val="58753979"/>
    <w:multiLevelType w:val="multilevel"/>
    <w:tmpl w:val="4098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A3D27F3"/>
    <w:multiLevelType w:val="hybridMultilevel"/>
    <w:tmpl w:val="1E88D036"/>
    <w:lvl w:ilvl="0" w:tplc="96360810">
      <w:start w:val="1"/>
      <w:numFmt w:val="decimal"/>
      <w:lvlText w:val="（%1）"/>
      <w:lvlJc w:val="left"/>
      <w:pPr>
        <w:ind w:left="640" w:hanging="440"/>
      </w:pPr>
      <w:rPr>
        <w:rFonts w:ascii="微软雅黑" w:eastAsia="微软雅黑" w:hAnsi="微软雅黑" w:hint="eastAsia"/>
        <w:b/>
        <w:i w:val="0"/>
        <w:sz w:val="16"/>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76" w15:restartNumberingAfterBreak="0">
    <w:nsid w:val="5D8A465F"/>
    <w:multiLevelType w:val="hybridMultilevel"/>
    <w:tmpl w:val="8C587F10"/>
    <w:lvl w:ilvl="0" w:tplc="FFFFFFFF">
      <w:start w:val="1"/>
      <w:numFmt w:val="decimal"/>
      <w:lvlText w:val="%1)"/>
      <w:lvlJc w:val="left"/>
      <w:pPr>
        <w:ind w:left="970" w:hanging="440"/>
      </w:pPr>
      <w:rPr>
        <w:b/>
      </w:rPr>
    </w:lvl>
    <w:lvl w:ilvl="1" w:tplc="FFFFFFFF" w:tentative="1">
      <w:start w:val="1"/>
      <w:numFmt w:val="lowerLetter"/>
      <w:lvlText w:val="%2)"/>
      <w:lvlJc w:val="left"/>
      <w:pPr>
        <w:ind w:left="1410" w:hanging="440"/>
      </w:pPr>
    </w:lvl>
    <w:lvl w:ilvl="2" w:tplc="FFFFFFFF" w:tentative="1">
      <w:start w:val="1"/>
      <w:numFmt w:val="lowerRoman"/>
      <w:lvlText w:val="%3."/>
      <w:lvlJc w:val="right"/>
      <w:pPr>
        <w:ind w:left="1850" w:hanging="440"/>
      </w:pPr>
    </w:lvl>
    <w:lvl w:ilvl="3" w:tplc="FFFFFFFF" w:tentative="1">
      <w:start w:val="1"/>
      <w:numFmt w:val="decimal"/>
      <w:lvlText w:val="%4."/>
      <w:lvlJc w:val="left"/>
      <w:pPr>
        <w:ind w:left="2290" w:hanging="440"/>
      </w:pPr>
    </w:lvl>
    <w:lvl w:ilvl="4" w:tplc="FFFFFFFF" w:tentative="1">
      <w:start w:val="1"/>
      <w:numFmt w:val="lowerLetter"/>
      <w:lvlText w:val="%5)"/>
      <w:lvlJc w:val="left"/>
      <w:pPr>
        <w:ind w:left="2730" w:hanging="440"/>
      </w:pPr>
    </w:lvl>
    <w:lvl w:ilvl="5" w:tplc="FFFFFFFF" w:tentative="1">
      <w:start w:val="1"/>
      <w:numFmt w:val="lowerRoman"/>
      <w:lvlText w:val="%6."/>
      <w:lvlJc w:val="right"/>
      <w:pPr>
        <w:ind w:left="3170" w:hanging="440"/>
      </w:pPr>
    </w:lvl>
    <w:lvl w:ilvl="6" w:tplc="FFFFFFFF" w:tentative="1">
      <w:start w:val="1"/>
      <w:numFmt w:val="decimal"/>
      <w:lvlText w:val="%7."/>
      <w:lvlJc w:val="left"/>
      <w:pPr>
        <w:ind w:left="3610" w:hanging="440"/>
      </w:pPr>
    </w:lvl>
    <w:lvl w:ilvl="7" w:tplc="FFFFFFFF" w:tentative="1">
      <w:start w:val="1"/>
      <w:numFmt w:val="lowerLetter"/>
      <w:lvlText w:val="%8)"/>
      <w:lvlJc w:val="left"/>
      <w:pPr>
        <w:ind w:left="4050" w:hanging="440"/>
      </w:pPr>
    </w:lvl>
    <w:lvl w:ilvl="8" w:tplc="FFFFFFFF" w:tentative="1">
      <w:start w:val="1"/>
      <w:numFmt w:val="lowerRoman"/>
      <w:lvlText w:val="%9."/>
      <w:lvlJc w:val="right"/>
      <w:pPr>
        <w:ind w:left="4490" w:hanging="440"/>
      </w:pPr>
    </w:lvl>
  </w:abstractNum>
  <w:abstractNum w:abstractNumId="77" w15:restartNumberingAfterBreak="0">
    <w:nsid w:val="5E6E6329"/>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173261"/>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79" w15:restartNumberingAfterBreak="0">
    <w:nsid w:val="5FC264AB"/>
    <w:multiLevelType w:val="hybridMultilevel"/>
    <w:tmpl w:val="22C64B78"/>
    <w:lvl w:ilvl="0" w:tplc="C17403D4">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0" w15:restartNumberingAfterBreak="0">
    <w:nsid w:val="60E5012C"/>
    <w:multiLevelType w:val="hybridMultilevel"/>
    <w:tmpl w:val="8C587F10"/>
    <w:lvl w:ilvl="0" w:tplc="F92CBC6E">
      <w:start w:val="1"/>
      <w:numFmt w:val="decimal"/>
      <w:lvlText w:val="%1)"/>
      <w:lvlJc w:val="left"/>
      <w:pPr>
        <w:ind w:left="970" w:hanging="440"/>
      </w:pPr>
      <w:rPr>
        <w:b/>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81" w15:restartNumberingAfterBreak="0">
    <w:nsid w:val="62116F2C"/>
    <w:multiLevelType w:val="hybridMultilevel"/>
    <w:tmpl w:val="56403C8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2" w15:restartNumberingAfterBreak="0">
    <w:nsid w:val="6240710A"/>
    <w:multiLevelType w:val="hybridMultilevel"/>
    <w:tmpl w:val="ABC6730C"/>
    <w:lvl w:ilvl="0" w:tplc="FFFFFFFF">
      <w:start w:val="1"/>
      <w:numFmt w:val="decimal"/>
      <w:lvlText w:val="（%1）"/>
      <w:lvlJc w:val="left"/>
      <w:pPr>
        <w:ind w:left="840" w:hanging="440"/>
      </w:pPr>
      <w:rPr>
        <w:rFonts w:ascii="微软雅黑" w:eastAsia="微软雅黑" w:hAnsi="微软雅黑" w:hint="eastAsia"/>
        <w:b/>
        <w:i w:val="0"/>
        <w:sz w:val="16"/>
      </w:rPr>
    </w:lvl>
    <w:lvl w:ilvl="1" w:tplc="FFFFFFFF" w:tentative="1">
      <w:start w:val="1"/>
      <w:numFmt w:val="lowerLetter"/>
      <w:lvlText w:val="%2)"/>
      <w:lvlJc w:val="left"/>
      <w:pPr>
        <w:ind w:left="1080" w:hanging="440"/>
      </w:pPr>
    </w:lvl>
    <w:lvl w:ilvl="2" w:tplc="FFFFFFFF" w:tentative="1">
      <w:start w:val="1"/>
      <w:numFmt w:val="lowerRoman"/>
      <w:lvlText w:val="%3."/>
      <w:lvlJc w:val="right"/>
      <w:pPr>
        <w:ind w:left="1520" w:hanging="440"/>
      </w:pPr>
    </w:lvl>
    <w:lvl w:ilvl="3" w:tplc="FFFFFFFF" w:tentative="1">
      <w:start w:val="1"/>
      <w:numFmt w:val="decimal"/>
      <w:lvlText w:val="%4."/>
      <w:lvlJc w:val="left"/>
      <w:pPr>
        <w:ind w:left="1960" w:hanging="440"/>
      </w:pPr>
    </w:lvl>
    <w:lvl w:ilvl="4" w:tplc="FFFFFFFF" w:tentative="1">
      <w:start w:val="1"/>
      <w:numFmt w:val="lowerLetter"/>
      <w:lvlText w:val="%5)"/>
      <w:lvlJc w:val="left"/>
      <w:pPr>
        <w:ind w:left="2400" w:hanging="440"/>
      </w:pPr>
    </w:lvl>
    <w:lvl w:ilvl="5" w:tplc="FFFFFFFF" w:tentative="1">
      <w:start w:val="1"/>
      <w:numFmt w:val="lowerRoman"/>
      <w:lvlText w:val="%6."/>
      <w:lvlJc w:val="right"/>
      <w:pPr>
        <w:ind w:left="2840" w:hanging="440"/>
      </w:pPr>
    </w:lvl>
    <w:lvl w:ilvl="6" w:tplc="FFFFFFFF" w:tentative="1">
      <w:start w:val="1"/>
      <w:numFmt w:val="decimal"/>
      <w:lvlText w:val="%7."/>
      <w:lvlJc w:val="left"/>
      <w:pPr>
        <w:ind w:left="3280" w:hanging="440"/>
      </w:pPr>
    </w:lvl>
    <w:lvl w:ilvl="7" w:tplc="FFFFFFFF" w:tentative="1">
      <w:start w:val="1"/>
      <w:numFmt w:val="lowerLetter"/>
      <w:lvlText w:val="%8)"/>
      <w:lvlJc w:val="left"/>
      <w:pPr>
        <w:ind w:left="3720" w:hanging="440"/>
      </w:pPr>
    </w:lvl>
    <w:lvl w:ilvl="8" w:tplc="FFFFFFFF" w:tentative="1">
      <w:start w:val="1"/>
      <w:numFmt w:val="lowerRoman"/>
      <w:lvlText w:val="%9."/>
      <w:lvlJc w:val="right"/>
      <w:pPr>
        <w:ind w:left="4160" w:hanging="440"/>
      </w:pPr>
    </w:lvl>
  </w:abstractNum>
  <w:abstractNum w:abstractNumId="83" w15:restartNumberingAfterBreak="0">
    <w:nsid w:val="62EE05DB"/>
    <w:multiLevelType w:val="multilevel"/>
    <w:tmpl w:val="C99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2F94534"/>
    <w:multiLevelType w:val="hybridMultilevel"/>
    <w:tmpl w:val="FD0EB2BE"/>
    <w:lvl w:ilvl="0" w:tplc="93FA7B92">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 w15:restartNumberingAfterBreak="0">
    <w:nsid w:val="63D05CAF"/>
    <w:multiLevelType w:val="hybridMultilevel"/>
    <w:tmpl w:val="D5440D52"/>
    <w:lvl w:ilvl="0" w:tplc="FFFFFFFF">
      <w:start w:val="1"/>
      <w:numFmt w:val="decimal"/>
      <w:lvlText w:val="（%1）"/>
      <w:lvlJc w:val="left"/>
      <w:pPr>
        <w:ind w:left="11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86" w15:restartNumberingAfterBreak="0">
    <w:nsid w:val="65DF75BB"/>
    <w:multiLevelType w:val="hybridMultilevel"/>
    <w:tmpl w:val="C0B0B10E"/>
    <w:lvl w:ilvl="0" w:tplc="E4FC30CE">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7" w15:restartNumberingAfterBreak="0">
    <w:nsid w:val="66342CD1"/>
    <w:multiLevelType w:val="hybridMultilevel"/>
    <w:tmpl w:val="06C2991A"/>
    <w:lvl w:ilvl="0" w:tplc="96360810">
      <w:start w:val="1"/>
      <w:numFmt w:val="decimal"/>
      <w:lvlText w:val="（%1）"/>
      <w:lvlJc w:val="left"/>
      <w:pPr>
        <w:ind w:left="582" w:hanging="440"/>
      </w:pPr>
      <w:rPr>
        <w:rFonts w:ascii="微软雅黑" w:eastAsia="微软雅黑" w:hAnsi="微软雅黑" w:hint="eastAsia"/>
        <w:b/>
        <w:i w:val="0"/>
        <w:sz w:val="16"/>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88" w15:restartNumberingAfterBreak="0">
    <w:nsid w:val="66E227F6"/>
    <w:multiLevelType w:val="hybridMultilevel"/>
    <w:tmpl w:val="9E2C783E"/>
    <w:lvl w:ilvl="0" w:tplc="FFFFFFFF">
      <w:start w:val="1"/>
      <w:numFmt w:val="decimal"/>
      <w:lvlText w:val="（%1）"/>
      <w:lvlJc w:val="left"/>
      <w:pPr>
        <w:ind w:left="9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89" w15:restartNumberingAfterBreak="0">
    <w:nsid w:val="67FD14F5"/>
    <w:multiLevelType w:val="hybridMultilevel"/>
    <w:tmpl w:val="578284B4"/>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90" w15:restartNumberingAfterBreak="0">
    <w:nsid w:val="68235DEB"/>
    <w:multiLevelType w:val="hybridMultilevel"/>
    <w:tmpl w:val="936E69BC"/>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1" w15:restartNumberingAfterBreak="0">
    <w:nsid w:val="68EE3DEB"/>
    <w:multiLevelType w:val="multilevel"/>
    <w:tmpl w:val="1E5E4CAE"/>
    <w:lvl w:ilvl="0">
      <w:start w:val="1"/>
      <w:numFmt w:val="decimal"/>
      <w:lvlText w:val="（%1）"/>
      <w:lvlJc w:val="left"/>
      <w:pPr>
        <w:ind w:left="760" w:hanging="440"/>
      </w:pPr>
      <w:rPr>
        <w:rFonts w:ascii="微软雅黑" w:eastAsia="微软雅黑" w:hAnsi="微软雅黑" w:hint="eastAsia"/>
        <w:b/>
        <w:i w:val="0"/>
        <w:sz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6C9A2EB2"/>
    <w:multiLevelType w:val="hybridMultilevel"/>
    <w:tmpl w:val="AA421790"/>
    <w:lvl w:ilvl="0" w:tplc="96360810">
      <w:start w:val="1"/>
      <w:numFmt w:val="decimal"/>
      <w:lvlText w:val="（%1）"/>
      <w:lvlJc w:val="left"/>
      <w:pPr>
        <w:ind w:left="-18834" w:hanging="440"/>
      </w:pPr>
      <w:rPr>
        <w:rFonts w:ascii="微软雅黑" w:eastAsia="微软雅黑" w:hAnsi="微软雅黑" w:hint="eastAsia"/>
        <w:b/>
        <w:i w:val="0"/>
        <w:sz w:val="16"/>
      </w:rPr>
    </w:lvl>
    <w:lvl w:ilvl="1" w:tplc="04090019" w:tentative="1">
      <w:start w:val="1"/>
      <w:numFmt w:val="lowerLetter"/>
      <w:lvlText w:val="%2)"/>
      <w:lvlJc w:val="left"/>
      <w:pPr>
        <w:ind w:left="-18714" w:hanging="440"/>
      </w:pPr>
    </w:lvl>
    <w:lvl w:ilvl="2" w:tplc="0409001B" w:tentative="1">
      <w:start w:val="1"/>
      <w:numFmt w:val="lowerRoman"/>
      <w:lvlText w:val="%3."/>
      <w:lvlJc w:val="right"/>
      <w:pPr>
        <w:ind w:left="-18274" w:hanging="440"/>
      </w:pPr>
    </w:lvl>
    <w:lvl w:ilvl="3" w:tplc="0409000F" w:tentative="1">
      <w:start w:val="1"/>
      <w:numFmt w:val="decimal"/>
      <w:lvlText w:val="%4."/>
      <w:lvlJc w:val="left"/>
      <w:pPr>
        <w:ind w:left="-17834" w:hanging="440"/>
      </w:pPr>
    </w:lvl>
    <w:lvl w:ilvl="4" w:tplc="04090019" w:tentative="1">
      <w:start w:val="1"/>
      <w:numFmt w:val="lowerLetter"/>
      <w:lvlText w:val="%5)"/>
      <w:lvlJc w:val="left"/>
      <w:pPr>
        <w:ind w:left="-17394" w:hanging="440"/>
      </w:pPr>
    </w:lvl>
    <w:lvl w:ilvl="5" w:tplc="0409001B" w:tentative="1">
      <w:start w:val="1"/>
      <w:numFmt w:val="lowerRoman"/>
      <w:lvlText w:val="%6."/>
      <w:lvlJc w:val="right"/>
      <w:pPr>
        <w:ind w:left="-16954" w:hanging="440"/>
      </w:pPr>
    </w:lvl>
    <w:lvl w:ilvl="6" w:tplc="0409000F" w:tentative="1">
      <w:start w:val="1"/>
      <w:numFmt w:val="decimal"/>
      <w:lvlText w:val="%7."/>
      <w:lvlJc w:val="left"/>
      <w:pPr>
        <w:ind w:left="-16514" w:hanging="440"/>
      </w:pPr>
    </w:lvl>
    <w:lvl w:ilvl="7" w:tplc="04090019" w:tentative="1">
      <w:start w:val="1"/>
      <w:numFmt w:val="lowerLetter"/>
      <w:lvlText w:val="%8)"/>
      <w:lvlJc w:val="left"/>
      <w:pPr>
        <w:ind w:left="-16074" w:hanging="440"/>
      </w:pPr>
    </w:lvl>
    <w:lvl w:ilvl="8" w:tplc="0409001B" w:tentative="1">
      <w:start w:val="1"/>
      <w:numFmt w:val="lowerRoman"/>
      <w:lvlText w:val="%9."/>
      <w:lvlJc w:val="right"/>
      <w:pPr>
        <w:ind w:left="-15634" w:hanging="440"/>
      </w:pPr>
    </w:lvl>
  </w:abstractNum>
  <w:abstractNum w:abstractNumId="93" w15:restartNumberingAfterBreak="0">
    <w:nsid w:val="6F0E42F4"/>
    <w:multiLevelType w:val="hybridMultilevel"/>
    <w:tmpl w:val="A0627B70"/>
    <w:lvl w:ilvl="0" w:tplc="04090001">
      <w:start w:val="1"/>
      <w:numFmt w:val="bullet"/>
      <w:lvlText w:val=""/>
      <w:lvlJc w:val="left"/>
      <w:pPr>
        <w:ind w:left="760" w:hanging="440"/>
      </w:pPr>
      <w:rPr>
        <w:rFonts w:ascii="Wingdings" w:hAnsi="Wingdings" w:hint="default"/>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94" w15:restartNumberingAfterBreak="0">
    <w:nsid w:val="70BC3419"/>
    <w:multiLevelType w:val="hybridMultilevel"/>
    <w:tmpl w:val="AE7692C6"/>
    <w:lvl w:ilvl="0" w:tplc="422E46F6">
      <w:start w:val="3"/>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5" w15:restartNumberingAfterBreak="0">
    <w:nsid w:val="723477FE"/>
    <w:multiLevelType w:val="multilevel"/>
    <w:tmpl w:val="413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777666"/>
    <w:multiLevelType w:val="hybridMultilevel"/>
    <w:tmpl w:val="147C34D8"/>
    <w:lvl w:ilvl="0" w:tplc="8ED64BE4">
      <w:start w:val="1"/>
      <w:numFmt w:val="decimal"/>
      <w:lvlText w:val="%1．"/>
      <w:lvlJc w:val="left"/>
      <w:pPr>
        <w:tabs>
          <w:tab w:val="num" w:pos="360"/>
        </w:tabs>
        <w:ind w:left="360" w:hanging="360"/>
      </w:pPr>
      <w:rPr>
        <w:rFonts w:ascii="Times New Roman" w:eastAsia="宋体" w:hAnsi="Times New Roman" w:cs="Times New Roman"/>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74AF1D87"/>
    <w:multiLevelType w:val="hybridMultilevel"/>
    <w:tmpl w:val="D6FE7F42"/>
    <w:lvl w:ilvl="0" w:tplc="FB6E303C">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8" w15:restartNumberingAfterBreak="0">
    <w:nsid w:val="7559316B"/>
    <w:multiLevelType w:val="hybridMultilevel"/>
    <w:tmpl w:val="17D24D72"/>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99" w15:restartNumberingAfterBreak="0">
    <w:nsid w:val="75854E76"/>
    <w:multiLevelType w:val="hybridMultilevel"/>
    <w:tmpl w:val="1C6CBF2A"/>
    <w:lvl w:ilvl="0" w:tplc="9C5876BA">
      <w:start w:val="4"/>
      <w:numFmt w:val="bullet"/>
      <w:lvlText w:val=""/>
      <w:lvlJc w:val="left"/>
      <w:pPr>
        <w:ind w:left="680" w:hanging="360"/>
      </w:pPr>
      <w:rPr>
        <w:rFonts w:ascii="微软雅黑" w:eastAsia="微软雅黑" w:hAnsi="微软雅黑" w:cs="Times New Roman" w:hint="eastAsia"/>
      </w:rPr>
    </w:lvl>
    <w:lvl w:ilvl="1" w:tplc="04090003" w:tentative="1">
      <w:start w:val="1"/>
      <w:numFmt w:val="bullet"/>
      <w:lvlText w:val=""/>
      <w:lvlJc w:val="left"/>
      <w:pPr>
        <w:ind w:left="1200" w:hanging="440"/>
      </w:pPr>
      <w:rPr>
        <w:rFonts w:ascii="Wingdings" w:hAnsi="Wingdings" w:hint="default"/>
      </w:rPr>
    </w:lvl>
    <w:lvl w:ilvl="2" w:tplc="04090005" w:tentative="1">
      <w:start w:val="1"/>
      <w:numFmt w:val="bullet"/>
      <w:lvlText w:val=""/>
      <w:lvlJc w:val="left"/>
      <w:pPr>
        <w:ind w:left="1640" w:hanging="440"/>
      </w:pPr>
      <w:rPr>
        <w:rFonts w:ascii="Wingdings" w:hAnsi="Wingdings" w:hint="default"/>
      </w:rPr>
    </w:lvl>
    <w:lvl w:ilvl="3" w:tplc="04090001" w:tentative="1">
      <w:start w:val="1"/>
      <w:numFmt w:val="bullet"/>
      <w:lvlText w:val=""/>
      <w:lvlJc w:val="left"/>
      <w:pPr>
        <w:ind w:left="2080" w:hanging="440"/>
      </w:pPr>
      <w:rPr>
        <w:rFonts w:ascii="Wingdings" w:hAnsi="Wingdings" w:hint="default"/>
      </w:rPr>
    </w:lvl>
    <w:lvl w:ilvl="4" w:tplc="04090003" w:tentative="1">
      <w:start w:val="1"/>
      <w:numFmt w:val="bullet"/>
      <w:lvlText w:val=""/>
      <w:lvlJc w:val="left"/>
      <w:pPr>
        <w:ind w:left="2520" w:hanging="440"/>
      </w:pPr>
      <w:rPr>
        <w:rFonts w:ascii="Wingdings" w:hAnsi="Wingdings" w:hint="default"/>
      </w:rPr>
    </w:lvl>
    <w:lvl w:ilvl="5" w:tplc="04090005" w:tentative="1">
      <w:start w:val="1"/>
      <w:numFmt w:val="bullet"/>
      <w:lvlText w:val=""/>
      <w:lvlJc w:val="left"/>
      <w:pPr>
        <w:ind w:left="2960" w:hanging="440"/>
      </w:pPr>
      <w:rPr>
        <w:rFonts w:ascii="Wingdings" w:hAnsi="Wingdings" w:hint="default"/>
      </w:rPr>
    </w:lvl>
    <w:lvl w:ilvl="6" w:tplc="04090001" w:tentative="1">
      <w:start w:val="1"/>
      <w:numFmt w:val="bullet"/>
      <w:lvlText w:val=""/>
      <w:lvlJc w:val="left"/>
      <w:pPr>
        <w:ind w:left="3400" w:hanging="440"/>
      </w:pPr>
      <w:rPr>
        <w:rFonts w:ascii="Wingdings" w:hAnsi="Wingdings" w:hint="default"/>
      </w:rPr>
    </w:lvl>
    <w:lvl w:ilvl="7" w:tplc="04090003" w:tentative="1">
      <w:start w:val="1"/>
      <w:numFmt w:val="bullet"/>
      <w:lvlText w:val=""/>
      <w:lvlJc w:val="left"/>
      <w:pPr>
        <w:ind w:left="3840" w:hanging="440"/>
      </w:pPr>
      <w:rPr>
        <w:rFonts w:ascii="Wingdings" w:hAnsi="Wingdings" w:hint="default"/>
      </w:rPr>
    </w:lvl>
    <w:lvl w:ilvl="8" w:tplc="04090005" w:tentative="1">
      <w:start w:val="1"/>
      <w:numFmt w:val="bullet"/>
      <w:lvlText w:val=""/>
      <w:lvlJc w:val="left"/>
      <w:pPr>
        <w:ind w:left="4280" w:hanging="440"/>
      </w:pPr>
      <w:rPr>
        <w:rFonts w:ascii="Wingdings" w:hAnsi="Wingdings" w:hint="default"/>
      </w:rPr>
    </w:lvl>
  </w:abstractNum>
  <w:abstractNum w:abstractNumId="100" w15:restartNumberingAfterBreak="0">
    <w:nsid w:val="777E5D60"/>
    <w:multiLevelType w:val="multilevel"/>
    <w:tmpl w:val="2FB805AE"/>
    <w:lvl w:ilvl="0">
      <w:start w:val="1"/>
      <w:numFmt w:val="bullet"/>
      <w:lvlText w:val=""/>
      <w:lvlJc w:val="left"/>
      <w:pPr>
        <w:ind w:left="567"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0F05C7"/>
    <w:multiLevelType w:val="multilevel"/>
    <w:tmpl w:val="91CE2FE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7B746456"/>
    <w:multiLevelType w:val="multilevel"/>
    <w:tmpl w:val="24A0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B7874DB"/>
    <w:multiLevelType w:val="multilevel"/>
    <w:tmpl w:val="91CE2FE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7C482CD5"/>
    <w:multiLevelType w:val="hybridMultilevel"/>
    <w:tmpl w:val="4B86D132"/>
    <w:lvl w:ilvl="0" w:tplc="96360810">
      <w:start w:val="1"/>
      <w:numFmt w:val="decimal"/>
      <w:lvlText w:val="（%1）"/>
      <w:lvlJc w:val="left"/>
      <w:pPr>
        <w:ind w:left="970" w:hanging="440"/>
      </w:pPr>
      <w:rPr>
        <w:rFonts w:ascii="微软雅黑" w:eastAsia="微软雅黑" w:hAnsi="微软雅黑" w:hint="eastAsia"/>
        <w:b/>
        <w:i w:val="0"/>
        <w:sz w:val="16"/>
      </w:r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105" w15:restartNumberingAfterBreak="0">
    <w:nsid w:val="7EDA530E"/>
    <w:multiLevelType w:val="multilevel"/>
    <w:tmpl w:val="33220A2E"/>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7F1218D3"/>
    <w:multiLevelType w:val="hybridMultilevel"/>
    <w:tmpl w:val="847636FA"/>
    <w:lvl w:ilvl="0" w:tplc="96360810">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7" w15:restartNumberingAfterBreak="0">
    <w:nsid w:val="7F5F26AD"/>
    <w:multiLevelType w:val="hybridMultilevel"/>
    <w:tmpl w:val="E078FC28"/>
    <w:lvl w:ilvl="0" w:tplc="FFFFFFFF">
      <w:start w:val="1"/>
      <w:numFmt w:val="decimal"/>
      <w:lvlText w:val="（%1）"/>
      <w:lvlJc w:val="left"/>
      <w:pPr>
        <w:ind w:left="760" w:hanging="440"/>
      </w:pPr>
      <w:rPr>
        <w:rFonts w:ascii="微软雅黑" w:eastAsia="微软雅黑" w:hAnsi="微软雅黑" w:hint="eastAsia"/>
        <w:b/>
        <w:i w:val="0"/>
        <w:sz w:val="16"/>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8" w15:restartNumberingAfterBreak="0">
    <w:nsid w:val="7F6B72DE"/>
    <w:multiLevelType w:val="hybridMultilevel"/>
    <w:tmpl w:val="E544FC50"/>
    <w:lvl w:ilvl="0" w:tplc="A238B6FE">
      <w:start w:val="1"/>
      <w:numFmt w:val="decimal"/>
      <w:lvlText w:val="（%1）"/>
      <w:lvlJc w:val="left"/>
      <w:pPr>
        <w:ind w:left="1040" w:hanging="720"/>
      </w:pPr>
      <w:rPr>
        <w:rFonts w:hAnsi="Symbol" w:hint="default"/>
        <w:b/>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09" w15:restartNumberingAfterBreak="0">
    <w:nsid w:val="7F71729B"/>
    <w:multiLevelType w:val="hybridMultilevel"/>
    <w:tmpl w:val="FD72BAF2"/>
    <w:lvl w:ilvl="0" w:tplc="0409000F">
      <w:start w:val="1"/>
      <w:numFmt w:val="decimal"/>
      <w:lvlText w:val="%1."/>
      <w:lvlJc w:val="left"/>
      <w:pPr>
        <w:ind w:left="582" w:hanging="440"/>
      </w:p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num w:numId="1" w16cid:durableId="893735336">
    <w:abstractNumId w:val="101"/>
  </w:num>
  <w:num w:numId="2" w16cid:durableId="1832059501">
    <w:abstractNumId w:val="1"/>
  </w:num>
  <w:num w:numId="3" w16cid:durableId="1018042991">
    <w:abstractNumId w:val="9"/>
  </w:num>
  <w:num w:numId="4" w16cid:durableId="1258758532">
    <w:abstractNumId w:val="0"/>
  </w:num>
  <w:num w:numId="5" w16cid:durableId="1749115049">
    <w:abstractNumId w:val="103"/>
  </w:num>
  <w:num w:numId="6" w16cid:durableId="476193233">
    <w:abstractNumId w:val="40"/>
  </w:num>
  <w:num w:numId="7" w16cid:durableId="335423748">
    <w:abstractNumId w:val="40"/>
  </w:num>
  <w:num w:numId="8" w16cid:durableId="55206847">
    <w:abstractNumId w:val="40"/>
    <w:lvlOverride w:ilvl="0">
      <w:startOverride w:val="1"/>
    </w:lvlOverride>
  </w:num>
  <w:num w:numId="9" w16cid:durableId="457723192">
    <w:abstractNumId w:val="37"/>
  </w:num>
  <w:num w:numId="10" w16cid:durableId="1977837128">
    <w:abstractNumId w:val="30"/>
  </w:num>
  <w:num w:numId="11" w16cid:durableId="57556253">
    <w:abstractNumId w:val="57"/>
  </w:num>
  <w:num w:numId="12" w16cid:durableId="505096789">
    <w:abstractNumId w:val="91"/>
  </w:num>
  <w:num w:numId="13" w16cid:durableId="276180731">
    <w:abstractNumId w:val="107"/>
  </w:num>
  <w:num w:numId="14" w16cid:durableId="833228835">
    <w:abstractNumId w:val="40"/>
    <w:lvlOverride w:ilvl="0">
      <w:startOverride w:val="1"/>
    </w:lvlOverride>
  </w:num>
  <w:num w:numId="15" w16cid:durableId="34090051">
    <w:abstractNumId w:val="40"/>
    <w:lvlOverride w:ilvl="0">
      <w:startOverride w:val="1"/>
    </w:lvlOverride>
  </w:num>
  <w:num w:numId="16" w16cid:durableId="2007434472">
    <w:abstractNumId w:val="40"/>
    <w:lvlOverride w:ilvl="0">
      <w:startOverride w:val="1"/>
    </w:lvlOverride>
  </w:num>
  <w:num w:numId="17" w16cid:durableId="242493261">
    <w:abstractNumId w:val="40"/>
    <w:lvlOverride w:ilvl="0">
      <w:startOverride w:val="1"/>
    </w:lvlOverride>
  </w:num>
  <w:num w:numId="18" w16cid:durableId="234822995">
    <w:abstractNumId w:val="40"/>
    <w:lvlOverride w:ilvl="0">
      <w:startOverride w:val="1"/>
    </w:lvlOverride>
  </w:num>
  <w:num w:numId="19" w16cid:durableId="132455781">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077B4"/>
    <w:rsid w:val="00026211"/>
    <w:rsid w:val="00031B0D"/>
    <w:rsid w:val="00042BDF"/>
    <w:rsid w:val="0005178E"/>
    <w:rsid w:val="00054A97"/>
    <w:rsid w:val="00074A5E"/>
    <w:rsid w:val="00080CF5"/>
    <w:rsid w:val="00096447"/>
    <w:rsid w:val="000967C8"/>
    <w:rsid w:val="000C0C32"/>
    <w:rsid w:val="000C4435"/>
    <w:rsid w:val="000D49C3"/>
    <w:rsid w:val="000D5E4E"/>
    <w:rsid w:val="000D766B"/>
    <w:rsid w:val="000F5BBD"/>
    <w:rsid w:val="001038F0"/>
    <w:rsid w:val="00127774"/>
    <w:rsid w:val="00145536"/>
    <w:rsid w:val="00150CB9"/>
    <w:rsid w:val="0016764D"/>
    <w:rsid w:val="00171A7F"/>
    <w:rsid w:val="00172AF3"/>
    <w:rsid w:val="00172F24"/>
    <w:rsid w:val="00187818"/>
    <w:rsid w:val="00187935"/>
    <w:rsid w:val="001B2293"/>
    <w:rsid w:val="001C278C"/>
    <w:rsid w:val="001D4B8E"/>
    <w:rsid w:val="001E10CE"/>
    <w:rsid w:val="001E3B62"/>
    <w:rsid w:val="001E5199"/>
    <w:rsid w:val="001F39B4"/>
    <w:rsid w:val="00211059"/>
    <w:rsid w:val="00217C5D"/>
    <w:rsid w:val="00236845"/>
    <w:rsid w:val="00252FC2"/>
    <w:rsid w:val="00274EE6"/>
    <w:rsid w:val="00276662"/>
    <w:rsid w:val="0028103F"/>
    <w:rsid w:val="00291489"/>
    <w:rsid w:val="00291BD8"/>
    <w:rsid w:val="00291D5E"/>
    <w:rsid w:val="00294DF8"/>
    <w:rsid w:val="002A298C"/>
    <w:rsid w:val="002A7279"/>
    <w:rsid w:val="002D73D5"/>
    <w:rsid w:val="002E564E"/>
    <w:rsid w:val="002E5910"/>
    <w:rsid w:val="002F33B6"/>
    <w:rsid w:val="003219C7"/>
    <w:rsid w:val="00334F01"/>
    <w:rsid w:val="00352EC6"/>
    <w:rsid w:val="00360D17"/>
    <w:rsid w:val="003640D4"/>
    <w:rsid w:val="00365FC2"/>
    <w:rsid w:val="00366785"/>
    <w:rsid w:val="00374C68"/>
    <w:rsid w:val="00386A4C"/>
    <w:rsid w:val="003B1898"/>
    <w:rsid w:val="003B45AF"/>
    <w:rsid w:val="003D29F7"/>
    <w:rsid w:val="003E0B0D"/>
    <w:rsid w:val="003E5FED"/>
    <w:rsid w:val="00427E03"/>
    <w:rsid w:val="00435A76"/>
    <w:rsid w:val="004457D8"/>
    <w:rsid w:val="00450954"/>
    <w:rsid w:val="00453F91"/>
    <w:rsid w:val="0045501C"/>
    <w:rsid w:val="00457F25"/>
    <w:rsid w:val="00463B06"/>
    <w:rsid w:val="00470096"/>
    <w:rsid w:val="004724B6"/>
    <w:rsid w:val="004735DD"/>
    <w:rsid w:val="004817C4"/>
    <w:rsid w:val="00484267"/>
    <w:rsid w:val="00492ED1"/>
    <w:rsid w:val="004A1157"/>
    <w:rsid w:val="004A1373"/>
    <w:rsid w:val="004A2E72"/>
    <w:rsid w:val="004A31BF"/>
    <w:rsid w:val="004A5F3F"/>
    <w:rsid w:val="004C03F8"/>
    <w:rsid w:val="004E28E0"/>
    <w:rsid w:val="004E6DD5"/>
    <w:rsid w:val="00507835"/>
    <w:rsid w:val="00521545"/>
    <w:rsid w:val="005257C6"/>
    <w:rsid w:val="00540395"/>
    <w:rsid w:val="005419FD"/>
    <w:rsid w:val="00573F35"/>
    <w:rsid w:val="00583D38"/>
    <w:rsid w:val="00586074"/>
    <w:rsid w:val="005A0A8B"/>
    <w:rsid w:val="005A558D"/>
    <w:rsid w:val="005B40A8"/>
    <w:rsid w:val="005C1587"/>
    <w:rsid w:val="005D2AAA"/>
    <w:rsid w:val="005D2D68"/>
    <w:rsid w:val="005E4CAA"/>
    <w:rsid w:val="005E4CB2"/>
    <w:rsid w:val="006147BA"/>
    <w:rsid w:val="006248F4"/>
    <w:rsid w:val="00630B32"/>
    <w:rsid w:val="006409B5"/>
    <w:rsid w:val="00643CE6"/>
    <w:rsid w:val="00654737"/>
    <w:rsid w:val="0068126F"/>
    <w:rsid w:val="006A5EE0"/>
    <w:rsid w:val="006B4F50"/>
    <w:rsid w:val="006D5D27"/>
    <w:rsid w:val="006F3EF3"/>
    <w:rsid w:val="0070085F"/>
    <w:rsid w:val="00705BAC"/>
    <w:rsid w:val="00711994"/>
    <w:rsid w:val="00711CDD"/>
    <w:rsid w:val="007150E5"/>
    <w:rsid w:val="00716175"/>
    <w:rsid w:val="00721901"/>
    <w:rsid w:val="00722130"/>
    <w:rsid w:val="00740FA2"/>
    <w:rsid w:val="00741D7A"/>
    <w:rsid w:val="007439B8"/>
    <w:rsid w:val="0075139F"/>
    <w:rsid w:val="00765D91"/>
    <w:rsid w:val="00775502"/>
    <w:rsid w:val="00787302"/>
    <w:rsid w:val="00792382"/>
    <w:rsid w:val="007961CB"/>
    <w:rsid w:val="007B11BA"/>
    <w:rsid w:val="007B3779"/>
    <w:rsid w:val="007D127A"/>
    <w:rsid w:val="007D2A88"/>
    <w:rsid w:val="007D386D"/>
    <w:rsid w:val="007E0256"/>
    <w:rsid w:val="007E39B0"/>
    <w:rsid w:val="007F5012"/>
    <w:rsid w:val="007F5D12"/>
    <w:rsid w:val="00801DAA"/>
    <w:rsid w:val="00825478"/>
    <w:rsid w:val="008302AA"/>
    <w:rsid w:val="00840C93"/>
    <w:rsid w:val="008457B6"/>
    <w:rsid w:val="00856F61"/>
    <w:rsid w:val="00860295"/>
    <w:rsid w:val="00864614"/>
    <w:rsid w:val="00864F4F"/>
    <w:rsid w:val="00874AAD"/>
    <w:rsid w:val="0087703D"/>
    <w:rsid w:val="00895501"/>
    <w:rsid w:val="008A3079"/>
    <w:rsid w:val="008A4BBB"/>
    <w:rsid w:val="008B6A2F"/>
    <w:rsid w:val="008C1E3B"/>
    <w:rsid w:val="008C7D21"/>
    <w:rsid w:val="008D51AD"/>
    <w:rsid w:val="008D7130"/>
    <w:rsid w:val="008F5F26"/>
    <w:rsid w:val="0093186A"/>
    <w:rsid w:val="009506C1"/>
    <w:rsid w:val="00971A81"/>
    <w:rsid w:val="00975D73"/>
    <w:rsid w:val="00990215"/>
    <w:rsid w:val="009A6265"/>
    <w:rsid w:val="009B5087"/>
    <w:rsid w:val="009C411B"/>
    <w:rsid w:val="009C6480"/>
    <w:rsid w:val="009C6482"/>
    <w:rsid w:val="009E4B63"/>
    <w:rsid w:val="009E5155"/>
    <w:rsid w:val="009F41F4"/>
    <w:rsid w:val="00A372AD"/>
    <w:rsid w:val="00A37688"/>
    <w:rsid w:val="00A42246"/>
    <w:rsid w:val="00A47D6B"/>
    <w:rsid w:val="00A50C03"/>
    <w:rsid w:val="00A60033"/>
    <w:rsid w:val="00A62FC2"/>
    <w:rsid w:val="00A644A6"/>
    <w:rsid w:val="00A96545"/>
    <w:rsid w:val="00A973B5"/>
    <w:rsid w:val="00AB126A"/>
    <w:rsid w:val="00AB272D"/>
    <w:rsid w:val="00AD42E2"/>
    <w:rsid w:val="00AE113E"/>
    <w:rsid w:val="00AE5A50"/>
    <w:rsid w:val="00B02F72"/>
    <w:rsid w:val="00B058CE"/>
    <w:rsid w:val="00B168FE"/>
    <w:rsid w:val="00B22F16"/>
    <w:rsid w:val="00B33794"/>
    <w:rsid w:val="00B4144E"/>
    <w:rsid w:val="00B41AC5"/>
    <w:rsid w:val="00B60BAD"/>
    <w:rsid w:val="00B67400"/>
    <w:rsid w:val="00B706B9"/>
    <w:rsid w:val="00BA346D"/>
    <w:rsid w:val="00BB2E3E"/>
    <w:rsid w:val="00BC40A1"/>
    <w:rsid w:val="00BC4324"/>
    <w:rsid w:val="00BD402F"/>
    <w:rsid w:val="00BD7024"/>
    <w:rsid w:val="00BE0EA1"/>
    <w:rsid w:val="00BE12BF"/>
    <w:rsid w:val="00BF40E4"/>
    <w:rsid w:val="00C03A1B"/>
    <w:rsid w:val="00C26DD2"/>
    <w:rsid w:val="00C278A0"/>
    <w:rsid w:val="00C45B32"/>
    <w:rsid w:val="00C511D2"/>
    <w:rsid w:val="00C63230"/>
    <w:rsid w:val="00C712D6"/>
    <w:rsid w:val="00C720AA"/>
    <w:rsid w:val="00C75D45"/>
    <w:rsid w:val="00C82CD5"/>
    <w:rsid w:val="00C83C93"/>
    <w:rsid w:val="00C902DB"/>
    <w:rsid w:val="00C91838"/>
    <w:rsid w:val="00C92318"/>
    <w:rsid w:val="00C92884"/>
    <w:rsid w:val="00CB76F8"/>
    <w:rsid w:val="00CD6BA4"/>
    <w:rsid w:val="00CE30DD"/>
    <w:rsid w:val="00CE4351"/>
    <w:rsid w:val="00D10205"/>
    <w:rsid w:val="00D1506D"/>
    <w:rsid w:val="00D32996"/>
    <w:rsid w:val="00D34CAA"/>
    <w:rsid w:val="00D620D9"/>
    <w:rsid w:val="00D71AFC"/>
    <w:rsid w:val="00D7284E"/>
    <w:rsid w:val="00D743DD"/>
    <w:rsid w:val="00D75448"/>
    <w:rsid w:val="00D777A3"/>
    <w:rsid w:val="00D84AB5"/>
    <w:rsid w:val="00D95FC6"/>
    <w:rsid w:val="00DA7D1A"/>
    <w:rsid w:val="00DB1181"/>
    <w:rsid w:val="00DB407B"/>
    <w:rsid w:val="00DB4480"/>
    <w:rsid w:val="00DD2579"/>
    <w:rsid w:val="00DE67BD"/>
    <w:rsid w:val="00DF07EC"/>
    <w:rsid w:val="00DF619B"/>
    <w:rsid w:val="00E066BC"/>
    <w:rsid w:val="00E079BA"/>
    <w:rsid w:val="00E203E4"/>
    <w:rsid w:val="00E2079A"/>
    <w:rsid w:val="00E27B03"/>
    <w:rsid w:val="00E339AE"/>
    <w:rsid w:val="00E53534"/>
    <w:rsid w:val="00E53F2A"/>
    <w:rsid w:val="00E5411E"/>
    <w:rsid w:val="00E93719"/>
    <w:rsid w:val="00E93E93"/>
    <w:rsid w:val="00E94F21"/>
    <w:rsid w:val="00E9607E"/>
    <w:rsid w:val="00EA41B1"/>
    <w:rsid w:val="00EB09F3"/>
    <w:rsid w:val="00EB4AD3"/>
    <w:rsid w:val="00EC220E"/>
    <w:rsid w:val="00ED4B74"/>
    <w:rsid w:val="00ED788B"/>
    <w:rsid w:val="00EE408E"/>
    <w:rsid w:val="00EE73A3"/>
    <w:rsid w:val="00EF3CC9"/>
    <w:rsid w:val="00EF68AA"/>
    <w:rsid w:val="00F00ED1"/>
    <w:rsid w:val="00F23999"/>
    <w:rsid w:val="00F274B0"/>
    <w:rsid w:val="00F35D8E"/>
    <w:rsid w:val="00F53868"/>
    <w:rsid w:val="00F553D4"/>
    <w:rsid w:val="00F57125"/>
    <w:rsid w:val="00F7264F"/>
    <w:rsid w:val="00F741FC"/>
    <w:rsid w:val="00F75B15"/>
    <w:rsid w:val="00F90FB8"/>
    <w:rsid w:val="00FB0BD0"/>
    <w:rsid w:val="00FC2094"/>
    <w:rsid w:val="00FC5245"/>
    <w:rsid w:val="00FE00C5"/>
    <w:rsid w:val="00FE1C53"/>
    <w:rsid w:val="00FE2A25"/>
    <w:rsid w:val="00FE429A"/>
    <w:rsid w:val="00FE4B9B"/>
    <w:rsid w:val="00FF617E"/>
    <w:rsid w:val="00FF732B"/>
    <w:rsid w:val="00FF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58D05"/>
  <w15:chartTrackingRefBased/>
  <w15:docId w15:val="{7F7FB495-71D8-C24E-86C2-A7AF6856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qFormat/>
    <w:rsid w:val="00D84AB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D73D5"/>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D84AB5"/>
    <w:rPr>
      <w:rFonts w:eastAsia="宋体"/>
      <w:b/>
      <w:bCs/>
      <w:kern w:val="2"/>
      <w:sz w:val="32"/>
      <w:szCs w:val="32"/>
      <w:lang w:val="en-US" w:eastAsia="zh-CN" w:bidi="ar-SA"/>
    </w:rPr>
  </w:style>
  <w:style w:type="paragraph" w:styleId="a3">
    <w:name w:val="header"/>
    <w:basedOn w:val="a"/>
    <w:link w:val="a4"/>
    <w:rsid w:val="00450954"/>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450954"/>
    <w:rPr>
      <w:kern w:val="2"/>
      <w:sz w:val="18"/>
      <w:szCs w:val="18"/>
    </w:rPr>
  </w:style>
  <w:style w:type="paragraph" w:styleId="a5">
    <w:name w:val="footer"/>
    <w:basedOn w:val="a"/>
    <w:link w:val="a6"/>
    <w:rsid w:val="00450954"/>
    <w:pPr>
      <w:tabs>
        <w:tab w:val="center" w:pos="4153"/>
        <w:tab w:val="right" w:pos="8306"/>
      </w:tabs>
      <w:snapToGrid w:val="0"/>
      <w:jc w:val="left"/>
    </w:pPr>
    <w:rPr>
      <w:sz w:val="18"/>
      <w:szCs w:val="18"/>
    </w:rPr>
  </w:style>
  <w:style w:type="character" w:customStyle="1" w:styleId="a6">
    <w:name w:val="页脚 字符"/>
    <w:link w:val="a5"/>
    <w:rsid w:val="00450954"/>
    <w:rPr>
      <w:kern w:val="2"/>
      <w:sz w:val="18"/>
      <w:szCs w:val="18"/>
    </w:rPr>
  </w:style>
  <w:style w:type="paragraph" w:styleId="a7">
    <w:name w:val="Normal (Web)"/>
    <w:basedOn w:val="a"/>
    <w:uiPriority w:val="99"/>
    <w:unhideWhenUsed/>
    <w:rsid w:val="00E066BC"/>
    <w:pPr>
      <w:widowControl/>
      <w:spacing w:before="100" w:beforeAutospacing="1" w:after="100" w:afterAutospacing="1"/>
      <w:jc w:val="left"/>
    </w:pPr>
    <w:rPr>
      <w:rFonts w:ascii="宋体" w:hAnsi="宋体" w:cs="宋体"/>
      <w:kern w:val="0"/>
      <w:sz w:val="24"/>
    </w:rPr>
  </w:style>
  <w:style w:type="character" w:customStyle="1" w:styleId="citation-147">
    <w:name w:val="citation-147"/>
    <w:basedOn w:val="a0"/>
    <w:rsid w:val="00E066BC"/>
  </w:style>
  <w:style w:type="character" w:styleId="HTML">
    <w:name w:val="HTML Code"/>
    <w:uiPriority w:val="99"/>
    <w:unhideWhenUsed/>
    <w:rsid w:val="00E066BC"/>
    <w:rPr>
      <w:rFonts w:ascii="宋体" w:eastAsia="宋体" w:hAnsi="宋体" w:cs="宋体"/>
      <w:sz w:val="24"/>
      <w:szCs w:val="24"/>
    </w:rPr>
  </w:style>
  <w:style w:type="character" w:customStyle="1" w:styleId="40">
    <w:name w:val="标题 4 字符"/>
    <w:link w:val="4"/>
    <w:uiPriority w:val="9"/>
    <w:rsid w:val="002D73D5"/>
    <w:rPr>
      <w:rFonts w:ascii="等线 Light" w:eastAsia="等线 Light" w:hAnsi="等线 Light" w:cs="Times New Roman"/>
      <w:b/>
      <w:bCs/>
      <w:kern w:val="2"/>
      <w:sz w:val="28"/>
      <w:szCs w:val="28"/>
    </w:rPr>
  </w:style>
  <w:style w:type="character" w:customStyle="1" w:styleId="citation-146">
    <w:name w:val="citation-146"/>
    <w:basedOn w:val="a0"/>
    <w:rsid w:val="00990215"/>
  </w:style>
  <w:style w:type="character" w:customStyle="1" w:styleId="citation-145">
    <w:name w:val="citation-145"/>
    <w:basedOn w:val="a0"/>
    <w:rsid w:val="00990215"/>
  </w:style>
  <w:style w:type="character" w:customStyle="1" w:styleId="citation-144">
    <w:name w:val="citation-144"/>
    <w:basedOn w:val="a0"/>
    <w:rsid w:val="00990215"/>
  </w:style>
  <w:style w:type="character" w:customStyle="1" w:styleId="citation-143">
    <w:name w:val="citation-143"/>
    <w:basedOn w:val="a0"/>
    <w:rsid w:val="00990215"/>
  </w:style>
  <w:style w:type="character" w:customStyle="1" w:styleId="citation-142">
    <w:name w:val="citation-142"/>
    <w:basedOn w:val="a0"/>
    <w:rsid w:val="00990215"/>
  </w:style>
  <w:style w:type="character" w:customStyle="1" w:styleId="citation-141">
    <w:name w:val="citation-141"/>
    <w:basedOn w:val="a0"/>
    <w:rsid w:val="00990215"/>
  </w:style>
  <w:style w:type="character" w:customStyle="1" w:styleId="citation-140">
    <w:name w:val="citation-140"/>
    <w:basedOn w:val="a0"/>
    <w:rsid w:val="00990215"/>
  </w:style>
  <w:style w:type="character" w:customStyle="1" w:styleId="citation-179">
    <w:name w:val="citation-179"/>
    <w:basedOn w:val="a0"/>
    <w:rsid w:val="00990215"/>
  </w:style>
  <w:style w:type="character" w:customStyle="1" w:styleId="citation-178">
    <w:name w:val="citation-178"/>
    <w:basedOn w:val="a0"/>
    <w:rsid w:val="00990215"/>
  </w:style>
  <w:style w:type="character" w:customStyle="1" w:styleId="citation-177">
    <w:name w:val="citation-177"/>
    <w:basedOn w:val="a0"/>
    <w:rsid w:val="00990215"/>
  </w:style>
  <w:style w:type="character" w:customStyle="1" w:styleId="citation-176">
    <w:name w:val="citation-176"/>
    <w:basedOn w:val="a0"/>
    <w:rsid w:val="00990215"/>
  </w:style>
  <w:style w:type="character" w:customStyle="1" w:styleId="citation-175">
    <w:name w:val="citation-175"/>
    <w:basedOn w:val="a0"/>
    <w:rsid w:val="00990215"/>
  </w:style>
  <w:style w:type="character" w:customStyle="1" w:styleId="citation-174">
    <w:name w:val="citation-174"/>
    <w:basedOn w:val="a0"/>
    <w:rsid w:val="00990215"/>
  </w:style>
  <w:style w:type="character" w:customStyle="1" w:styleId="citation-173">
    <w:name w:val="citation-173"/>
    <w:basedOn w:val="a0"/>
    <w:rsid w:val="00990215"/>
  </w:style>
  <w:style w:type="character" w:customStyle="1" w:styleId="citation-163">
    <w:name w:val="citation-163"/>
    <w:basedOn w:val="a0"/>
    <w:rsid w:val="006A5EE0"/>
  </w:style>
  <w:style w:type="character" w:customStyle="1" w:styleId="citation-162">
    <w:name w:val="citation-162"/>
    <w:basedOn w:val="a0"/>
    <w:rsid w:val="006A5EE0"/>
  </w:style>
  <w:style w:type="character" w:customStyle="1" w:styleId="citation-161">
    <w:name w:val="citation-161"/>
    <w:basedOn w:val="a0"/>
    <w:rsid w:val="006A5EE0"/>
  </w:style>
  <w:style w:type="character" w:customStyle="1" w:styleId="citation-160">
    <w:name w:val="citation-160"/>
    <w:basedOn w:val="a0"/>
    <w:rsid w:val="006A5EE0"/>
  </w:style>
  <w:style w:type="character" w:customStyle="1" w:styleId="citation-159">
    <w:name w:val="citation-159"/>
    <w:basedOn w:val="a0"/>
    <w:rsid w:val="006A5EE0"/>
  </w:style>
  <w:style w:type="character" w:customStyle="1" w:styleId="citation-158">
    <w:name w:val="citation-158"/>
    <w:basedOn w:val="a0"/>
    <w:rsid w:val="006A5EE0"/>
  </w:style>
  <w:style w:type="character" w:customStyle="1" w:styleId="citation-157">
    <w:name w:val="citation-157"/>
    <w:basedOn w:val="a0"/>
    <w:rsid w:val="006A5EE0"/>
  </w:style>
  <w:style w:type="paragraph" w:customStyle="1" w:styleId="Description">
    <w:name w:val="Description"/>
    <w:basedOn w:val="a"/>
    <w:link w:val="Description0"/>
    <w:qFormat/>
    <w:rsid w:val="00BB2E3E"/>
    <w:pPr>
      <w:adjustRightInd w:val="0"/>
      <w:snapToGrid w:val="0"/>
      <w:spacing w:line="360" w:lineRule="auto"/>
      <w:ind w:firstLineChars="200" w:firstLine="200"/>
    </w:pPr>
    <w:rPr>
      <w:rFonts w:ascii="微软雅黑" w:eastAsia="微软雅黑" w:hAnsi="微软雅黑"/>
      <w:bCs/>
      <w:noProof/>
      <w:sz w:val="16"/>
    </w:rPr>
  </w:style>
  <w:style w:type="character" w:customStyle="1" w:styleId="Description0">
    <w:name w:val="Description 字符"/>
    <w:link w:val="Description"/>
    <w:rsid w:val="00BB2E3E"/>
    <w:rPr>
      <w:rFonts w:ascii="微软雅黑" w:eastAsia="微软雅黑" w:hAnsi="微软雅黑"/>
      <w:bCs/>
      <w:noProof/>
      <w:kern w:val="2"/>
      <w:sz w:val="16"/>
      <w:szCs w:val="24"/>
    </w:rPr>
  </w:style>
  <w:style w:type="paragraph" w:customStyle="1" w:styleId="Image">
    <w:name w:val="Image"/>
    <w:basedOn w:val="a"/>
    <w:link w:val="Image0"/>
    <w:qFormat/>
    <w:rsid w:val="006248F4"/>
    <w:pPr>
      <w:jc w:val="center"/>
    </w:pPr>
    <w:rPr>
      <w:rFonts w:ascii="微软雅黑" w:eastAsia="微软雅黑" w:hAnsi="微软雅黑" w:cs="微软雅黑"/>
      <w:bCs/>
      <w:noProof/>
      <w:sz w:val="13"/>
      <w:szCs w:val="8"/>
    </w:rPr>
  </w:style>
  <w:style w:type="character" w:customStyle="1" w:styleId="Image0">
    <w:name w:val="Image 字符"/>
    <w:link w:val="Image"/>
    <w:rsid w:val="006248F4"/>
    <w:rPr>
      <w:rFonts w:ascii="微软雅黑" w:eastAsia="微软雅黑" w:hAnsi="微软雅黑" w:cs="微软雅黑"/>
      <w:bCs/>
      <w:noProof/>
      <w:kern w:val="2"/>
      <w:sz w:val="13"/>
      <w:szCs w:val="8"/>
    </w:rPr>
  </w:style>
  <w:style w:type="paragraph" w:customStyle="1" w:styleId="Title1">
    <w:name w:val="Title1"/>
    <w:basedOn w:val="a"/>
    <w:link w:val="Title10"/>
    <w:qFormat/>
    <w:rsid w:val="00D743DD"/>
    <w:pPr>
      <w:adjustRightInd w:val="0"/>
      <w:snapToGrid w:val="0"/>
      <w:spacing w:line="360" w:lineRule="auto"/>
      <w:ind w:firstLineChars="100" w:firstLine="100"/>
    </w:pPr>
    <w:rPr>
      <w:rFonts w:ascii="微软雅黑" w:eastAsia="微软雅黑" w:hAnsi="微软雅黑"/>
      <w:b/>
      <w:bCs/>
      <w:noProof/>
      <w:sz w:val="16"/>
    </w:rPr>
  </w:style>
  <w:style w:type="character" w:customStyle="1" w:styleId="Title10">
    <w:name w:val="Title1 字符"/>
    <w:link w:val="Title1"/>
    <w:rsid w:val="00D743DD"/>
    <w:rPr>
      <w:rFonts w:ascii="微软雅黑" w:eastAsia="微软雅黑" w:hAnsi="微软雅黑"/>
      <w:b/>
      <w:bCs/>
      <w:noProof/>
      <w:kern w:val="2"/>
      <w:sz w:val="16"/>
      <w:szCs w:val="24"/>
    </w:rPr>
  </w:style>
  <w:style w:type="paragraph" w:customStyle="1" w:styleId="Title2">
    <w:name w:val="Title2"/>
    <w:basedOn w:val="a"/>
    <w:link w:val="Title20"/>
    <w:qFormat/>
    <w:rsid w:val="00291489"/>
    <w:pPr>
      <w:adjustRightInd w:val="0"/>
      <w:snapToGrid w:val="0"/>
      <w:spacing w:line="360" w:lineRule="auto"/>
      <w:jc w:val="left"/>
    </w:pPr>
    <w:rPr>
      <w:rFonts w:ascii="微软雅黑" w:eastAsia="微软雅黑" w:hAnsi="微软雅黑"/>
      <w:b/>
      <w:bCs/>
      <w:noProof/>
      <w:sz w:val="20"/>
    </w:rPr>
  </w:style>
  <w:style w:type="character" w:customStyle="1" w:styleId="Title20">
    <w:name w:val="Title2 字符"/>
    <w:link w:val="Title2"/>
    <w:rsid w:val="00291489"/>
    <w:rPr>
      <w:rFonts w:ascii="微软雅黑" w:eastAsia="微软雅黑" w:hAnsi="微软雅黑"/>
      <w:b/>
      <w:bCs/>
      <w:noProof/>
      <w:kern w:val="2"/>
      <w:szCs w:val="24"/>
    </w:rPr>
  </w:style>
  <w:style w:type="paragraph" w:styleId="a8">
    <w:name w:val="caption"/>
    <w:basedOn w:val="a"/>
    <w:next w:val="a"/>
    <w:semiHidden/>
    <w:unhideWhenUsed/>
    <w:qFormat/>
    <w:rsid w:val="00895501"/>
    <w:rPr>
      <w:rFonts w:ascii="等线 Light" w:eastAsia="黑体" w:hAnsi="等线 Light"/>
      <w:sz w:val="20"/>
      <w:szCs w:val="20"/>
    </w:rPr>
  </w:style>
  <w:style w:type="paragraph" w:styleId="a9">
    <w:name w:val="List Paragraph"/>
    <w:basedOn w:val="a"/>
    <w:uiPriority w:val="34"/>
    <w:qFormat/>
    <w:rsid w:val="009A626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53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1671C-7932-4066-A301-94DFA35ED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20</Pages>
  <Words>2077</Words>
  <Characters>11845</Characters>
  <Application>Microsoft Office Word</Application>
  <DocSecurity>0</DocSecurity>
  <Lines>98</Lines>
  <Paragraphs>27</Paragraphs>
  <ScaleCrop>false</ScaleCrop>
  <Company/>
  <LinksUpToDate>false</LinksUpToDate>
  <CharactersWithSpaces>13895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Wenjun Lee</cp:lastModifiedBy>
  <cp:revision>57</cp:revision>
  <cp:lastPrinted>2026-05-07T13:56:00Z</cp:lastPrinted>
  <dcterms:created xsi:type="dcterms:W3CDTF">2026-05-22T11:58:00Z</dcterms:created>
  <dcterms:modified xsi:type="dcterms:W3CDTF">2026-05-24T09:25:00Z</dcterms:modified>
</cp:coreProperties>
</file>