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026F9" w14:textId="77777777" w:rsidR="00FA5086" w:rsidRPr="004F67C1" w:rsidRDefault="00FA5086" w:rsidP="00376DC5">
      <w:pPr>
        <w:pStyle w:val="Standard"/>
        <w:jc w:val="both"/>
        <w:rPr>
          <w:rFonts w:asciiTheme="majorHAnsi" w:hAnsiTheme="majorHAnsi" w:cstheme="majorHAnsi"/>
          <w:sz w:val="56"/>
          <w:szCs w:val="56"/>
        </w:rPr>
      </w:pPr>
    </w:p>
    <w:p w14:paraId="34C405C9" w14:textId="77777777" w:rsidR="00FA5086" w:rsidRPr="004F67C1" w:rsidRDefault="00FA5086" w:rsidP="00376DC5">
      <w:pPr>
        <w:pStyle w:val="Standard"/>
        <w:jc w:val="both"/>
        <w:rPr>
          <w:rFonts w:asciiTheme="majorHAnsi" w:hAnsiTheme="majorHAnsi" w:cstheme="majorHAnsi"/>
          <w:sz w:val="56"/>
          <w:szCs w:val="56"/>
        </w:rPr>
      </w:pPr>
    </w:p>
    <w:p w14:paraId="5F1EB600" w14:textId="77777777" w:rsidR="00FA5086" w:rsidRPr="004F67C1" w:rsidRDefault="00FA5086" w:rsidP="00376DC5">
      <w:pPr>
        <w:pStyle w:val="Standard"/>
        <w:jc w:val="both"/>
        <w:rPr>
          <w:rFonts w:asciiTheme="majorHAnsi" w:hAnsiTheme="majorHAnsi" w:cstheme="majorHAnsi"/>
          <w:sz w:val="56"/>
          <w:szCs w:val="56"/>
        </w:rPr>
      </w:pPr>
    </w:p>
    <w:p w14:paraId="383910DE" w14:textId="77777777" w:rsidR="00FA5086" w:rsidRPr="004F67C1" w:rsidRDefault="00FA5086" w:rsidP="00376DC5">
      <w:pPr>
        <w:pStyle w:val="Standard"/>
        <w:jc w:val="both"/>
        <w:rPr>
          <w:rFonts w:asciiTheme="majorHAnsi" w:hAnsiTheme="majorHAnsi" w:cstheme="majorHAnsi"/>
          <w:sz w:val="56"/>
          <w:szCs w:val="56"/>
        </w:rPr>
      </w:pPr>
    </w:p>
    <w:p w14:paraId="0048D996" w14:textId="77777777" w:rsidR="00FA5086" w:rsidRPr="004F67C1" w:rsidRDefault="00FA5086" w:rsidP="00376DC5">
      <w:pPr>
        <w:pStyle w:val="Standard"/>
        <w:jc w:val="both"/>
        <w:rPr>
          <w:rFonts w:asciiTheme="majorHAnsi" w:hAnsiTheme="majorHAnsi" w:cstheme="majorHAnsi"/>
          <w:sz w:val="56"/>
          <w:szCs w:val="56"/>
        </w:rPr>
      </w:pPr>
    </w:p>
    <w:p w14:paraId="05D0072B" w14:textId="77777777" w:rsidR="00FA5086" w:rsidRPr="004F67C1" w:rsidRDefault="00FA5086" w:rsidP="00376DC5">
      <w:pPr>
        <w:pStyle w:val="Standard"/>
        <w:jc w:val="both"/>
        <w:rPr>
          <w:rFonts w:asciiTheme="majorHAnsi" w:hAnsiTheme="majorHAnsi" w:cstheme="majorHAnsi"/>
          <w:sz w:val="56"/>
          <w:szCs w:val="56"/>
        </w:rPr>
      </w:pPr>
    </w:p>
    <w:p w14:paraId="18AFAE87" w14:textId="77777777" w:rsidR="00FA5086" w:rsidRPr="004F67C1" w:rsidRDefault="00E3293D" w:rsidP="00270E8B">
      <w:pPr>
        <w:pStyle w:val="Standard"/>
        <w:jc w:val="center"/>
        <w:rPr>
          <w:rFonts w:asciiTheme="majorHAnsi" w:hAnsiTheme="majorHAnsi" w:cstheme="majorHAnsi"/>
          <w:sz w:val="70"/>
          <w:szCs w:val="70"/>
        </w:rPr>
      </w:pPr>
      <w:r w:rsidRPr="004F67C1">
        <w:rPr>
          <w:rFonts w:asciiTheme="majorHAnsi" w:hAnsiTheme="majorHAnsi" w:cstheme="majorHAnsi"/>
          <w:sz w:val="70"/>
          <w:szCs w:val="70"/>
        </w:rPr>
        <w:t>Documentation</w:t>
      </w:r>
    </w:p>
    <w:p w14:paraId="26C731D8" w14:textId="77777777" w:rsidR="00FA5086" w:rsidRPr="004F67C1" w:rsidRDefault="00E3293D" w:rsidP="00270E8B">
      <w:pPr>
        <w:pStyle w:val="Standard"/>
        <w:jc w:val="center"/>
        <w:rPr>
          <w:rFonts w:asciiTheme="majorHAnsi" w:hAnsiTheme="majorHAnsi" w:cstheme="majorHAnsi"/>
          <w:sz w:val="32"/>
          <w:szCs w:val="32"/>
        </w:rPr>
      </w:pPr>
      <w:r w:rsidRPr="004F67C1">
        <w:rPr>
          <w:rFonts w:asciiTheme="majorHAnsi" w:hAnsiTheme="majorHAnsi" w:cstheme="majorHAnsi"/>
          <w:sz w:val="32"/>
          <w:szCs w:val="32"/>
        </w:rPr>
        <w:t>du projet de fin de semestre</w:t>
      </w:r>
    </w:p>
    <w:p w14:paraId="42CFF2FD" w14:textId="77777777" w:rsidR="00FA5086" w:rsidRPr="004F67C1" w:rsidRDefault="00FA5086" w:rsidP="00270E8B">
      <w:pPr>
        <w:pStyle w:val="Standard"/>
        <w:jc w:val="center"/>
        <w:rPr>
          <w:rFonts w:asciiTheme="majorHAnsi" w:hAnsiTheme="majorHAnsi" w:cstheme="majorHAnsi"/>
          <w:sz w:val="32"/>
          <w:szCs w:val="32"/>
        </w:rPr>
      </w:pPr>
    </w:p>
    <w:p w14:paraId="3EA9A8FE" w14:textId="77777777" w:rsidR="00FA5086" w:rsidRPr="004F67C1" w:rsidRDefault="00FA5086" w:rsidP="00270E8B">
      <w:pPr>
        <w:pStyle w:val="Standard"/>
        <w:jc w:val="center"/>
        <w:rPr>
          <w:rFonts w:asciiTheme="majorHAnsi" w:hAnsiTheme="majorHAnsi" w:cstheme="majorHAnsi"/>
          <w:sz w:val="32"/>
          <w:szCs w:val="32"/>
        </w:rPr>
      </w:pPr>
    </w:p>
    <w:p w14:paraId="0DC4E89A" w14:textId="77777777" w:rsidR="00FA5086" w:rsidRPr="004F67C1" w:rsidRDefault="00FA5086" w:rsidP="00270E8B">
      <w:pPr>
        <w:pStyle w:val="Standard"/>
        <w:jc w:val="center"/>
        <w:rPr>
          <w:rFonts w:asciiTheme="majorHAnsi" w:hAnsiTheme="majorHAnsi" w:cstheme="majorHAnsi"/>
          <w:sz w:val="32"/>
          <w:szCs w:val="32"/>
        </w:rPr>
      </w:pPr>
    </w:p>
    <w:p w14:paraId="561C04A1" w14:textId="77777777" w:rsidR="00FA5086" w:rsidRPr="004F67C1" w:rsidRDefault="00E3293D" w:rsidP="00270E8B">
      <w:pPr>
        <w:pStyle w:val="Standard"/>
        <w:jc w:val="center"/>
        <w:rPr>
          <w:rFonts w:asciiTheme="majorHAnsi" w:hAnsiTheme="majorHAnsi" w:cstheme="majorHAnsi"/>
          <w:sz w:val="36"/>
          <w:szCs w:val="36"/>
        </w:rPr>
      </w:pPr>
      <w:r w:rsidRPr="004F67C1">
        <w:rPr>
          <w:rFonts w:asciiTheme="majorHAnsi" w:hAnsiTheme="majorHAnsi" w:cstheme="majorHAnsi"/>
          <w:sz w:val="36"/>
          <w:szCs w:val="36"/>
        </w:rPr>
        <w:t>Compilation 2021</w:t>
      </w:r>
    </w:p>
    <w:p w14:paraId="0BEA8688" w14:textId="77777777" w:rsidR="00FA5086" w:rsidRPr="004F67C1" w:rsidRDefault="00FA5086" w:rsidP="00270E8B">
      <w:pPr>
        <w:pStyle w:val="Standard"/>
        <w:jc w:val="center"/>
        <w:rPr>
          <w:rFonts w:asciiTheme="majorHAnsi" w:hAnsiTheme="majorHAnsi" w:cstheme="majorHAnsi"/>
          <w:sz w:val="36"/>
          <w:szCs w:val="36"/>
        </w:rPr>
      </w:pPr>
    </w:p>
    <w:p w14:paraId="3F37D46A" w14:textId="77777777" w:rsidR="00FA5086" w:rsidRPr="004F67C1" w:rsidRDefault="00FA5086" w:rsidP="00270E8B">
      <w:pPr>
        <w:pStyle w:val="Standard"/>
        <w:jc w:val="center"/>
        <w:rPr>
          <w:rFonts w:asciiTheme="majorHAnsi" w:hAnsiTheme="majorHAnsi" w:cstheme="majorHAnsi"/>
          <w:sz w:val="36"/>
          <w:szCs w:val="36"/>
        </w:rPr>
      </w:pPr>
    </w:p>
    <w:p w14:paraId="5BDCCB83" w14:textId="77777777" w:rsidR="00FA5086" w:rsidRPr="004F67C1" w:rsidRDefault="00FA5086" w:rsidP="00270E8B">
      <w:pPr>
        <w:pStyle w:val="Standard"/>
        <w:jc w:val="center"/>
        <w:rPr>
          <w:rFonts w:asciiTheme="majorHAnsi" w:hAnsiTheme="majorHAnsi" w:cstheme="majorHAnsi"/>
          <w:sz w:val="36"/>
          <w:szCs w:val="36"/>
        </w:rPr>
      </w:pPr>
    </w:p>
    <w:p w14:paraId="20071167" w14:textId="77777777" w:rsidR="00FA5086" w:rsidRPr="004F67C1" w:rsidRDefault="00FA5086" w:rsidP="00270E8B">
      <w:pPr>
        <w:pStyle w:val="Standard"/>
        <w:jc w:val="center"/>
        <w:rPr>
          <w:rFonts w:asciiTheme="majorHAnsi" w:hAnsiTheme="majorHAnsi" w:cstheme="majorHAnsi"/>
          <w:sz w:val="36"/>
          <w:szCs w:val="36"/>
        </w:rPr>
      </w:pPr>
    </w:p>
    <w:p w14:paraId="4A335417" w14:textId="77777777" w:rsidR="00FA5086" w:rsidRPr="004F67C1" w:rsidRDefault="00FA5086" w:rsidP="00270E8B">
      <w:pPr>
        <w:pStyle w:val="Standard"/>
        <w:jc w:val="center"/>
        <w:rPr>
          <w:rFonts w:asciiTheme="majorHAnsi" w:hAnsiTheme="majorHAnsi" w:cstheme="majorHAnsi"/>
          <w:sz w:val="36"/>
          <w:szCs w:val="36"/>
        </w:rPr>
      </w:pPr>
    </w:p>
    <w:p w14:paraId="2E2DCE9F" w14:textId="77777777" w:rsidR="00FA5086" w:rsidRPr="004F67C1" w:rsidRDefault="00FA5086" w:rsidP="00270E8B">
      <w:pPr>
        <w:pStyle w:val="Standard"/>
        <w:jc w:val="center"/>
        <w:rPr>
          <w:rFonts w:asciiTheme="majorHAnsi" w:hAnsiTheme="majorHAnsi" w:cstheme="majorHAnsi"/>
          <w:sz w:val="36"/>
          <w:szCs w:val="36"/>
        </w:rPr>
      </w:pPr>
    </w:p>
    <w:p w14:paraId="2E5C828E" w14:textId="77777777" w:rsidR="00FA5086" w:rsidRPr="004F67C1" w:rsidRDefault="00E3293D" w:rsidP="00270E8B">
      <w:pPr>
        <w:pStyle w:val="Standard"/>
        <w:jc w:val="center"/>
        <w:rPr>
          <w:rFonts w:asciiTheme="majorHAnsi" w:hAnsiTheme="majorHAnsi" w:cstheme="majorHAnsi"/>
          <w:sz w:val="36"/>
          <w:szCs w:val="36"/>
        </w:rPr>
      </w:pPr>
      <w:r w:rsidRPr="004F67C1">
        <w:rPr>
          <w:rFonts w:asciiTheme="majorHAnsi" w:hAnsiTheme="majorHAnsi" w:cstheme="majorHAnsi"/>
          <w:sz w:val="36"/>
          <w:szCs w:val="36"/>
        </w:rPr>
        <w:t>DU Wenke</w:t>
      </w:r>
    </w:p>
    <w:p w14:paraId="2E093E6E" w14:textId="77777777" w:rsidR="00FA5086" w:rsidRPr="004F67C1" w:rsidRDefault="00E3293D" w:rsidP="00270E8B">
      <w:pPr>
        <w:pStyle w:val="Standard"/>
        <w:jc w:val="center"/>
        <w:rPr>
          <w:rFonts w:asciiTheme="majorHAnsi" w:hAnsiTheme="majorHAnsi" w:cstheme="majorHAnsi"/>
          <w:sz w:val="36"/>
          <w:szCs w:val="36"/>
        </w:rPr>
      </w:pPr>
      <w:r w:rsidRPr="004F67C1">
        <w:rPr>
          <w:rFonts w:asciiTheme="majorHAnsi" w:hAnsiTheme="majorHAnsi" w:cstheme="majorHAnsi"/>
          <w:sz w:val="36"/>
          <w:szCs w:val="36"/>
        </w:rPr>
        <w:t xml:space="preserve">MURATI </w:t>
      </w:r>
      <w:proofErr w:type="spellStart"/>
      <w:r w:rsidRPr="004F67C1">
        <w:rPr>
          <w:rFonts w:asciiTheme="majorHAnsi" w:hAnsiTheme="majorHAnsi" w:cstheme="majorHAnsi"/>
          <w:sz w:val="36"/>
          <w:szCs w:val="36"/>
        </w:rPr>
        <w:t>Vidan</w:t>
      </w:r>
      <w:proofErr w:type="spellEnd"/>
    </w:p>
    <w:p w14:paraId="33ACC852" w14:textId="115AA3C1" w:rsidR="00FA5086" w:rsidRDefault="00FA5086" w:rsidP="00376DC5">
      <w:pPr>
        <w:pStyle w:val="Standard"/>
        <w:jc w:val="both"/>
        <w:rPr>
          <w:rFonts w:asciiTheme="majorHAnsi" w:hAnsiTheme="majorHAnsi" w:cstheme="majorHAnsi"/>
        </w:rPr>
      </w:pPr>
    </w:p>
    <w:p w14:paraId="5D48ED11" w14:textId="51BB89BB" w:rsidR="00270E8B" w:rsidRDefault="00270E8B" w:rsidP="00376DC5">
      <w:pPr>
        <w:pStyle w:val="Standard"/>
        <w:jc w:val="both"/>
        <w:rPr>
          <w:rFonts w:asciiTheme="majorHAnsi" w:hAnsiTheme="majorHAnsi" w:cstheme="majorHAnsi"/>
        </w:rPr>
      </w:pPr>
    </w:p>
    <w:p w14:paraId="229F9BA2" w14:textId="60226161" w:rsidR="00270E8B" w:rsidRDefault="00270E8B" w:rsidP="00376DC5">
      <w:pPr>
        <w:pStyle w:val="Standard"/>
        <w:jc w:val="both"/>
        <w:rPr>
          <w:rFonts w:asciiTheme="majorHAnsi" w:hAnsiTheme="majorHAnsi" w:cstheme="majorHAnsi"/>
        </w:rPr>
      </w:pPr>
    </w:p>
    <w:p w14:paraId="21FEA3AD" w14:textId="40D9EABB" w:rsidR="00270E8B" w:rsidRDefault="00270E8B" w:rsidP="00376DC5">
      <w:pPr>
        <w:pStyle w:val="Standard"/>
        <w:jc w:val="both"/>
        <w:rPr>
          <w:rFonts w:asciiTheme="majorHAnsi" w:hAnsiTheme="majorHAnsi" w:cstheme="majorHAnsi"/>
        </w:rPr>
      </w:pPr>
    </w:p>
    <w:p w14:paraId="030EDB55" w14:textId="6C0105B9" w:rsidR="00270E8B" w:rsidRDefault="00270E8B" w:rsidP="00376DC5">
      <w:pPr>
        <w:pStyle w:val="Standard"/>
        <w:jc w:val="both"/>
        <w:rPr>
          <w:rFonts w:asciiTheme="majorHAnsi" w:hAnsiTheme="majorHAnsi" w:cstheme="majorHAnsi"/>
        </w:rPr>
      </w:pPr>
    </w:p>
    <w:p w14:paraId="7E456CBD" w14:textId="48697A08" w:rsidR="00270E8B" w:rsidRDefault="00270E8B" w:rsidP="00376DC5">
      <w:pPr>
        <w:pStyle w:val="Standard"/>
        <w:jc w:val="both"/>
        <w:rPr>
          <w:rFonts w:asciiTheme="majorHAnsi" w:hAnsiTheme="majorHAnsi" w:cstheme="majorHAnsi"/>
        </w:rPr>
      </w:pPr>
    </w:p>
    <w:p w14:paraId="117B69FD" w14:textId="77777777" w:rsidR="00270E8B" w:rsidRPr="004F67C1" w:rsidRDefault="00270E8B" w:rsidP="00376DC5">
      <w:pPr>
        <w:pStyle w:val="Standard"/>
        <w:jc w:val="both"/>
        <w:rPr>
          <w:rFonts w:asciiTheme="majorHAnsi" w:hAnsiTheme="majorHAnsi" w:cstheme="majorHAnsi"/>
        </w:rPr>
      </w:pPr>
    </w:p>
    <w:p w14:paraId="068DBAC6" w14:textId="77777777" w:rsidR="00FA5086" w:rsidRPr="004F67C1" w:rsidRDefault="00E3293D" w:rsidP="00376DC5">
      <w:pPr>
        <w:pStyle w:val="1"/>
        <w:jc w:val="both"/>
        <w:rPr>
          <w:rFonts w:asciiTheme="majorHAnsi" w:hAnsiTheme="majorHAnsi" w:cstheme="majorHAnsi"/>
        </w:rPr>
      </w:pPr>
      <w:r w:rsidRPr="004F67C1">
        <w:rPr>
          <w:rFonts w:asciiTheme="majorHAnsi" w:hAnsiTheme="majorHAnsi" w:cstheme="majorHAnsi"/>
        </w:rPr>
        <w:lastRenderedPageBreak/>
        <w:t>Difficultés</w:t>
      </w:r>
    </w:p>
    <w:p w14:paraId="0642EE43" w14:textId="77777777" w:rsidR="00FA5086" w:rsidRPr="004F67C1" w:rsidRDefault="00E3293D" w:rsidP="00376DC5">
      <w:pPr>
        <w:pStyle w:val="Standard"/>
        <w:jc w:val="both"/>
        <w:rPr>
          <w:rFonts w:asciiTheme="majorHAnsi" w:hAnsiTheme="majorHAnsi" w:cstheme="majorHAnsi"/>
        </w:rPr>
      </w:pPr>
      <w:r w:rsidRPr="004F67C1">
        <w:rPr>
          <w:rFonts w:asciiTheme="majorHAnsi" w:hAnsiTheme="majorHAnsi" w:cstheme="majorHAnsi"/>
        </w:rPr>
        <w:t xml:space="preserve">Une des grandes difficultés de ce projet a été de comprendre comment implémenter les différentes structures de </w:t>
      </w:r>
      <w:r w:rsidRPr="004F67C1">
        <w:rPr>
          <w:rFonts w:asciiTheme="majorHAnsi" w:hAnsiTheme="majorHAnsi" w:cstheme="majorHAnsi"/>
        </w:rPr>
        <w:t>données nécessaires à la compilation d’un programme.</w:t>
      </w:r>
    </w:p>
    <w:p w14:paraId="50BB39E2" w14:textId="77777777" w:rsidR="00FA5086" w:rsidRPr="004F67C1" w:rsidRDefault="00E3293D" w:rsidP="00376DC5">
      <w:pPr>
        <w:pStyle w:val="Standard"/>
        <w:jc w:val="both"/>
        <w:rPr>
          <w:rFonts w:asciiTheme="majorHAnsi" w:hAnsiTheme="majorHAnsi" w:cstheme="majorHAnsi"/>
        </w:rPr>
      </w:pPr>
      <w:r w:rsidRPr="004F67C1">
        <w:rPr>
          <w:rFonts w:asciiTheme="majorHAnsi" w:hAnsiTheme="majorHAnsi" w:cstheme="majorHAnsi"/>
        </w:rPr>
        <w:t>Savoir par exemple par quoi se traduis la construction d’un arbre abstrait dans notre code, ou encore l’implémentation d’une table des symboles mais surtout quels mécanismes interviennent lors de la trad</w:t>
      </w:r>
      <w:r w:rsidRPr="004F67C1">
        <w:rPr>
          <w:rFonts w:asciiTheme="majorHAnsi" w:hAnsiTheme="majorHAnsi" w:cstheme="majorHAnsi"/>
        </w:rPr>
        <w:t>uction en code intermédiaire.</w:t>
      </w:r>
    </w:p>
    <w:p w14:paraId="39A8801F" w14:textId="77777777" w:rsidR="00FA5086" w:rsidRPr="004F67C1" w:rsidRDefault="00FA5086" w:rsidP="00376DC5">
      <w:pPr>
        <w:pStyle w:val="Standard"/>
        <w:jc w:val="both"/>
        <w:rPr>
          <w:rFonts w:asciiTheme="majorHAnsi" w:hAnsiTheme="majorHAnsi" w:cstheme="majorHAnsi"/>
        </w:rPr>
      </w:pPr>
    </w:p>
    <w:p w14:paraId="10480A1E" w14:textId="77777777" w:rsidR="00FA5086" w:rsidRPr="004F67C1" w:rsidRDefault="00E3293D" w:rsidP="00376DC5">
      <w:pPr>
        <w:pStyle w:val="Standard"/>
        <w:jc w:val="both"/>
        <w:rPr>
          <w:rFonts w:asciiTheme="majorHAnsi" w:hAnsiTheme="majorHAnsi" w:cstheme="majorHAnsi"/>
        </w:rPr>
      </w:pPr>
      <w:r w:rsidRPr="004F67C1">
        <w:rPr>
          <w:rFonts w:asciiTheme="majorHAnsi" w:hAnsiTheme="majorHAnsi" w:cstheme="majorHAnsi"/>
        </w:rPr>
        <w:t>Sur l’arbre abstrait,</w:t>
      </w:r>
    </w:p>
    <w:p w14:paraId="36B8E71B" w14:textId="77777777" w:rsidR="00FA5086" w:rsidRPr="004F67C1" w:rsidRDefault="00E3293D" w:rsidP="00376DC5">
      <w:pPr>
        <w:pStyle w:val="Standard"/>
        <w:jc w:val="both"/>
        <w:rPr>
          <w:rFonts w:asciiTheme="majorHAnsi" w:hAnsiTheme="majorHAnsi" w:cstheme="majorHAnsi"/>
        </w:rPr>
      </w:pPr>
      <w:r w:rsidRPr="004F67C1">
        <w:rPr>
          <w:rFonts w:asciiTheme="majorHAnsi" w:hAnsiTheme="majorHAnsi" w:cstheme="majorHAnsi"/>
        </w:rPr>
        <w:t>Il a tout d’abord fallu comprendre que sa construction se faisait directement dans le programme bison, et ensuite décider des nœuds importants pour la traduction en code intermédiaire.</w:t>
      </w:r>
    </w:p>
    <w:p w14:paraId="6E86D836" w14:textId="77777777" w:rsidR="00FA5086" w:rsidRPr="004F67C1" w:rsidRDefault="00FA5086" w:rsidP="00376DC5">
      <w:pPr>
        <w:pStyle w:val="Standard"/>
        <w:jc w:val="both"/>
        <w:rPr>
          <w:rFonts w:asciiTheme="majorHAnsi" w:hAnsiTheme="majorHAnsi" w:cstheme="majorHAnsi"/>
        </w:rPr>
      </w:pPr>
    </w:p>
    <w:p w14:paraId="462194EA" w14:textId="77777777" w:rsidR="00FA5086" w:rsidRPr="004F67C1" w:rsidRDefault="00E3293D" w:rsidP="00376DC5">
      <w:pPr>
        <w:pStyle w:val="Standard"/>
        <w:jc w:val="both"/>
        <w:rPr>
          <w:rFonts w:asciiTheme="majorHAnsi" w:hAnsiTheme="majorHAnsi" w:cstheme="majorHAnsi"/>
        </w:rPr>
      </w:pPr>
      <w:r w:rsidRPr="004F67C1">
        <w:rPr>
          <w:rFonts w:asciiTheme="majorHAnsi" w:hAnsiTheme="majorHAnsi" w:cstheme="majorHAnsi"/>
        </w:rPr>
        <w:t xml:space="preserve">Sur la table des </w:t>
      </w:r>
      <w:r w:rsidRPr="004F67C1">
        <w:rPr>
          <w:rFonts w:asciiTheme="majorHAnsi" w:hAnsiTheme="majorHAnsi" w:cstheme="majorHAnsi"/>
        </w:rPr>
        <w:t>symboles,</w:t>
      </w:r>
    </w:p>
    <w:p w14:paraId="115AB43F" w14:textId="52512C91" w:rsidR="00FA5086" w:rsidRPr="004F67C1" w:rsidRDefault="00E3293D" w:rsidP="00376DC5">
      <w:pPr>
        <w:pStyle w:val="Standard"/>
        <w:jc w:val="both"/>
        <w:rPr>
          <w:rFonts w:asciiTheme="majorHAnsi" w:hAnsiTheme="majorHAnsi" w:cstheme="majorHAnsi"/>
        </w:rPr>
      </w:pPr>
      <w:r w:rsidRPr="004F67C1">
        <w:rPr>
          <w:rFonts w:asciiTheme="majorHAnsi" w:hAnsiTheme="majorHAnsi" w:cstheme="majorHAnsi"/>
        </w:rPr>
        <w:t xml:space="preserve">La plus grosse difficulté </w:t>
      </w:r>
      <w:r w:rsidRPr="004F67C1">
        <w:rPr>
          <w:rFonts w:asciiTheme="majorHAnsi" w:eastAsia="等线" w:hAnsiTheme="majorHAnsi" w:cstheme="majorHAnsi"/>
        </w:rPr>
        <w:t>a</w:t>
      </w:r>
      <w:r w:rsidRPr="004F67C1">
        <w:rPr>
          <w:rFonts w:asciiTheme="majorHAnsi" w:hAnsiTheme="majorHAnsi" w:cstheme="majorHAnsi"/>
        </w:rPr>
        <w:t xml:space="preserve"> été d</w:t>
      </w:r>
      <w:r w:rsidR="00537544">
        <w:rPr>
          <w:rFonts w:asciiTheme="majorHAnsi" w:hAnsiTheme="majorHAnsi" w:cstheme="majorHAnsi"/>
        </w:rPr>
        <w:t xml:space="preserve">e </w:t>
      </w:r>
      <w:r w:rsidRPr="004F67C1">
        <w:rPr>
          <w:rFonts w:asciiTheme="majorHAnsi" w:hAnsiTheme="majorHAnsi" w:cstheme="majorHAnsi"/>
        </w:rPr>
        <w:t>gérer le stockage des variables locales</w:t>
      </w:r>
      <w:r w:rsidR="001040A6">
        <w:rPr>
          <w:rFonts w:asciiTheme="majorHAnsi" w:hAnsiTheme="majorHAnsi" w:cstheme="majorHAnsi"/>
        </w:rPr>
        <w:t>, la définition de structure, de fonction et la déclaration de symbole.</w:t>
      </w:r>
      <w:r w:rsidR="001040A6" w:rsidRPr="004F67C1">
        <w:rPr>
          <w:rFonts w:asciiTheme="majorHAnsi" w:hAnsiTheme="majorHAnsi" w:cstheme="majorHAnsi"/>
        </w:rPr>
        <w:t xml:space="preserve"> </w:t>
      </w:r>
    </w:p>
    <w:p w14:paraId="5FC18331" w14:textId="77777777" w:rsidR="00FA5086" w:rsidRPr="004F67C1" w:rsidRDefault="00E3293D" w:rsidP="00376DC5">
      <w:pPr>
        <w:pStyle w:val="Standard"/>
        <w:jc w:val="both"/>
        <w:rPr>
          <w:rFonts w:asciiTheme="majorHAnsi" w:hAnsiTheme="majorHAnsi" w:cstheme="majorHAnsi"/>
        </w:rPr>
      </w:pPr>
      <w:r w:rsidRPr="004F67C1">
        <w:rPr>
          <w:rFonts w:asciiTheme="majorHAnsi" w:hAnsiTheme="majorHAnsi" w:cstheme="majorHAnsi"/>
        </w:rPr>
        <w:br/>
      </w:r>
      <w:r w:rsidRPr="004F67C1">
        <w:rPr>
          <w:rFonts w:asciiTheme="majorHAnsi" w:hAnsiTheme="majorHAnsi" w:cstheme="majorHAnsi"/>
        </w:rPr>
        <w:t>Sur le code intermédiaire,</w:t>
      </w:r>
    </w:p>
    <w:p w14:paraId="1DD2D262" w14:textId="77777777" w:rsidR="00FA5086" w:rsidRPr="004F67C1" w:rsidRDefault="00E3293D" w:rsidP="00376DC5">
      <w:pPr>
        <w:pStyle w:val="Standard"/>
        <w:jc w:val="both"/>
        <w:rPr>
          <w:rFonts w:asciiTheme="majorHAnsi" w:hAnsiTheme="majorHAnsi" w:cstheme="majorHAnsi"/>
        </w:rPr>
      </w:pPr>
      <w:r w:rsidRPr="004F67C1">
        <w:rPr>
          <w:rFonts w:asciiTheme="majorHAnsi" w:hAnsiTheme="majorHAnsi" w:cstheme="majorHAnsi"/>
        </w:rPr>
        <w:t xml:space="preserve">La traduction en code NASM </w:t>
      </w:r>
      <w:proofErr w:type="spellStart"/>
      <w:r w:rsidRPr="004F67C1">
        <w:rPr>
          <w:rFonts w:asciiTheme="majorHAnsi" w:hAnsiTheme="majorHAnsi" w:cstheme="majorHAnsi"/>
        </w:rPr>
        <w:t>à</w:t>
      </w:r>
      <w:proofErr w:type="spellEnd"/>
      <w:r w:rsidRPr="004F67C1">
        <w:rPr>
          <w:rFonts w:asciiTheme="majorHAnsi" w:hAnsiTheme="majorHAnsi" w:cstheme="majorHAnsi"/>
        </w:rPr>
        <w:t xml:space="preserve"> été notre plus grande difficulté.</w:t>
      </w:r>
    </w:p>
    <w:p w14:paraId="3BDDBC70" w14:textId="77777777" w:rsidR="00FA5086" w:rsidRPr="004F67C1" w:rsidRDefault="00E3293D" w:rsidP="00376DC5">
      <w:pPr>
        <w:pStyle w:val="Standard"/>
        <w:jc w:val="both"/>
        <w:rPr>
          <w:rFonts w:asciiTheme="majorHAnsi" w:hAnsiTheme="majorHAnsi" w:cstheme="majorHAnsi"/>
        </w:rPr>
      </w:pPr>
      <w:r w:rsidRPr="004F67C1">
        <w:rPr>
          <w:rFonts w:asciiTheme="majorHAnsi" w:hAnsiTheme="majorHAnsi" w:cstheme="majorHAnsi"/>
        </w:rPr>
        <w:t xml:space="preserve">Une compréhension trop partielle de la pile ne nous </w:t>
      </w:r>
      <w:proofErr w:type="spellStart"/>
      <w:r w:rsidRPr="004F67C1">
        <w:rPr>
          <w:rFonts w:asciiTheme="majorHAnsi" w:hAnsiTheme="majorHAnsi" w:cstheme="majorHAnsi"/>
        </w:rPr>
        <w:t>à</w:t>
      </w:r>
      <w:proofErr w:type="spellEnd"/>
      <w:r w:rsidRPr="004F67C1">
        <w:rPr>
          <w:rFonts w:asciiTheme="majorHAnsi" w:hAnsiTheme="majorHAnsi" w:cstheme="majorHAnsi"/>
        </w:rPr>
        <w:t xml:space="preserve"> </w:t>
      </w:r>
      <w:r w:rsidRPr="004F67C1">
        <w:rPr>
          <w:rFonts w:asciiTheme="majorHAnsi" w:hAnsiTheme="majorHAnsi" w:cstheme="majorHAnsi"/>
        </w:rPr>
        <w:t>malheureusement pas permis de terminer le projet.</w:t>
      </w:r>
    </w:p>
    <w:p w14:paraId="4492EF6D" w14:textId="77777777" w:rsidR="00FA5086" w:rsidRPr="004F67C1" w:rsidRDefault="00E3293D" w:rsidP="00376DC5">
      <w:pPr>
        <w:pStyle w:val="1"/>
        <w:jc w:val="both"/>
        <w:rPr>
          <w:rFonts w:asciiTheme="majorHAnsi" w:hAnsiTheme="majorHAnsi" w:cstheme="majorHAnsi"/>
        </w:rPr>
      </w:pPr>
      <w:r w:rsidRPr="004F67C1">
        <w:rPr>
          <w:rFonts w:asciiTheme="majorHAnsi" w:hAnsiTheme="majorHAnsi" w:cstheme="majorHAnsi"/>
        </w:rPr>
        <w:t>Choix</w:t>
      </w:r>
    </w:p>
    <w:p w14:paraId="53F80129" w14:textId="77777777" w:rsidR="00FA5086" w:rsidRPr="004F67C1" w:rsidRDefault="00E3293D" w:rsidP="00376DC5">
      <w:pPr>
        <w:pStyle w:val="Standard"/>
        <w:jc w:val="both"/>
        <w:rPr>
          <w:rFonts w:asciiTheme="majorHAnsi" w:hAnsiTheme="majorHAnsi" w:cstheme="majorHAnsi"/>
        </w:rPr>
      </w:pPr>
      <w:r w:rsidRPr="004F67C1">
        <w:rPr>
          <w:rFonts w:asciiTheme="majorHAnsi" w:hAnsiTheme="majorHAnsi" w:cstheme="majorHAnsi"/>
        </w:rPr>
        <w:t xml:space="preserve">Nous avons fait l’impasse sur une certaine partie de la traduction de notre code en </w:t>
      </w:r>
      <w:proofErr w:type="spellStart"/>
      <w:r w:rsidRPr="004F67C1">
        <w:rPr>
          <w:rFonts w:asciiTheme="majorHAnsi" w:hAnsiTheme="majorHAnsi" w:cstheme="majorHAnsi"/>
        </w:rPr>
        <w:t>nasm</w:t>
      </w:r>
      <w:proofErr w:type="spellEnd"/>
      <w:r w:rsidRPr="004F67C1">
        <w:rPr>
          <w:rFonts w:asciiTheme="majorHAnsi" w:hAnsiTheme="majorHAnsi" w:cstheme="majorHAnsi"/>
        </w:rPr>
        <w:t>,</w:t>
      </w:r>
    </w:p>
    <w:p w14:paraId="6C51768E" w14:textId="4E4BD8B8" w:rsidR="00FA5086" w:rsidRPr="004F67C1" w:rsidRDefault="00E3293D" w:rsidP="00376DC5">
      <w:pPr>
        <w:pStyle w:val="Standard"/>
        <w:jc w:val="both"/>
        <w:rPr>
          <w:rFonts w:asciiTheme="majorHAnsi" w:hAnsiTheme="majorHAnsi" w:cstheme="majorHAnsi"/>
        </w:rPr>
      </w:pPr>
      <w:r w:rsidRPr="004F67C1">
        <w:rPr>
          <w:rFonts w:asciiTheme="majorHAnsi" w:hAnsiTheme="majorHAnsi" w:cstheme="majorHAnsi"/>
        </w:rPr>
        <w:t>faute de temps et de compréhension. Mais nous avons malgré tout eu le temps d</w:t>
      </w:r>
      <w:r w:rsidR="00214434">
        <w:rPr>
          <w:rFonts w:asciiTheme="majorHAnsi" w:hAnsiTheme="majorHAnsi" w:cstheme="majorHAnsi"/>
        </w:rPr>
        <w:t xml:space="preserve">e construire l’arbre abstrait, de produire la table de symbole, de procéder analyse </w:t>
      </w:r>
      <w:r w:rsidR="003A61DB">
        <w:rPr>
          <w:rFonts w:asciiTheme="majorHAnsi" w:hAnsiTheme="majorHAnsi" w:cstheme="majorHAnsi"/>
        </w:rPr>
        <w:t>sémantique</w:t>
      </w:r>
      <w:r w:rsidR="00214434">
        <w:rPr>
          <w:rFonts w:asciiTheme="majorHAnsi" w:hAnsiTheme="majorHAnsi" w:cstheme="majorHAnsi"/>
        </w:rPr>
        <w:t xml:space="preserve"> sur </w:t>
      </w:r>
      <w:r w:rsidR="003A61DB">
        <w:rPr>
          <w:rFonts w:asciiTheme="majorHAnsi" w:hAnsiTheme="majorHAnsi" w:cstheme="majorHAnsi"/>
        </w:rPr>
        <w:t>expression</w:t>
      </w:r>
      <w:r w:rsidR="00214434">
        <w:rPr>
          <w:rFonts w:asciiTheme="majorHAnsi" w:hAnsiTheme="majorHAnsi" w:cstheme="majorHAnsi"/>
        </w:rPr>
        <w:t xml:space="preserve"> et instruction</w:t>
      </w:r>
      <w:r w:rsidR="003A61DB">
        <w:rPr>
          <w:rFonts w:asciiTheme="majorHAnsi" w:hAnsiTheme="majorHAnsi" w:cstheme="majorHAnsi"/>
        </w:rPr>
        <w:t>.</w:t>
      </w:r>
    </w:p>
    <w:p w14:paraId="7BE0EB3D" w14:textId="77777777" w:rsidR="00514337" w:rsidRDefault="00514337" w:rsidP="001E6485">
      <w:pPr>
        <w:pStyle w:val="2"/>
        <w:rPr>
          <w:rFonts w:asciiTheme="majorHAnsi" w:hAnsiTheme="majorHAnsi" w:cstheme="majorHAnsi"/>
        </w:rPr>
      </w:pPr>
    </w:p>
    <w:p w14:paraId="05160549" w14:textId="50C3A013" w:rsidR="00FA5086" w:rsidRPr="004F67C1" w:rsidRDefault="00C124F4" w:rsidP="001E6485">
      <w:pPr>
        <w:pStyle w:val="2"/>
        <w:rPr>
          <w:rFonts w:asciiTheme="majorHAnsi" w:hAnsiTheme="majorHAnsi" w:cstheme="majorHAnsi"/>
        </w:rPr>
      </w:pPr>
      <w:r w:rsidRPr="004F67C1">
        <w:rPr>
          <w:rFonts w:asciiTheme="majorHAnsi" w:hAnsiTheme="majorHAnsi" w:cstheme="majorHAnsi"/>
        </w:rPr>
        <w:t>Arbre abstrait</w:t>
      </w:r>
    </w:p>
    <w:p w14:paraId="38D5828F" w14:textId="77777777" w:rsidR="00FA5086" w:rsidRPr="004F67C1" w:rsidRDefault="00E3293D" w:rsidP="00376DC5">
      <w:pPr>
        <w:pStyle w:val="Standard"/>
        <w:jc w:val="both"/>
        <w:rPr>
          <w:rFonts w:asciiTheme="majorHAnsi" w:hAnsiTheme="majorHAnsi" w:cstheme="majorHAnsi"/>
        </w:rPr>
      </w:pPr>
      <w:r w:rsidRPr="004F67C1">
        <w:rPr>
          <w:rFonts w:asciiTheme="majorHAnsi" w:hAnsiTheme="majorHAnsi" w:cstheme="majorHAnsi"/>
        </w:rPr>
        <w:t xml:space="preserve">L’arbre abstrait se construit au fur et à mesure avec l’analyse syntaxique, nous avons essayé au maximal de réduire le </w:t>
      </w:r>
      <w:r w:rsidRPr="004F67C1">
        <w:rPr>
          <w:rFonts w:asciiTheme="majorHAnsi" w:hAnsiTheme="majorHAnsi" w:cstheme="majorHAnsi"/>
        </w:rPr>
        <w:t xml:space="preserve">nombre de type de nœud, en manipulant la structure de nœud, par exemple, pour le nœud </w:t>
      </w:r>
      <w:proofErr w:type="spellStart"/>
      <w:r w:rsidRPr="004F67C1">
        <w:rPr>
          <w:rFonts w:asciiTheme="majorHAnsi" w:hAnsiTheme="majorHAnsi" w:cstheme="majorHAnsi"/>
        </w:rPr>
        <w:t>LValue</w:t>
      </w:r>
      <w:proofErr w:type="spellEnd"/>
      <w:r w:rsidRPr="004F67C1">
        <w:rPr>
          <w:rFonts w:asciiTheme="majorHAnsi" w:hAnsiTheme="majorHAnsi" w:cstheme="majorHAnsi"/>
        </w:rPr>
        <w:t>, on a le variable simple ou le membre d’une structure, au lieu de définir deux types de nœud, on les identifier par l’existence du premier fils.</w:t>
      </w:r>
    </w:p>
    <w:p w14:paraId="62A38C60" w14:textId="77777777" w:rsidR="00514337" w:rsidRDefault="00514337" w:rsidP="00376DC5">
      <w:pPr>
        <w:pStyle w:val="2"/>
        <w:jc w:val="both"/>
        <w:rPr>
          <w:rFonts w:asciiTheme="majorHAnsi" w:hAnsiTheme="majorHAnsi" w:cstheme="majorHAnsi"/>
        </w:rPr>
      </w:pPr>
    </w:p>
    <w:p w14:paraId="71FE74E6" w14:textId="7EAD8A67" w:rsidR="00FA5086" w:rsidRPr="004F67C1" w:rsidRDefault="00C124F4" w:rsidP="00376DC5">
      <w:pPr>
        <w:pStyle w:val="2"/>
        <w:jc w:val="both"/>
        <w:rPr>
          <w:rFonts w:asciiTheme="majorHAnsi" w:hAnsiTheme="majorHAnsi" w:cstheme="majorHAnsi"/>
        </w:rPr>
      </w:pPr>
      <w:r w:rsidRPr="004F67C1">
        <w:rPr>
          <w:rFonts w:asciiTheme="majorHAnsi" w:hAnsiTheme="majorHAnsi" w:cstheme="majorHAnsi"/>
        </w:rPr>
        <w:t>Table de symbole</w:t>
      </w:r>
    </w:p>
    <w:p w14:paraId="49D78A4C" w14:textId="77777777" w:rsidR="00FA5086" w:rsidRPr="004F67C1" w:rsidRDefault="00E3293D" w:rsidP="00376DC5">
      <w:pPr>
        <w:jc w:val="both"/>
        <w:rPr>
          <w:rFonts w:asciiTheme="majorHAnsi" w:hAnsiTheme="majorHAnsi" w:cstheme="majorHAnsi"/>
        </w:rPr>
      </w:pPr>
      <w:r w:rsidRPr="004F67C1">
        <w:rPr>
          <w:rFonts w:asciiTheme="majorHAnsi" w:hAnsiTheme="majorHAnsi" w:cstheme="majorHAnsi"/>
        </w:rPr>
        <w:t>La table de sy</w:t>
      </w:r>
      <w:r w:rsidRPr="004F67C1">
        <w:rPr>
          <w:rFonts w:asciiTheme="majorHAnsi" w:hAnsiTheme="majorHAnsi" w:cstheme="majorHAnsi"/>
        </w:rPr>
        <w:t>mbole se compose de deux parties, une pour gérer les symboles déclarés, l’autre pour gérer les types définis par programmeur.</w:t>
      </w:r>
    </w:p>
    <w:p w14:paraId="6CE1716E" w14:textId="5B61456D" w:rsidR="00FA5086" w:rsidRPr="00514337" w:rsidRDefault="00C124F4" w:rsidP="00514337">
      <w:pPr>
        <w:pStyle w:val="3"/>
      </w:pPr>
      <w:r w:rsidRPr="00514337">
        <w:t>Structure de la table de symbole</w:t>
      </w:r>
    </w:p>
    <w:p w14:paraId="1FC9716A" w14:textId="77777777" w:rsidR="00FA5086" w:rsidRPr="004F67C1" w:rsidRDefault="00E3293D" w:rsidP="00376DC5">
      <w:pPr>
        <w:jc w:val="both"/>
        <w:rPr>
          <w:rFonts w:asciiTheme="majorHAnsi" w:hAnsiTheme="majorHAnsi" w:cstheme="majorHAnsi"/>
        </w:rPr>
      </w:pPr>
      <w:r w:rsidRPr="004F67C1">
        <w:rPr>
          <w:rFonts w:asciiTheme="majorHAnsi" w:hAnsiTheme="majorHAnsi" w:cstheme="majorHAnsi"/>
        </w:rPr>
        <w:t>Pour gérer le symbole déclaré, on utilise la pile de scope. On empile un scope au début de compilation pour variable globale</w:t>
      </w:r>
      <w:r w:rsidRPr="004F67C1">
        <w:rPr>
          <w:rFonts w:asciiTheme="majorHAnsi" w:hAnsiTheme="majorHAnsi" w:cstheme="majorHAnsi"/>
        </w:rPr>
        <w:t>, puis quand on entre dans une fonction, on en empilera d’une et la dépilera quand on sort de la fonction.</w:t>
      </w:r>
    </w:p>
    <w:p w14:paraId="0E10AB14" w14:textId="4441BF3D" w:rsidR="00FA5086" w:rsidRPr="004F67C1" w:rsidRDefault="00E3293D" w:rsidP="00376DC5">
      <w:pPr>
        <w:jc w:val="both"/>
        <w:rPr>
          <w:rFonts w:asciiTheme="majorHAnsi" w:hAnsiTheme="majorHAnsi" w:cstheme="majorHAnsi"/>
          <w:lang w:val="en-US"/>
        </w:rPr>
      </w:pPr>
      <w:r w:rsidRPr="004F67C1">
        <w:rPr>
          <w:rFonts w:asciiTheme="majorHAnsi" w:hAnsiTheme="majorHAnsi" w:cstheme="majorHAnsi"/>
        </w:rPr>
        <w:t>Le scope contient des symboles, le nom du scope ainsi, un pointeur vers le scope père. Les symboles sont celles déclarés dans l’endroit courant. Le n</w:t>
      </w:r>
      <w:r w:rsidRPr="004F67C1">
        <w:rPr>
          <w:rFonts w:asciiTheme="majorHAnsi" w:hAnsiTheme="majorHAnsi" w:cstheme="majorHAnsi"/>
        </w:rPr>
        <w:t>om du scope normalement est le nom de la fonction où on a empilé</w:t>
      </w:r>
      <w:r w:rsidR="00FA42BC" w:rsidRPr="004F67C1">
        <w:rPr>
          <w:rFonts w:asciiTheme="majorHAnsi" w:hAnsiTheme="majorHAnsi" w:cstheme="majorHAnsi"/>
        </w:rPr>
        <w:t xml:space="preserve"> ce scope</w:t>
      </w:r>
      <w:r w:rsidR="004B52F1" w:rsidRPr="004F67C1">
        <w:rPr>
          <w:rFonts w:asciiTheme="majorHAnsi" w:hAnsiTheme="majorHAnsi" w:cstheme="majorHAnsi"/>
        </w:rPr>
        <w:t>. Le pointeur sert à aller dans le scope père</w:t>
      </w:r>
      <w:r w:rsidR="000D2D1F" w:rsidRPr="004F67C1">
        <w:rPr>
          <w:rFonts w:asciiTheme="majorHAnsi" w:hAnsiTheme="majorHAnsi" w:cstheme="majorHAnsi"/>
        </w:rPr>
        <w:t xml:space="preserve"> quand on ne trouve pas le symbole dans le scope courant</w:t>
      </w:r>
      <w:r w:rsidR="00CB50D3" w:rsidRPr="004F67C1">
        <w:rPr>
          <w:rFonts w:asciiTheme="majorHAnsi" w:hAnsiTheme="majorHAnsi" w:cstheme="majorHAnsi"/>
        </w:rPr>
        <w:t>.</w:t>
      </w:r>
    </w:p>
    <w:p w14:paraId="739820A3" w14:textId="35FFE7D8" w:rsidR="00E63173" w:rsidRPr="00024627" w:rsidRDefault="00E3293D" w:rsidP="00024627">
      <w:pPr>
        <w:jc w:val="both"/>
        <w:rPr>
          <w:rFonts w:asciiTheme="majorHAnsi" w:hAnsiTheme="majorHAnsi" w:cstheme="majorHAnsi"/>
        </w:rPr>
      </w:pPr>
      <w:r w:rsidRPr="004F67C1">
        <w:rPr>
          <w:rFonts w:asciiTheme="majorHAnsi" w:hAnsiTheme="majorHAnsi" w:cstheme="majorHAnsi"/>
        </w:rPr>
        <w:t>le symbole se compose d</w:t>
      </w:r>
      <w:r w:rsidR="006A4F33" w:rsidRPr="004F67C1">
        <w:rPr>
          <w:rFonts w:asciiTheme="majorHAnsi" w:hAnsiTheme="majorHAnsi" w:cstheme="majorHAnsi"/>
        </w:rPr>
        <w:t>e l’</w:t>
      </w:r>
      <w:r w:rsidRPr="004F67C1">
        <w:rPr>
          <w:rFonts w:asciiTheme="majorHAnsi" w:hAnsiTheme="majorHAnsi" w:cstheme="majorHAnsi"/>
        </w:rPr>
        <w:t>identifi</w:t>
      </w:r>
      <w:r w:rsidR="006A4F33" w:rsidRPr="004F67C1">
        <w:rPr>
          <w:rFonts w:asciiTheme="majorHAnsi" w:hAnsiTheme="majorHAnsi" w:cstheme="majorHAnsi"/>
        </w:rPr>
        <w:t>ant</w:t>
      </w:r>
      <w:r w:rsidR="00633D10" w:rsidRPr="004F67C1">
        <w:rPr>
          <w:rFonts w:asciiTheme="majorHAnsi" w:hAnsiTheme="majorHAnsi" w:cstheme="majorHAnsi"/>
        </w:rPr>
        <w:t xml:space="preserve">, </w:t>
      </w:r>
      <w:r w:rsidRPr="004F67C1">
        <w:rPr>
          <w:rFonts w:asciiTheme="majorHAnsi" w:hAnsiTheme="majorHAnsi" w:cstheme="majorHAnsi"/>
        </w:rPr>
        <w:t>son descripteur de type</w:t>
      </w:r>
      <w:r w:rsidR="00633D10" w:rsidRPr="004F67C1">
        <w:rPr>
          <w:rFonts w:asciiTheme="majorHAnsi" w:hAnsiTheme="majorHAnsi" w:cstheme="majorHAnsi"/>
        </w:rPr>
        <w:t xml:space="preserve"> et l’</w:t>
      </w:r>
      <w:r w:rsidR="002837E5" w:rsidRPr="004F67C1">
        <w:rPr>
          <w:rFonts w:asciiTheme="majorHAnsi" w:hAnsiTheme="majorHAnsi" w:cstheme="majorHAnsi"/>
        </w:rPr>
        <w:t>adresse</w:t>
      </w:r>
      <w:r w:rsidRPr="004F67C1">
        <w:rPr>
          <w:rFonts w:asciiTheme="majorHAnsi" w:hAnsiTheme="majorHAnsi" w:cstheme="majorHAnsi"/>
        </w:rPr>
        <w:t>.</w:t>
      </w:r>
      <w:r w:rsidR="006A4F33" w:rsidRPr="004F67C1">
        <w:rPr>
          <w:rFonts w:asciiTheme="majorHAnsi" w:hAnsiTheme="majorHAnsi" w:cstheme="majorHAnsi"/>
        </w:rPr>
        <w:t xml:space="preserve"> l’identifi</w:t>
      </w:r>
      <w:r w:rsidR="00EA5A31" w:rsidRPr="004F67C1">
        <w:rPr>
          <w:rFonts w:asciiTheme="majorHAnsi" w:hAnsiTheme="majorHAnsi" w:cstheme="majorHAnsi"/>
        </w:rPr>
        <w:t>ant</w:t>
      </w:r>
      <w:r w:rsidR="006A4F33" w:rsidRPr="004F67C1">
        <w:rPr>
          <w:rFonts w:asciiTheme="majorHAnsi" w:hAnsiTheme="majorHAnsi" w:cstheme="majorHAnsi"/>
        </w:rPr>
        <w:t xml:space="preserve"> est le</w:t>
      </w:r>
      <w:r w:rsidR="00EA5A31" w:rsidRPr="004F67C1">
        <w:rPr>
          <w:rFonts w:asciiTheme="majorHAnsi" w:hAnsiTheme="majorHAnsi" w:cstheme="majorHAnsi"/>
        </w:rPr>
        <w:t xml:space="preserve"> nom de variable ou de f</w:t>
      </w:r>
      <w:r w:rsidR="00E7066E" w:rsidRPr="004F67C1">
        <w:rPr>
          <w:rFonts w:asciiTheme="majorHAnsi" w:hAnsiTheme="majorHAnsi" w:cstheme="majorHAnsi"/>
        </w:rPr>
        <w:t>o</w:t>
      </w:r>
      <w:r w:rsidR="00EA5A31" w:rsidRPr="004F67C1">
        <w:rPr>
          <w:rFonts w:asciiTheme="majorHAnsi" w:hAnsiTheme="majorHAnsi" w:cstheme="majorHAnsi"/>
        </w:rPr>
        <w:t>nction</w:t>
      </w:r>
      <w:r w:rsidR="00F42001" w:rsidRPr="004F67C1">
        <w:rPr>
          <w:rFonts w:asciiTheme="majorHAnsi" w:hAnsiTheme="majorHAnsi" w:cstheme="majorHAnsi"/>
        </w:rPr>
        <w:t>.</w:t>
      </w:r>
      <w:r w:rsidRPr="004F67C1">
        <w:rPr>
          <w:rFonts w:asciiTheme="majorHAnsi" w:hAnsiTheme="majorHAnsi" w:cstheme="majorHAnsi"/>
        </w:rPr>
        <w:t xml:space="preserve"> Le descripteur de type est similaire que descripteur de fichier, c’est une </w:t>
      </w:r>
      <w:r w:rsidRPr="004F67C1">
        <w:rPr>
          <w:rFonts w:asciiTheme="majorHAnsi" w:hAnsiTheme="majorHAnsi" w:cstheme="majorHAnsi"/>
        </w:rPr>
        <w:lastRenderedPageBreak/>
        <w:t>représentation d</w:t>
      </w:r>
      <w:r w:rsidR="00D82643" w:rsidRPr="004F67C1">
        <w:rPr>
          <w:rFonts w:asciiTheme="majorHAnsi" w:hAnsiTheme="majorHAnsi" w:cstheme="majorHAnsi"/>
        </w:rPr>
        <w:t>es</w:t>
      </w:r>
      <w:r w:rsidRPr="004F67C1">
        <w:rPr>
          <w:rFonts w:asciiTheme="majorHAnsi" w:hAnsiTheme="majorHAnsi" w:cstheme="majorHAnsi"/>
        </w:rPr>
        <w:t xml:space="preserve"> type</w:t>
      </w:r>
      <w:r w:rsidR="00D82643" w:rsidRPr="004F67C1">
        <w:rPr>
          <w:rFonts w:asciiTheme="majorHAnsi" w:hAnsiTheme="majorHAnsi" w:cstheme="majorHAnsi"/>
        </w:rPr>
        <w:t>s</w:t>
      </w:r>
      <w:r w:rsidRPr="004F67C1">
        <w:rPr>
          <w:rFonts w:asciiTheme="majorHAnsi" w:hAnsiTheme="majorHAnsi" w:cstheme="majorHAnsi"/>
        </w:rPr>
        <w:t xml:space="preserve"> défini</w:t>
      </w:r>
      <w:r w:rsidR="00D82643" w:rsidRPr="004F67C1">
        <w:rPr>
          <w:rFonts w:asciiTheme="majorHAnsi" w:hAnsiTheme="majorHAnsi" w:cstheme="majorHAnsi"/>
        </w:rPr>
        <w:t>s</w:t>
      </w:r>
      <w:r w:rsidRPr="004F67C1">
        <w:rPr>
          <w:rFonts w:asciiTheme="majorHAnsi" w:hAnsiTheme="majorHAnsi" w:cstheme="majorHAnsi"/>
        </w:rPr>
        <w:t xml:space="preserve"> dans programme</w:t>
      </w:r>
      <w:r w:rsidR="00D97E06" w:rsidRPr="004F67C1">
        <w:rPr>
          <w:rFonts w:asciiTheme="majorHAnsi" w:hAnsiTheme="majorHAnsi" w:cstheme="majorHAnsi"/>
        </w:rPr>
        <w:t xml:space="preserve"> (voi</w:t>
      </w:r>
      <w:r w:rsidR="0022518A" w:rsidRPr="004F67C1">
        <w:rPr>
          <w:rFonts w:asciiTheme="majorHAnsi" w:hAnsiTheme="majorHAnsi" w:cstheme="majorHAnsi"/>
        </w:rPr>
        <w:t>r</w:t>
      </w:r>
      <w:r w:rsidR="00D97E06" w:rsidRPr="004F67C1">
        <w:rPr>
          <w:rFonts w:asciiTheme="majorHAnsi" w:hAnsiTheme="majorHAnsi" w:cstheme="majorHAnsi"/>
        </w:rPr>
        <w:t xml:space="preserve"> dessous)</w:t>
      </w:r>
      <w:r w:rsidRPr="004F67C1">
        <w:rPr>
          <w:rFonts w:asciiTheme="majorHAnsi" w:hAnsiTheme="majorHAnsi" w:cstheme="majorHAnsi"/>
        </w:rPr>
        <w:t>.</w:t>
      </w:r>
      <w:r w:rsidR="002837E5" w:rsidRPr="004F67C1">
        <w:rPr>
          <w:rFonts w:asciiTheme="majorHAnsi" w:hAnsiTheme="majorHAnsi" w:cstheme="majorHAnsi"/>
        </w:rPr>
        <w:t xml:space="preserve"> L’adresse sert à traduction au code assembleur.</w:t>
      </w:r>
    </w:p>
    <w:p w14:paraId="34F13CED" w14:textId="170703C8" w:rsidR="00FA5086" w:rsidRPr="004F67C1" w:rsidRDefault="004439D5" w:rsidP="00514337">
      <w:pPr>
        <w:pStyle w:val="3"/>
      </w:pPr>
      <w:r w:rsidRPr="004F67C1">
        <w:t xml:space="preserve">Management de </w:t>
      </w:r>
      <w:r w:rsidR="00C17FA9" w:rsidRPr="004F67C1">
        <w:t>type</w:t>
      </w:r>
      <w:r w:rsidR="00591B70" w:rsidRPr="004F67C1">
        <w:t xml:space="preserve"> défini</w:t>
      </w:r>
    </w:p>
    <w:p w14:paraId="343C769C" w14:textId="77777777" w:rsidR="00AE1C94" w:rsidRPr="004F67C1" w:rsidRDefault="00E3293D" w:rsidP="00376DC5">
      <w:pPr>
        <w:jc w:val="both"/>
        <w:rPr>
          <w:rFonts w:asciiTheme="majorHAnsi" w:hAnsiTheme="majorHAnsi" w:cstheme="majorHAnsi"/>
        </w:rPr>
      </w:pPr>
      <w:r w:rsidRPr="004F67C1">
        <w:rPr>
          <w:rFonts w:asciiTheme="majorHAnsi" w:hAnsiTheme="majorHAnsi" w:cstheme="majorHAnsi"/>
        </w:rPr>
        <w:t>Durant la compilation, la table de symbole doit enregistre</w:t>
      </w:r>
      <w:r w:rsidR="003F1489" w:rsidRPr="004F67C1">
        <w:rPr>
          <w:rFonts w:asciiTheme="majorHAnsi" w:hAnsiTheme="majorHAnsi" w:cstheme="majorHAnsi"/>
        </w:rPr>
        <w:t>r</w:t>
      </w:r>
      <w:r w:rsidRPr="004F67C1">
        <w:rPr>
          <w:rFonts w:asciiTheme="majorHAnsi" w:hAnsiTheme="majorHAnsi" w:cstheme="majorHAnsi"/>
        </w:rPr>
        <w:t xml:space="preserve"> les nouveaux types définis par programmeur, </w:t>
      </w:r>
      <w:r w:rsidR="005F15CC" w:rsidRPr="004F67C1">
        <w:rPr>
          <w:rFonts w:asciiTheme="majorHAnsi" w:hAnsiTheme="majorHAnsi" w:cstheme="majorHAnsi"/>
        </w:rPr>
        <w:t xml:space="preserve">ici on propose </w:t>
      </w:r>
      <w:r w:rsidR="00273F4F" w:rsidRPr="004F67C1">
        <w:rPr>
          <w:rFonts w:asciiTheme="majorHAnsi" w:hAnsiTheme="majorHAnsi" w:cstheme="majorHAnsi"/>
        </w:rPr>
        <w:t>un mécanisme</w:t>
      </w:r>
      <w:r w:rsidR="005F15CC" w:rsidRPr="004F67C1">
        <w:rPr>
          <w:rFonts w:asciiTheme="majorHAnsi" w:hAnsiTheme="majorHAnsi" w:cstheme="majorHAnsi"/>
        </w:rPr>
        <w:t xml:space="preserve"> qui s’appelle type descripteur pour les gérer</w:t>
      </w:r>
      <w:r w:rsidR="00171498" w:rsidRPr="004F67C1">
        <w:rPr>
          <w:rFonts w:asciiTheme="majorHAnsi" w:hAnsiTheme="majorHAnsi" w:cstheme="majorHAnsi"/>
        </w:rPr>
        <w:t>.</w:t>
      </w:r>
    </w:p>
    <w:p w14:paraId="25BB206C" w14:textId="198222D4" w:rsidR="00FA5086" w:rsidRPr="004F67C1" w:rsidRDefault="00DC0966" w:rsidP="00376DC5">
      <w:pPr>
        <w:jc w:val="both"/>
        <w:rPr>
          <w:rFonts w:asciiTheme="majorHAnsi" w:hAnsiTheme="majorHAnsi" w:cstheme="majorHAnsi"/>
        </w:rPr>
      </w:pPr>
      <w:r w:rsidRPr="004F67C1">
        <w:rPr>
          <w:rFonts w:asciiTheme="majorHAnsi" w:hAnsiTheme="majorHAnsi" w:cstheme="majorHAnsi"/>
        </w:rPr>
        <w:t>Pour un type</w:t>
      </w:r>
      <w:r w:rsidR="00916345" w:rsidRPr="004F67C1">
        <w:rPr>
          <w:rFonts w:asciiTheme="majorHAnsi" w:hAnsiTheme="majorHAnsi" w:cstheme="majorHAnsi"/>
        </w:rPr>
        <w:t xml:space="preserve"> de symbole</w:t>
      </w:r>
      <w:r w:rsidRPr="004F67C1">
        <w:rPr>
          <w:rFonts w:asciiTheme="majorHAnsi" w:hAnsiTheme="majorHAnsi" w:cstheme="majorHAnsi"/>
        </w:rPr>
        <w:t>, on enregistre son type (</w:t>
      </w:r>
      <w:r w:rsidR="0013569C" w:rsidRPr="004F67C1">
        <w:rPr>
          <w:rFonts w:asciiTheme="majorHAnsi" w:hAnsiTheme="majorHAnsi" w:cstheme="majorHAnsi"/>
        </w:rPr>
        <w:t>type simple</w:t>
      </w:r>
      <w:r w:rsidRPr="004F67C1">
        <w:rPr>
          <w:rFonts w:asciiTheme="majorHAnsi" w:hAnsiTheme="majorHAnsi" w:cstheme="majorHAnsi"/>
        </w:rPr>
        <w:t xml:space="preserve">, struct ou fonction), </w:t>
      </w:r>
      <w:r w:rsidR="00A25E86" w:rsidRPr="004F67C1">
        <w:rPr>
          <w:rFonts w:asciiTheme="majorHAnsi" w:hAnsiTheme="majorHAnsi" w:cstheme="majorHAnsi"/>
        </w:rPr>
        <w:t>son nom (</w:t>
      </w:r>
      <w:proofErr w:type="spellStart"/>
      <w:r w:rsidR="00A25E86" w:rsidRPr="004F67C1">
        <w:rPr>
          <w:rFonts w:asciiTheme="majorHAnsi" w:hAnsiTheme="majorHAnsi" w:cstheme="majorHAnsi"/>
        </w:rPr>
        <w:t>void</w:t>
      </w:r>
      <w:proofErr w:type="spellEnd"/>
      <w:r w:rsidR="00A25E86" w:rsidRPr="004F67C1">
        <w:rPr>
          <w:rFonts w:asciiTheme="majorHAnsi" w:hAnsiTheme="majorHAnsi" w:cstheme="majorHAnsi"/>
        </w:rPr>
        <w:t xml:space="preserve">, </w:t>
      </w:r>
      <w:proofErr w:type="spellStart"/>
      <w:r w:rsidR="00A25E86" w:rsidRPr="004F67C1">
        <w:rPr>
          <w:rFonts w:asciiTheme="majorHAnsi" w:hAnsiTheme="majorHAnsi" w:cstheme="majorHAnsi"/>
        </w:rPr>
        <w:t>int</w:t>
      </w:r>
      <w:proofErr w:type="spellEnd"/>
      <w:r w:rsidR="00A25E86" w:rsidRPr="004F67C1">
        <w:rPr>
          <w:rFonts w:asciiTheme="majorHAnsi" w:hAnsiTheme="majorHAnsi" w:cstheme="majorHAnsi"/>
        </w:rPr>
        <w:t>, char, nom de struct, nom de f</w:t>
      </w:r>
      <w:r w:rsidR="0004502B" w:rsidRPr="004F67C1">
        <w:rPr>
          <w:rFonts w:asciiTheme="majorHAnsi" w:hAnsiTheme="majorHAnsi" w:cstheme="majorHAnsi"/>
        </w:rPr>
        <w:t>o</w:t>
      </w:r>
      <w:r w:rsidR="00A25E86" w:rsidRPr="004F67C1">
        <w:rPr>
          <w:rFonts w:asciiTheme="majorHAnsi" w:hAnsiTheme="majorHAnsi" w:cstheme="majorHAnsi"/>
        </w:rPr>
        <w:t>nction)</w:t>
      </w:r>
      <w:r w:rsidR="00A06F18" w:rsidRPr="004F67C1">
        <w:rPr>
          <w:rFonts w:asciiTheme="majorHAnsi" w:hAnsiTheme="majorHAnsi" w:cstheme="majorHAnsi"/>
        </w:rPr>
        <w:t>. Si le type est struct, on enregistre ses membres</w:t>
      </w:r>
      <w:r w:rsidR="004C3A0F" w:rsidRPr="004F67C1">
        <w:rPr>
          <w:rFonts w:asciiTheme="majorHAnsi" w:hAnsiTheme="majorHAnsi" w:cstheme="majorHAnsi"/>
        </w:rPr>
        <w:t xml:space="preserve"> par une liste</w:t>
      </w:r>
      <w:r w:rsidR="00A06F18" w:rsidRPr="004F67C1">
        <w:rPr>
          <w:rFonts w:asciiTheme="majorHAnsi" w:hAnsiTheme="majorHAnsi" w:cstheme="majorHAnsi"/>
        </w:rPr>
        <w:t xml:space="preserve">, </w:t>
      </w:r>
      <w:r w:rsidR="00AA214D" w:rsidRPr="004F67C1">
        <w:rPr>
          <w:rFonts w:asciiTheme="majorHAnsi" w:hAnsiTheme="majorHAnsi" w:cstheme="majorHAnsi"/>
        </w:rPr>
        <w:t>les membre de compose du type et son identifi</w:t>
      </w:r>
      <w:r w:rsidR="0044734E" w:rsidRPr="004F67C1">
        <w:rPr>
          <w:rFonts w:asciiTheme="majorHAnsi" w:hAnsiTheme="majorHAnsi" w:cstheme="majorHAnsi"/>
        </w:rPr>
        <w:t>ant</w:t>
      </w:r>
      <w:r w:rsidR="00AA214D" w:rsidRPr="004F67C1">
        <w:rPr>
          <w:rFonts w:asciiTheme="majorHAnsi" w:hAnsiTheme="majorHAnsi" w:cstheme="majorHAnsi"/>
        </w:rPr>
        <w:t xml:space="preserve">, c’est un sous-ensemble de </w:t>
      </w:r>
      <w:r w:rsidR="00477D80" w:rsidRPr="004F67C1">
        <w:rPr>
          <w:rFonts w:asciiTheme="majorHAnsi" w:hAnsiTheme="majorHAnsi" w:cstheme="majorHAnsi"/>
        </w:rPr>
        <w:t>symbole, on réutilise le symbole pour les gérer.</w:t>
      </w:r>
      <w:r w:rsidR="00977F60" w:rsidRPr="004F67C1">
        <w:rPr>
          <w:rFonts w:asciiTheme="majorHAnsi" w:hAnsiTheme="majorHAnsi" w:cstheme="majorHAnsi"/>
        </w:rPr>
        <w:t xml:space="preserve"> </w:t>
      </w:r>
      <w:r w:rsidR="009D720C" w:rsidRPr="004F67C1">
        <w:rPr>
          <w:rFonts w:asciiTheme="majorHAnsi" w:hAnsiTheme="majorHAnsi" w:cstheme="majorHAnsi"/>
        </w:rPr>
        <w:t xml:space="preserve">La fonction est similaire que </w:t>
      </w:r>
      <w:r w:rsidR="0038369B" w:rsidRPr="004F67C1">
        <w:rPr>
          <w:rFonts w:asciiTheme="majorHAnsi" w:hAnsiTheme="majorHAnsi" w:cstheme="majorHAnsi"/>
        </w:rPr>
        <w:t xml:space="preserve">structure, </w:t>
      </w:r>
      <w:r w:rsidR="008E5DD3" w:rsidRPr="004F67C1">
        <w:rPr>
          <w:rFonts w:asciiTheme="majorHAnsi" w:hAnsiTheme="majorHAnsi" w:cstheme="majorHAnsi"/>
        </w:rPr>
        <w:t xml:space="preserve">sauf que la valeur de </w:t>
      </w:r>
      <w:r w:rsidR="003C02A4" w:rsidRPr="004F67C1">
        <w:rPr>
          <w:rFonts w:asciiTheme="majorHAnsi" w:hAnsiTheme="majorHAnsi" w:cstheme="majorHAnsi"/>
        </w:rPr>
        <w:t>retour</w:t>
      </w:r>
      <w:r w:rsidR="00320FC3" w:rsidRPr="004F67C1">
        <w:rPr>
          <w:rFonts w:asciiTheme="majorHAnsi" w:hAnsiTheme="majorHAnsi" w:cstheme="majorHAnsi"/>
        </w:rPr>
        <w:t xml:space="preserve"> </w:t>
      </w:r>
      <w:r w:rsidR="008E5DD3" w:rsidRPr="004F67C1">
        <w:rPr>
          <w:rFonts w:asciiTheme="majorHAnsi" w:hAnsiTheme="majorHAnsi" w:cstheme="majorHAnsi"/>
        </w:rPr>
        <w:t xml:space="preserve">n’a pas l’identifiant, la définition des paramètres est </w:t>
      </w:r>
      <w:proofErr w:type="gramStart"/>
      <w:r w:rsidR="00C854E6" w:rsidRPr="004F67C1">
        <w:rPr>
          <w:rFonts w:asciiTheme="majorHAnsi" w:hAnsiTheme="majorHAnsi" w:cstheme="majorHAnsi"/>
        </w:rPr>
        <w:t>pareil</w:t>
      </w:r>
      <w:proofErr w:type="gramEnd"/>
      <w:r w:rsidR="008E5DD3" w:rsidRPr="004F67C1">
        <w:rPr>
          <w:rFonts w:asciiTheme="majorHAnsi" w:hAnsiTheme="majorHAnsi" w:cstheme="majorHAnsi"/>
        </w:rPr>
        <w:t xml:space="preserve"> que</w:t>
      </w:r>
      <w:r w:rsidR="000939D7" w:rsidRPr="004F67C1">
        <w:rPr>
          <w:rFonts w:asciiTheme="majorHAnsi" w:hAnsiTheme="majorHAnsi" w:cstheme="majorHAnsi"/>
        </w:rPr>
        <w:t xml:space="preserve"> celle de</w:t>
      </w:r>
      <w:r w:rsidR="008E5DD3" w:rsidRPr="004F67C1">
        <w:rPr>
          <w:rFonts w:asciiTheme="majorHAnsi" w:hAnsiTheme="majorHAnsi" w:cstheme="majorHAnsi"/>
        </w:rPr>
        <w:t xml:space="preserve"> membre de structure, </w:t>
      </w:r>
      <w:r w:rsidR="007449B1" w:rsidRPr="004F67C1">
        <w:rPr>
          <w:rFonts w:asciiTheme="majorHAnsi" w:hAnsiTheme="majorHAnsi" w:cstheme="majorHAnsi"/>
        </w:rPr>
        <w:t xml:space="preserve">donc on </w:t>
      </w:r>
      <w:r w:rsidR="00B12B6F" w:rsidRPr="004F67C1">
        <w:rPr>
          <w:rFonts w:asciiTheme="majorHAnsi" w:hAnsiTheme="majorHAnsi" w:cstheme="majorHAnsi"/>
        </w:rPr>
        <w:t>mettre une convention</w:t>
      </w:r>
      <w:r w:rsidR="007449B1" w:rsidRPr="004F67C1">
        <w:rPr>
          <w:rFonts w:asciiTheme="majorHAnsi" w:hAnsiTheme="majorHAnsi" w:cstheme="majorHAnsi"/>
        </w:rPr>
        <w:t xml:space="preserve"> que </w:t>
      </w:r>
      <w:r w:rsidR="00B12B6F" w:rsidRPr="004F67C1">
        <w:rPr>
          <w:rFonts w:asciiTheme="majorHAnsi" w:hAnsiTheme="majorHAnsi" w:cstheme="majorHAnsi"/>
        </w:rPr>
        <w:t xml:space="preserve">le premier élément </w:t>
      </w:r>
      <w:r w:rsidR="003C02A4" w:rsidRPr="004F67C1">
        <w:rPr>
          <w:rFonts w:asciiTheme="majorHAnsi" w:hAnsiTheme="majorHAnsi" w:cstheme="majorHAnsi"/>
        </w:rPr>
        <w:t>de la liste stocke les information de la valeur de retour</w:t>
      </w:r>
      <w:r w:rsidR="007837E1" w:rsidRPr="004F67C1">
        <w:rPr>
          <w:rFonts w:asciiTheme="majorHAnsi" w:hAnsiTheme="majorHAnsi" w:cstheme="majorHAnsi"/>
        </w:rPr>
        <w:t>.</w:t>
      </w:r>
    </w:p>
    <w:p w14:paraId="402D0E7D" w14:textId="662775E5" w:rsidR="001C5A42" w:rsidRPr="004F67C1" w:rsidRDefault="00502196" w:rsidP="00376DC5">
      <w:pPr>
        <w:jc w:val="both"/>
        <w:rPr>
          <w:rFonts w:asciiTheme="majorHAnsi" w:hAnsiTheme="majorHAnsi" w:cstheme="majorHAnsi"/>
        </w:rPr>
      </w:pPr>
      <w:r w:rsidRPr="004F67C1">
        <w:rPr>
          <w:rFonts w:asciiTheme="majorHAnsi" w:hAnsiTheme="majorHAnsi" w:cstheme="majorHAnsi"/>
        </w:rPr>
        <w:t xml:space="preserve">Pour stocker </w:t>
      </w:r>
      <w:r w:rsidR="001634D4" w:rsidRPr="004F67C1">
        <w:rPr>
          <w:rFonts w:asciiTheme="majorHAnsi" w:hAnsiTheme="majorHAnsi" w:cstheme="majorHAnsi"/>
        </w:rPr>
        <w:t xml:space="preserve">les types </w:t>
      </w:r>
      <w:r w:rsidR="00AB42E0" w:rsidRPr="004F67C1">
        <w:rPr>
          <w:rFonts w:asciiTheme="majorHAnsi" w:hAnsiTheme="majorHAnsi" w:cstheme="majorHAnsi"/>
        </w:rPr>
        <w:t>définis</w:t>
      </w:r>
      <w:r w:rsidR="00C9377D" w:rsidRPr="004F67C1">
        <w:rPr>
          <w:rFonts w:asciiTheme="majorHAnsi" w:hAnsiTheme="majorHAnsi" w:cstheme="majorHAnsi"/>
        </w:rPr>
        <w:t xml:space="preserve">, on met une liste de type dans la table de symbole, </w:t>
      </w:r>
      <w:r w:rsidR="00DF3F33" w:rsidRPr="004F67C1">
        <w:rPr>
          <w:rFonts w:asciiTheme="majorHAnsi" w:hAnsiTheme="majorHAnsi" w:cstheme="majorHAnsi"/>
        </w:rPr>
        <w:t>chaque fois il y a un</w:t>
      </w:r>
      <w:r w:rsidR="007F6FB1" w:rsidRPr="004F67C1">
        <w:rPr>
          <w:rFonts w:asciiTheme="majorHAnsi" w:hAnsiTheme="majorHAnsi" w:cstheme="majorHAnsi"/>
        </w:rPr>
        <w:t>e</w:t>
      </w:r>
      <w:r w:rsidR="00DF3F33" w:rsidRPr="004F67C1">
        <w:rPr>
          <w:rFonts w:asciiTheme="majorHAnsi" w:hAnsiTheme="majorHAnsi" w:cstheme="majorHAnsi"/>
        </w:rPr>
        <w:t xml:space="preserve"> nouve</w:t>
      </w:r>
      <w:r w:rsidR="007F6FB1" w:rsidRPr="004F67C1">
        <w:rPr>
          <w:rFonts w:asciiTheme="majorHAnsi" w:hAnsiTheme="majorHAnsi" w:cstheme="majorHAnsi"/>
        </w:rPr>
        <w:t>lle d</w:t>
      </w:r>
      <w:r w:rsidR="007B5CDB" w:rsidRPr="004F67C1">
        <w:rPr>
          <w:rFonts w:asciiTheme="majorHAnsi" w:hAnsiTheme="majorHAnsi" w:cstheme="majorHAnsi"/>
        </w:rPr>
        <w:t>é</w:t>
      </w:r>
      <w:r w:rsidR="007F6FB1" w:rsidRPr="004F67C1">
        <w:rPr>
          <w:rFonts w:asciiTheme="majorHAnsi" w:hAnsiTheme="majorHAnsi" w:cstheme="majorHAnsi"/>
        </w:rPr>
        <w:t>finition de</w:t>
      </w:r>
      <w:r w:rsidR="00DF3F33" w:rsidRPr="004F67C1">
        <w:rPr>
          <w:rFonts w:asciiTheme="majorHAnsi" w:hAnsiTheme="majorHAnsi" w:cstheme="majorHAnsi"/>
        </w:rPr>
        <w:t xml:space="preserve"> type à enregistrer, on le met dans cette liste, </w:t>
      </w:r>
      <w:r w:rsidR="001B4C16" w:rsidRPr="004F67C1">
        <w:rPr>
          <w:rFonts w:asciiTheme="majorHAnsi" w:hAnsiTheme="majorHAnsi" w:cstheme="majorHAnsi"/>
        </w:rPr>
        <w:t>l’indice de</w:t>
      </w:r>
      <w:r w:rsidR="007736CC" w:rsidRPr="004F67C1">
        <w:rPr>
          <w:rFonts w:asciiTheme="majorHAnsi" w:hAnsiTheme="majorHAnsi" w:cstheme="majorHAnsi"/>
        </w:rPr>
        <w:t xml:space="preserve"> ce type dans la liste est le type descripteur.</w:t>
      </w:r>
    </w:p>
    <w:p w14:paraId="12E2B540" w14:textId="5648E679" w:rsidR="009D697E" w:rsidRPr="004F67C1" w:rsidRDefault="009D697E" w:rsidP="00376DC5">
      <w:pPr>
        <w:jc w:val="both"/>
        <w:rPr>
          <w:rFonts w:asciiTheme="majorHAnsi" w:hAnsiTheme="majorHAnsi" w:cstheme="majorHAnsi"/>
        </w:rPr>
      </w:pPr>
      <w:r w:rsidRPr="004F67C1">
        <w:rPr>
          <w:rFonts w:asciiTheme="majorHAnsi" w:hAnsiTheme="majorHAnsi" w:cstheme="majorHAnsi"/>
        </w:rPr>
        <w:t xml:space="preserve">Concernant la définition de </w:t>
      </w:r>
      <w:r w:rsidR="003B5A60" w:rsidRPr="004F67C1">
        <w:rPr>
          <w:rFonts w:asciiTheme="majorHAnsi" w:hAnsiTheme="majorHAnsi" w:cstheme="majorHAnsi"/>
        </w:rPr>
        <w:t>structure</w:t>
      </w:r>
      <w:r w:rsidR="005A1EBA" w:rsidRPr="004F67C1">
        <w:rPr>
          <w:rFonts w:asciiTheme="majorHAnsi" w:hAnsiTheme="majorHAnsi" w:cstheme="majorHAnsi"/>
        </w:rPr>
        <w:t xml:space="preserve"> et </w:t>
      </w:r>
      <w:r w:rsidR="00D73DD3" w:rsidRPr="004F67C1">
        <w:rPr>
          <w:rFonts w:asciiTheme="majorHAnsi" w:hAnsiTheme="majorHAnsi" w:cstheme="majorHAnsi"/>
        </w:rPr>
        <w:t>de fonction</w:t>
      </w:r>
      <w:r w:rsidRPr="004F67C1">
        <w:rPr>
          <w:rFonts w:asciiTheme="majorHAnsi" w:hAnsiTheme="majorHAnsi" w:cstheme="majorHAnsi"/>
        </w:rPr>
        <w:t xml:space="preserve">, </w:t>
      </w:r>
      <w:r w:rsidR="003B5A60" w:rsidRPr="004F67C1">
        <w:rPr>
          <w:rFonts w:asciiTheme="majorHAnsi" w:hAnsiTheme="majorHAnsi" w:cstheme="majorHAnsi"/>
        </w:rPr>
        <w:t>on</w:t>
      </w:r>
      <w:r w:rsidR="005A1EBA" w:rsidRPr="004F67C1">
        <w:rPr>
          <w:rFonts w:asciiTheme="majorHAnsi" w:hAnsiTheme="majorHAnsi" w:cstheme="majorHAnsi"/>
        </w:rPr>
        <w:t xml:space="preserve"> vérifie chaque membre </w:t>
      </w:r>
      <w:r w:rsidR="00D73DD3" w:rsidRPr="004F67C1">
        <w:rPr>
          <w:rFonts w:asciiTheme="majorHAnsi" w:hAnsiTheme="majorHAnsi" w:cstheme="majorHAnsi"/>
        </w:rPr>
        <w:t xml:space="preserve">(paramètre) si </w:t>
      </w:r>
      <w:r w:rsidR="006110DB" w:rsidRPr="004F67C1">
        <w:rPr>
          <w:rFonts w:asciiTheme="majorHAnsi" w:hAnsiTheme="majorHAnsi" w:cstheme="majorHAnsi"/>
        </w:rPr>
        <w:t xml:space="preserve">le type du membre sont déjà </w:t>
      </w:r>
      <w:r w:rsidR="00497BC4" w:rsidRPr="004F67C1">
        <w:rPr>
          <w:rFonts w:asciiTheme="majorHAnsi" w:hAnsiTheme="majorHAnsi" w:cstheme="majorHAnsi"/>
        </w:rPr>
        <w:t>défini.</w:t>
      </w:r>
      <w:r w:rsidR="0009367B" w:rsidRPr="004F67C1">
        <w:rPr>
          <w:rFonts w:asciiTheme="majorHAnsi" w:hAnsiTheme="majorHAnsi" w:cstheme="majorHAnsi"/>
        </w:rPr>
        <w:t xml:space="preserve"> Puisque on insère la définition de </w:t>
      </w:r>
      <w:r w:rsidR="00FF5054" w:rsidRPr="004F67C1">
        <w:rPr>
          <w:rFonts w:asciiTheme="majorHAnsi" w:hAnsiTheme="majorHAnsi" w:cstheme="majorHAnsi"/>
        </w:rPr>
        <w:t>structure</w:t>
      </w:r>
      <w:r w:rsidR="0009367B" w:rsidRPr="004F67C1">
        <w:rPr>
          <w:rFonts w:asciiTheme="majorHAnsi" w:hAnsiTheme="majorHAnsi" w:cstheme="majorHAnsi"/>
        </w:rPr>
        <w:t xml:space="preserve"> avant analyser s</w:t>
      </w:r>
      <w:r w:rsidR="00FF5054" w:rsidRPr="004F67C1">
        <w:rPr>
          <w:rFonts w:asciiTheme="majorHAnsi" w:hAnsiTheme="majorHAnsi" w:cstheme="majorHAnsi"/>
        </w:rPr>
        <w:t>es membre</w:t>
      </w:r>
      <w:r w:rsidR="00A629D0" w:rsidRPr="004F67C1">
        <w:rPr>
          <w:rFonts w:asciiTheme="majorHAnsi" w:hAnsiTheme="majorHAnsi" w:cstheme="majorHAnsi"/>
        </w:rPr>
        <w:t>s</w:t>
      </w:r>
      <w:r w:rsidR="00FF5054" w:rsidRPr="004F67C1">
        <w:rPr>
          <w:rFonts w:asciiTheme="majorHAnsi" w:hAnsiTheme="majorHAnsi" w:cstheme="majorHAnsi"/>
        </w:rPr>
        <w:t>, c’est possible</w:t>
      </w:r>
      <w:r w:rsidR="00465AC2" w:rsidRPr="004F67C1">
        <w:rPr>
          <w:rFonts w:asciiTheme="majorHAnsi" w:hAnsiTheme="majorHAnsi" w:cstheme="majorHAnsi"/>
        </w:rPr>
        <w:t xml:space="preserve"> de définir </w:t>
      </w:r>
      <w:r w:rsidR="00A0651F" w:rsidRPr="004F67C1">
        <w:rPr>
          <w:rFonts w:asciiTheme="majorHAnsi" w:hAnsiTheme="majorHAnsi" w:cstheme="majorHAnsi"/>
        </w:rPr>
        <w:t>une structure contenante</w:t>
      </w:r>
      <w:r w:rsidR="00465AC2" w:rsidRPr="004F67C1">
        <w:rPr>
          <w:rFonts w:asciiTheme="majorHAnsi" w:hAnsiTheme="majorHAnsi" w:cstheme="majorHAnsi"/>
        </w:rPr>
        <w:t xml:space="preserve"> elle-même comme un membre.</w:t>
      </w:r>
    </w:p>
    <w:p w14:paraId="16D79E49" w14:textId="098875A7" w:rsidR="00FA5086" w:rsidRPr="00024627" w:rsidRDefault="00942521" w:rsidP="00024627">
      <w:pPr>
        <w:jc w:val="both"/>
        <w:rPr>
          <w:rFonts w:asciiTheme="majorHAnsi" w:hAnsiTheme="majorHAnsi" w:cstheme="majorHAnsi"/>
          <w:lang w:val="en-US"/>
        </w:rPr>
      </w:pPr>
      <w:r w:rsidRPr="004F67C1">
        <w:rPr>
          <w:rFonts w:asciiTheme="majorHAnsi" w:hAnsiTheme="majorHAnsi" w:cstheme="majorHAnsi"/>
        </w:rPr>
        <w:t>On insère le</w:t>
      </w:r>
      <w:r w:rsidR="006A39C6" w:rsidRPr="004F67C1">
        <w:rPr>
          <w:rFonts w:asciiTheme="majorHAnsi" w:hAnsiTheme="majorHAnsi" w:cstheme="majorHAnsi"/>
        </w:rPr>
        <w:t>s</w:t>
      </w:r>
      <w:r w:rsidRPr="004F67C1">
        <w:rPr>
          <w:rFonts w:asciiTheme="majorHAnsi" w:hAnsiTheme="majorHAnsi" w:cstheme="majorHAnsi"/>
        </w:rPr>
        <w:t xml:space="preserve"> type</w:t>
      </w:r>
      <w:r w:rsidR="006A39C6" w:rsidRPr="004F67C1">
        <w:rPr>
          <w:rFonts w:asciiTheme="majorHAnsi" w:hAnsiTheme="majorHAnsi" w:cstheme="majorHAnsi"/>
        </w:rPr>
        <w:t>s</w:t>
      </w:r>
      <w:r w:rsidRPr="004F67C1">
        <w:rPr>
          <w:rFonts w:asciiTheme="majorHAnsi" w:hAnsiTheme="majorHAnsi" w:cstheme="majorHAnsi"/>
        </w:rPr>
        <w:t xml:space="preserve"> </w:t>
      </w:r>
      <w:proofErr w:type="spellStart"/>
      <w:r w:rsidRPr="004F67C1">
        <w:rPr>
          <w:rFonts w:asciiTheme="majorHAnsi" w:hAnsiTheme="majorHAnsi" w:cstheme="majorHAnsi"/>
        </w:rPr>
        <w:t>void</w:t>
      </w:r>
      <w:proofErr w:type="spellEnd"/>
      <w:r w:rsidRPr="004F67C1">
        <w:rPr>
          <w:rFonts w:asciiTheme="majorHAnsi" w:hAnsiTheme="majorHAnsi" w:cstheme="majorHAnsi"/>
        </w:rPr>
        <w:t xml:space="preserve">, </w:t>
      </w:r>
      <w:proofErr w:type="spellStart"/>
      <w:r w:rsidRPr="004F67C1">
        <w:rPr>
          <w:rFonts w:asciiTheme="majorHAnsi" w:hAnsiTheme="majorHAnsi" w:cstheme="majorHAnsi"/>
        </w:rPr>
        <w:t>int</w:t>
      </w:r>
      <w:proofErr w:type="spellEnd"/>
      <w:r w:rsidRPr="004F67C1">
        <w:rPr>
          <w:rFonts w:asciiTheme="majorHAnsi" w:hAnsiTheme="majorHAnsi" w:cstheme="majorHAnsi"/>
        </w:rPr>
        <w:t>, char comme le type prédéfinit dans la liste.</w:t>
      </w:r>
      <w:r w:rsidR="00C80CE1" w:rsidRPr="004F67C1">
        <w:rPr>
          <w:rFonts w:asciiTheme="majorHAnsi" w:hAnsiTheme="majorHAnsi" w:cstheme="majorHAnsi"/>
        </w:rPr>
        <w:t xml:space="preserve"> Comme ça on peut les manipule</w:t>
      </w:r>
      <w:r w:rsidR="00937E45" w:rsidRPr="004F67C1">
        <w:rPr>
          <w:rFonts w:asciiTheme="majorHAnsi" w:hAnsiTheme="majorHAnsi" w:cstheme="majorHAnsi"/>
        </w:rPr>
        <w:t>r</w:t>
      </w:r>
      <w:r w:rsidR="00C80CE1" w:rsidRPr="004F67C1">
        <w:rPr>
          <w:rFonts w:asciiTheme="majorHAnsi" w:hAnsiTheme="majorHAnsi" w:cstheme="majorHAnsi"/>
        </w:rPr>
        <w:t xml:space="preserve"> comme les autres.</w:t>
      </w:r>
    </w:p>
    <w:p w14:paraId="68E02232" w14:textId="40B31CBD" w:rsidR="00FA5086" w:rsidRPr="004F67C1" w:rsidRDefault="008F58A4" w:rsidP="00514337">
      <w:pPr>
        <w:pStyle w:val="3"/>
      </w:pPr>
      <w:r w:rsidRPr="004F67C1">
        <w:t>Insertion</w:t>
      </w:r>
      <w:r w:rsidR="001F2134" w:rsidRPr="004F67C1">
        <w:t xml:space="preserve"> de symbole</w:t>
      </w:r>
    </w:p>
    <w:p w14:paraId="0211C6E0" w14:textId="5CEA97DA" w:rsidR="00882DF7" w:rsidRPr="004F67C1" w:rsidRDefault="00882DF7" w:rsidP="00376DC5">
      <w:pPr>
        <w:jc w:val="both"/>
        <w:rPr>
          <w:rFonts w:asciiTheme="majorHAnsi" w:hAnsiTheme="majorHAnsi" w:cstheme="majorHAnsi"/>
        </w:rPr>
      </w:pPr>
      <w:r w:rsidRPr="004F67C1">
        <w:rPr>
          <w:rFonts w:asciiTheme="majorHAnsi" w:hAnsiTheme="majorHAnsi" w:cstheme="majorHAnsi"/>
        </w:rPr>
        <w:t>Quand on rencontre une déclaration de variable, d’abord,</w:t>
      </w:r>
      <w:r w:rsidR="00DA6D9C" w:rsidRPr="004F67C1">
        <w:rPr>
          <w:rFonts w:asciiTheme="majorHAnsi" w:hAnsiTheme="majorHAnsi" w:cstheme="majorHAnsi"/>
        </w:rPr>
        <w:t xml:space="preserve"> on</w:t>
      </w:r>
      <w:r w:rsidRPr="004F67C1">
        <w:rPr>
          <w:rFonts w:asciiTheme="majorHAnsi" w:hAnsiTheme="majorHAnsi" w:cstheme="majorHAnsi"/>
        </w:rPr>
        <w:t xml:space="preserve"> vérifie</w:t>
      </w:r>
      <w:r w:rsidR="002C3F6B" w:rsidRPr="004F67C1">
        <w:rPr>
          <w:rFonts w:asciiTheme="majorHAnsi" w:hAnsiTheme="majorHAnsi" w:cstheme="majorHAnsi"/>
        </w:rPr>
        <w:t xml:space="preserve"> si</w:t>
      </w:r>
      <w:r w:rsidR="00C53040" w:rsidRPr="004F67C1">
        <w:rPr>
          <w:rFonts w:asciiTheme="majorHAnsi" w:hAnsiTheme="majorHAnsi" w:cstheme="majorHAnsi"/>
        </w:rPr>
        <w:t xml:space="preserve"> son type est déjà défini</w:t>
      </w:r>
      <w:r w:rsidR="00D33400" w:rsidRPr="004F67C1">
        <w:rPr>
          <w:rFonts w:asciiTheme="majorHAnsi" w:hAnsiTheme="majorHAnsi" w:cstheme="majorHAnsi"/>
        </w:rPr>
        <w:t xml:space="preserve"> puis l’insère dans le scope courant</w:t>
      </w:r>
      <w:r w:rsidR="00A00EF4" w:rsidRPr="004F67C1">
        <w:rPr>
          <w:rFonts w:asciiTheme="majorHAnsi" w:hAnsiTheme="majorHAnsi" w:cstheme="majorHAnsi"/>
        </w:rPr>
        <w:t xml:space="preserve"> avec l’identifiant et son type</w:t>
      </w:r>
      <w:r w:rsidR="006B1B39" w:rsidRPr="004F67C1">
        <w:rPr>
          <w:rFonts w:asciiTheme="majorHAnsi" w:hAnsiTheme="majorHAnsi" w:cstheme="majorHAnsi"/>
        </w:rPr>
        <w:t xml:space="preserve"> descripteur</w:t>
      </w:r>
      <w:r w:rsidR="00987931" w:rsidRPr="004F67C1">
        <w:rPr>
          <w:rFonts w:asciiTheme="majorHAnsi" w:hAnsiTheme="majorHAnsi" w:cstheme="majorHAnsi"/>
        </w:rPr>
        <w:t>.</w:t>
      </w:r>
    </w:p>
    <w:p w14:paraId="798CC388" w14:textId="77777777" w:rsidR="00FA5086" w:rsidRPr="004F67C1" w:rsidRDefault="00FA5086" w:rsidP="00376DC5">
      <w:pPr>
        <w:pStyle w:val="Standard"/>
        <w:jc w:val="both"/>
        <w:rPr>
          <w:rFonts w:asciiTheme="majorHAnsi" w:hAnsiTheme="majorHAnsi" w:cstheme="majorHAnsi"/>
        </w:rPr>
      </w:pPr>
    </w:p>
    <w:p w14:paraId="283643C6" w14:textId="46BAE961" w:rsidR="00FA5086" w:rsidRPr="004F67C1" w:rsidRDefault="008F58A4" w:rsidP="00376DC5">
      <w:pPr>
        <w:pStyle w:val="2"/>
        <w:tabs>
          <w:tab w:val="left" w:pos="2800"/>
        </w:tabs>
        <w:jc w:val="both"/>
        <w:rPr>
          <w:rFonts w:asciiTheme="majorHAnsi" w:hAnsiTheme="majorHAnsi" w:cstheme="majorHAnsi"/>
        </w:rPr>
      </w:pPr>
      <w:r w:rsidRPr="004F67C1">
        <w:rPr>
          <w:rFonts w:asciiTheme="majorHAnsi" w:hAnsiTheme="majorHAnsi" w:cstheme="majorHAnsi"/>
        </w:rPr>
        <w:t xml:space="preserve">Analyse </w:t>
      </w:r>
      <w:r w:rsidR="0047481C" w:rsidRPr="004F67C1">
        <w:rPr>
          <w:rFonts w:asciiTheme="majorHAnsi" w:hAnsiTheme="majorHAnsi" w:cstheme="majorHAnsi"/>
        </w:rPr>
        <w:t>sémantique</w:t>
      </w:r>
    </w:p>
    <w:p w14:paraId="60193AAE" w14:textId="13AAE54B" w:rsidR="0047481C" w:rsidRPr="004F67C1" w:rsidRDefault="00115007" w:rsidP="00376DC5">
      <w:pPr>
        <w:jc w:val="both"/>
        <w:rPr>
          <w:rFonts w:asciiTheme="majorHAnsi" w:hAnsiTheme="majorHAnsi" w:cstheme="majorHAnsi"/>
        </w:rPr>
      </w:pPr>
      <w:r w:rsidRPr="004F67C1">
        <w:rPr>
          <w:rFonts w:asciiTheme="majorHAnsi" w:hAnsiTheme="majorHAnsi" w:cstheme="majorHAnsi"/>
        </w:rPr>
        <w:t>Analyse sémantique s’effectue su</w:t>
      </w:r>
      <w:r w:rsidR="00FE491F" w:rsidRPr="004F67C1">
        <w:rPr>
          <w:rFonts w:asciiTheme="majorHAnsi" w:hAnsiTheme="majorHAnsi" w:cstheme="majorHAnsi"/>
        </w:rPr>
        <w:t>r</w:t>
      </w:r>
      <w:r w:rsidRPr="004F67C1">
        <w:rPr>
          <w:rFonts w:asciiTheme="majorHAnsi" w:hAnsiTheme="majorHAnsi" w:cstheme="majorHAnsi"/>
        </w:rPr>
        <w:t xml:space="preserve"> instruction et </w:t>
      </w:r>
      <w:r w:rsidR="00335ECC" w:rsidRPr="004F67C1">
        <w:rPr>
          <w:rFonts w:asciiTheme="majorHAnsi" w:hAnsiTheme="majorHAnsi" w:cstheme="majorHAnsi"/>
        </w:rPr>
        <w:t>expression</w:t>
      </w:r>
      <w:r w:rsidR="00E36CB3" w:rsidRPr="004F67C1">
        <w:rPr>
          <w:rFonts w:asciiTheme="majorHAnsi" w:hAnsiTheme="majorHAnsi" w:cstheme="majorHAnsi"/>
        </w:rPr>
        <w:t>.</w:t>
      </w:r>
      <w:r w:rsidR="00DA254A" w:rsidRPr="004F67C1">
        <w:rPr>
          <w:rFonts w:asciiTheme="majorHAnsi" w:hAnsiTheme="majorHAnsi" w:cstheme="majorHAnsi"/>
        </w:rPr>
        <w:t xml:space="preserve"> </w:t>
      </w:r>
      <w:r w:rsidR="00335ECC" w:rsidRPr="004F67C1">
        <w:rPr>
          <w:rFonts w:asciiTheme="majorHAnsi" w:hAnsiTheme="majorHAnsi" w:cstheme="majorHAnsi"/>
        </w:rPr>
        <w:t>La contrôle d’expression est avant celle sur instruction.</w:t>
      </w:r>
    </w:p>
    <w:p w14:paraId="44D2D713" w14:textId="357E11D0" w:rsidR="00FA5086" w:rsidRPr="004F67C1" w:rsidRDefault="00FA12A2" w:rsidP="00514337">
      <w:pPr>
        <w:pStyle w:val="3"/>
      </w:pPr>
      <w:r w:rsidRPr="004F67C1">
        <w:t xml:space="preserve">Contrôle de type sur </w:t>
      </w:r>
      <w:r w:rsidR="00A629D0" w:rsidRPr="004F67C1">
        <w:t>expression</w:t>
      </w:r>
    </w:p>
    <w:p w14:paraId="06A1CE17" w14:textId="215541A2" w:rsidR="00AD6C00" w:rsidRPr="004F67C1" w:rsidRDefault="000846B6" w:rsidP="00376DC5">
      <w:pPr>
        <w:jc w:val="both"/>
        <w:rPr>
          <w:rFonts w:asciiTheme="majorHAnsi" w:hAnsiTheme="majorHAnsi" w:cstheme="majorHAnsi"/>
        </w:rPr>
      </w:pPr>
      <w:r w:rsidRPr="004F67C1">
        <w:rPr>
          <w:rFonts w:asciiTheme="majorHAnsi" w:hAnsiTheme="majorHAnsi" w:cstheme="majorHAnsi"/>
        </w:rPr>
        <w:t>Une expression peut être une variable, une</w:t>
      </w:r>
      <w:r w:rsidR="00496784" w:rsidRPr="004F67C1">
        <w:rPr>
          <w:rFonts w:asciiTheme="majorHAnsi" w:hAnsiTheme="majorHAnsi" w:cstheme="majorHAnsi"/>
        </w:rPr>
        <w:t xml:space="preserve"> opération.</w:t>
      </w:r>
      <w:r w:rsidR="00D31DAF" w:rsidRPr="004F67C1">
        <w:rPr>
          <w:rFonts w:asciiTheme="majorHAnsi" w:hAnsiTheme="majorHAnsi" w:cstheme="majorHAnsi"/>
        </w:rPr>
        <w:t xml:space="preserve"> Une variable doit </w:t>
      </w:r>
      <w:r w:rsidR="009D3D89" w:rsidRPr="004F67C1">
        <w:rPr>
          <w:rFonts w:asciiTheme="majorHAnsi" w:hAnsiTheme="majorHAnsi" w:cstheme="majorHAnsi"/>
        </w:rPr>
        <w:t>être utilisé après s</w:t>
      </w:r>
      <w:r w:rsidR="002A34AC" w:rsidRPr="004F67C1">
        <w:rPr>
          <w:rFonts w:asciiTheme="majorHAnsi" w:hAnsiTheme="majorHAnsi" w:cstheme="majorHAnsi"/>
        </w:rPr>
        <w:t>a déclaration</w:t>
      </w:r>
      <w:r w:rsidR="007D16A9" w:rsidRPr="004F67C1">
        <w:rPr>
          <w:rFonts w:asciiTheme="majorHAnsi" w:hAnsiTheme="majorHAnsi" w:cstheme="majorHAnsi"/>
        </w:rPr>
        <w:t>. Pour une opération, on vérifie si les types des opérandes compatible, grâce à type descripteur, la vérification est seulement la comparaison d’entier.</w:t>
      </w:r>
      <w:r w:rsidR="00341D86" w:rsidRPr="004F67C1">
        <w:rPr>
          <w:rFonts w:asciiTheme="majorHAnsi" w:hAnsiTheme="majorHAnsi" w:cstheme="majorHAnsi"/>
        </w:rPr>
        <w:t xml:space="preserve"> </w:t>
      </w:r>
      <w:r w:rsidR="006C3742" w:rsidRPr="004F67C1">
        <w:rPr>
          <w:rFonts w:asciiTheme="majorHAnsi" w:hAnsiTheme="majorHAnsi" w:cstheme="majorHAnsi"/>
        </w:rPr>
        <w:t>Si les type sont différents mais compatible, un avertissement se produira, sinon, on aura une erreur.</w:t>
      </w:r>
    </w:p>
    <w:p w14:paraId="6791CD11" w14:textId="1D81BB4D" w:rsidR="00FA5086" w:rsidRPr="004F67C1" w:rsidRDefault="00822F8D" w:rsidP="00514337">
      <w:pPr>
        <w:pStyle w:val="3"/>
      </w:pPr>
      <w:r w:rsidRPr="004F67C1">
        <w:t xml:space="preserve">Contrôle de type sur </w:t>
      </w:r>
      <w:r w:rsidR="006C3742" w:rsidRPr="004F67C1">
        <w:t>instruction</w:t>
      </w:r>
    </w:p>
    <w:p w14:paraId="14FB47F3" w14:textId="580DB109" w:rsidR="009C394E" w:rsidRPr="004F67C1" w:rsidRDefault="00CD2446" w:rsidP="00376DC5">
      <w:pPr>
        <w:jc w:val="both"/>
        <w:rPr>
          <w:rFonts w:asciiTheme="majorHAnsi" w:hAnsiTheme="majorHAnsi" w:cstheme="majorHAnsi"/>
        </w:rPr>
      </w:pPr>
      <w:r w:rsidRPr="004F67C1">
        <w:rPr>
          <w:rFonts w:asciiTheme="majorHAnsi" w:hAnsiTheme="majorHAnsi" w:cstheme="majorHAnsi"/>
        </w:rPr>
        <w:t>Après vérifi</w:t>
      </w:r>
      <w:r w:rsidR="00515389" w:rsidRPr="004F67C1">
        <w:rPr>
          <w:rFonts w:asciiTheme="majorHAnsi" w:hAnsiTheme="majorHAnsi" w:cstheme="majorHAnsi"/>
        </w:rPr>
        <w:t>er</w:t>
      </w:r>
      <w:r w:rsidRPr="004F67C1">
        <w:rPr>
          <w:rFonts w:asciiTheme="majorHAnsi" w:hAnsiTheme="majorHAnsi" w:cstheme="majorHAnsi"/>
        </w:rPr>
        <w:t xml:space="preserve"> </w:t>
      </w:r>
      <w:r w:rsidR="00AB53A9" w:rsidRPr="004F67C1">
        <w:rPr>
          <w:rFonts w:asciiTheme="majorHAnsi" w:hAnsiTheme="majorHAnsi" w:cstheme="majorHAnsi"/>
        </w:rPr>
        <w:t>la validation d</w:t>
      </w:r>
      <w:r w:rsidR="00524334" w:rsidRPr="004F67C1">
        <w:rPr>
          <w:rFonts w:asciiTheme="majorHAnsi" w:hAnsiTheme="majorHAnsi" w:cstheme="majorHAnsi"/>
        </w:rPr>
        <w:t>’</w:t>
      </w:r>
      <w:r w:rsidR="00AB53A9" w:rsidRPr="004F67C1">
        <w:rPr>
          <w:rFonts w:asciiTheme="majorHAnsi" w:hAnsiTheme="majorHAnsi" w:cstheme="majorHAnsi"/>
        </w:rPr>
        <w:t>expr</w:t>
      </w:r>
      <w:r w:rsidR="00515389" w:rsidRPr="004F67C1">
        <w:rPr>
          <w:rFonts w:asciiTheme="majorHAnsi" w:hAnsiTheme="majorHAnsi" w:cstheme="majorHAnsi"/>
        </w:rPr>
        <w:t>e</w:t>
      </w:r>
      <w:r w:rsidR="00AB53A9" w:rsidRPr="004F67C1">
        <w:rPr>
          <w:rFonts w:asciiTheme="majorHAnsi" w:hAnsiTheme="majorHAnsi" w:cstheme="majorHAnsi"/>
        </w:rPr>
        <w:t xml:space="preserve">ssion, </w:t>
      </w:r>
      <w:r w:rsidR="00515389" w:rsidRPr="004F67C1">
        <w:rPr>
          <w:rFonts w:asciiTheme="majorHAnsi" w:hAnsiTheme="majorHAnsi" w:cstheme="majorHAnsi"/>
        </w:rPr>
        <w:t xml:space="preserve">on fera </w:t>
      </w:r>
      <w:r w:rsidR="00272A32" w:rsidRPr="004F67C1">
        <w:rPr>
          <w:rFonts w:asciiTheme="majorHAnsi" w:hAnsiTheme="majorHAnsi" w:cstheme="majorHAnsi"/>
        </w:rPr>
        <w:t xml:space="preserve">sur instruction, </w:t>
      </w:r>
      <w:r w:rsidR="00266C03" w:rsidRPr="004F67C1">
        <w:rPr>
          <w:rFonts w:asciiTheme="majorHAnsi" w:hAnsiTheme="majorHAnsi" w:cstheme="majorHAnsi"/>
        </w:rPr>
        <w:t xml:space="preserve">la procédure est similaire, on vérifie si </w:t>
      </w:r>
      <w:r w:rsidR="003751AB" w:rsidRPr="004F67C1">
        <w:rPr>
          <w:rFonts w:asciiTheme="majorHAnsi" w:hAnsiTheme="majorHAnsi" w:cstheme="majorHAnsi"/>
        </w:rPr>
        <w:t>les variables utilisées</w:t>
      </w:r>
      <w:r w:rsidR="00524334" w:rsidRPr="004F67C1">
        <w:rPr>
          <w:rFonts w:asciiTheme="majorHAnsi" w:hAnsiTheme="majorHAnsi" w:cstheme="majorHAnsi"/>
        </w:rPr>
        <w:t xml:space="preserve"> sont bien </w:t>
      </w:r>
      <w:r w:rsidR="00A0651F" w:rsidRPr="004F67C1">
        <w:rPr>
          <w:rFonts w:asciiTheme="majorHAnsi" w:hAnsiTheme="majorHAnsi" w:cstheme="majorHAnsi"/>
        </w:rPr>
        <w:t>définies</w:t>
      </w:r>
      <w:r w:rsidR="00524334" w:rsidRPr="004F67C1">
        <w:rPr>
          <w:rFonts w:asciiTheme="majorHAnsi" w:hAnsiTheme="majorHAnsi" w:cstheme="majorHAnsi"/>
        </w:rPr>
        <w:t xml:space="preserve"> ou les </w:t>
      </w:r>
      <w:r w:rsidR="00C04777" w:rsidRPr="004F67C1">
        <w:rPr>
          <w:rFonts w:asciiTheme="majorHAnsi" w:hAnsiTheme="majorHAnsi" w:cstheme="majorHAnsi"/>
        </w:rPr>
        <w:t>opérandes</w:t>
      </w:r>
      <w:r w:rsidR="00524334" w:rsidRPr="004F67C1">
        <w:rPr>
          <w:rFonts w:asciiTheme="majorHAnsi" w:hAnsiTheme="majorHAnsi" w:cstheme="majorHAnsi"/>
        </w:rPr>
        <w:t xml:space="preserve"> sont compatible.</w:t>
      </w:r>
    </w:p>
    <w:p w14:paraId="29FD55D0" w14:textId="76D1CA73" w:rsidR="00F270F2" w:rsidRPr="004F67C1" w:rsidRDefault="00F270F2" w:rsidP="00376DC5">
      <w:pPr>
        <w:jc w:val="both"/>
        <w:rPr>
          <w:rFonts w:asciiTheme="majorHAnsi" w:hAnsiTheme="majorHAnsi" w:cstheme="majorHAnsi"/>
        </w:rPr>
      </w:pPr>
    </w:p>
    <w:p w14:paraId="69509F53" w14:textId="77777777" w:rsidR="00F270F2" w:rsidRPr="004F67C1" w:rsidRDefault="00F270F2" w:rsidP="00376DC5">
      <w:pPr>
        <w:jc w:val="both"/>
        <w:rPr>
          <w:rFonts w:asciiTheme="majorHAnsi" w:hAnsiTheme="majorHAnsi" w:cstheme="majorHAnsi"/>
        </w:rPr>
      </w:pPr>
    </w:p>
    <w:p w14:paraId="12EBD27C" w14:textId="28816B65" w:rsidR="00A0651F" w:rsidRPr="004F67C1" w:rsidRDefault="00A0651F" w:rsidP="00376DC5">
      <w:pPr>
        <w:pStyle w:val="2"/>
        <w:jc w:val="both"/>
        <w:rPr>
          <w:rFonts w:asciiTheme="majorHAnsi" w:hAnsiTheme="majorHAnsi" w:cstheme="majorHAnsi"/>
        </w:rPr>
      </w:pPr>
      <w:r w:rsidRPr="004F67C1">
        <w:rPr>
          <w:rFonts w:asciiTheme="majorHAnsi" w:hAnsiTheme="majorHAnsi" w:cstheme="majorHAnsi"/>
        </w:rPr>
        <w:t>Traduction en assembleur</w:t>
      </w:r>
    </w:p>
    <w:p w14:paraId="77CA0C84" w14:textId="36A9BF28" w:rsidR="00A0651F" w:rsidRPr="004F67C1" w:rsidRDefault="00A0651F" w:rsidP="00376DC5">
      <w:pPr>
        <w:pStyle w:val="Standard"/>
        <w:jc w:val="both"/>
        <w:rPr>
          <w:rFonts w:asciiTheme="majorHAnsi" w:hAnsiTheme="majorHAnsi" w:cstheme="majorHAnsi"/>
        </w:rPr>
      </w:pPr>
      <w:r w:rsidRPr="004F67C1">
        <w:rPr>
          <w:rFonts w:asciiTheme="majorHAnsi" w:hAnsiTheme="majorHAnsi" w:cstheme="majorHAnsi"/>
        </w:rPr>
        <w:t xml:space="preserve">Dans le </w:t>
      </w:r>
      <w:proofErr w:type="spellStart"/>
      <w:r w:rsidRPr="004F67C1">
        <w:rPr>
          <w:rFonts w:asciiTheme="majorHAnsi" w:hAnsiTheme="majorHAnsi" w:cstheme="majorHAnsi"/>
        </w:rPr>
        <w:t>nasm</w:t>
      </w:r>
      <w:proofErr w:type="spellEnd"/>
      <w:r w:rsidRPr="004F67C1">
        <w:rPr>
          <w:rFonts w:asciiTheme="majorHAnsi" w:hAnsiTheme="majorHAnsi" w:cstheme="majorHAnsi"/>
        </w:rPr>
        <w:t>,</w:t>
      </w:r>
      <w:r w:rsidRPr="004F67C1">
        <w:rPr>
          <w:rFonts w:asciiTheme="majorHAnsi" w:hAnsiTheme="majorHAnsi" w:cstheme="majorHAnsi"/>
        </w:rPr>
        <w:t xml:space="preserve"> o</w:t>
      </w:r>
      <w:r w:rsidRPr="004F67C1">
        <w:rPr>
          <w:rFonts w:asciiTheme="majorHAnsi" w:hAnsiTheme="majorHAnsi" w:cstheme="majorHAnsi"/>
        </w:rPr>
        <w:t xml:space="preserve">n </w:t>
      </w:r>
      <w:r w:rsidR="00A4390B" w:rsidRPr="004F67C1">
        <w:rPr>
          <w:rFonts w:asciiTheme="majorHAnsi" w:hAnsiTheme="majorHAnsi" w:cstheme="majorHAnsi"/>
        </w:rPr>
        <w:t>réserve</w:t>
      </w:r>
      <w:r w:rsidRPr="004F67C1">
        <w:rPr>
          <w:rFonts w:asciiTheme="majorHAnsi" w:hAnsiTheme="majorHAnsi" w:cstheme="majorHAnsi"/>
        </w:rPr>
        <w:t xml:space="preserve"> la place pour les variables globales dans une section </w:t>
      </w:r>
      <w:proofErr w:type="gramStart"/>
      <w:r w:rsidR="00A4390B">
        <w:rPr>
          <w:rFonts w:asciiTheme="majorHAnsi" w:hAnsiTheme="majorHAnsi" w:cstheme="majorHAnsi"/>
        </w:rPr>
        <w:t>« </w:t>
      </w:r>
      <w:r w:rsidRPr="004F67C1">
        <w:rPr>
          <w:rFonts w:asciiTheme="majorHAnsi" w:hAnsiTheme="majorHAnsi" w:cstheme="majorHAnsi"/>
        </w:rPr>
        <w:t>.</w:t>
      </w:r>
      <w:proofErr w:type="spellStart"/>
      <w:r w:rsidRPr="004F67C1">
        <w:rPr>
          <w:rFonts w:asciiTheme="majorHAnsi" w:hAnsiTheme="majorHAnsi" w:cstheme="majorHAnsi"/>
        </w:rPr>
        <w:t>bss</w:t>
      </w:r>
      <w:proofErr w:type="spellEnd"/>
      <w:proofErr w:type="gramEnd"/>
      <w:r w:rsidR="00A4390B">
        <w:rPr>
          <w:rFonts w:asciiTheme="majorHAnsi" w:hAnsiTheme="majorHAnsi" w:cstheme="majorHAnsi"/>
        </w:rPr>
        <w:t> »</w:t>
      </w:r>
      <w:r w:rsidRPr="004F67C1">
        <w:rPr>
          <w:rFonts w:asciiTheme="majorHAnsi" w:hAnsiTheme="majorHAnsi" w:cstheme="majorHAnsi"/>
        </w:rPr>
        <w:t xml:space="preserve">, les variables locales elles seront stockées sur la pile. On empile les variables nouvellement déclarées et on les dépilera à la sortie de la fonction dans laquelle elles ont </w:t>
      </w:r>
      <w:r w:rsidRPr="004F67C1">
        <w:rPr>
          <w:rFonts w:asciiTheme="majorHAnsi" w:hAnsiTheme="majorHAnsi" w:cstheme="majorHAnsi"/>
        </w:rPr>
        <w:t>été</w:t>
      </w:r>
      <w:r w:rsidRPr="004F67C1">
        <w:rPr>
          <w:rFonts w:asciiTheme="majorHAnsi" w:hAnsiTheme="majorHAnsi" w:cstheme="majorHAnsi"/>
        </w:rPr>
        <w:t xml:space="preserve"> déclarées.</w:t>
      </w:r>
    </w:p>
    <w:p w14:paraId="1D4F1433" w14:textId="6619933C" w:rsidR="00A0651F" w:rsidRPr="004F67C1" w:rsidRDefault="00A0651F" w:rsidP="00376DC5">
      <w:pPr>
        <w:pStyle w:val="Standard"/>
        <w:jc w:val="both"/>
        <w:rPr>
          <w:rFonts w:asciiTheme="majorHAnsi" w:hAnsiTheme="majorHAnsi" w:cstheme="majorHAnsi"/>
        </w:rPr>
      </w:pPr>
      <w:r w:rsidRPr="004F67C1">
        <w:rPr>
          <w:rFonts w:asciiTheme="majorHAnsi" w:hAnsiTheme="majorHAnsi" w:cstheme="majorHAnsi"/>
        </w:rPr>
        <w:t xml:space="preserve">Les fonctions de calcul se font en dépilant les 2 </w:t>
      </w:r>
      <w:r w:rsidR="00A4390B" w:rsidRPr="004F67C1">
        <w:rPr>
          <w:rFonts w:asciiTheme="majorHAnsi" w:hAnsiTheme="majorHAnsi" w:cstheme="majorHAnsi"/>
        </w:rPr>
        <w:t>dernières</w:t>
      </w:r>
      <w:r w:rsidRPr="004F67C1">
        <w:rPr>
          <w:rFonts w:asciiTheme="majorHAnsi" w:hAnsiTheme="majorHAnsi" w:cstheme="majorHAnsi"/>
        </w:rPr>
        <w:t xml:space="preserve"> valeurs de la pile, en effectuant l’opération, puis en empilant le résultat.</w:t>
      </w:r>
    </w:p>
    <w:p w14:paraId="7DC69FE5" w14:textId="77777777" w:rsidR="00A0651F" w:rsidRPr="004F67C1" w:rsidRDefault="00A0651F" w:rsidP="00376DC5">
      <w:pPr>
        <w:pStyle w:val="Standard"/>
        <w:jc w:val="both"/>
        <w:rPr>
          <w:rFonts w:asciiTheme="majorHAnsi" w:hAnsiTheme="majorHAnsi" w:cstheme="majorHAnsi"/>
        </w:rPr>
      </w:pPr>
      <w:r w:rsidRPr="004F67C1">
        <w:rPr>
          <w:rFonts w:asciiTheme="majorHAnsi" w:hAnsiTheme="majorHAnsi" w:cstheme="majorHAnsi"/>
        </w:rPr>
        <w:t xml:space="preserve">Pour le </w:t>
      </w:r>
      <w:proofErr w:type="spellStart"/>
      <w:r w:rsidRPr="004F67C1">
        <w:rPr>
          <w:rFonts w:asciiTheme="majorHAnsi" w:hAnsiTheme="majorHAnsi" w:cstheme="majorHAnsi"/>
        </w:rPr>
        <w:t>print</w:t>
      </w:r>
      <w:proofErr w:type="spellEnd"/>
      <w:r w:rsidRPr="004F67C1">
        <w:rPr>
          <w:rFonts w:asciiTheme="majorHAnsi" w:hAnsiTheme="majorHAnsi" w:cstheme="majorHAnsi"/>
        </w:rPr>
        <w:t xml:space="preserve">, n’ayant pas réussi à compiler notre programme avec un point d’entrée main au lieu du point d’entrée _start, nous n’avons pas pu utiliser la fonction printf de la </w:t>
      </w:r>
      <w:proofErr w:type="spellStart"/>
      <w:r w:rsidRPr="004F67C1">
        <w:rPr>
          <w:rFonts w:asciiTheme="majorHAnsi" w:hAnsiTheme="majorHAnsi" w:cstheme="majorHAnsi"/>
        </w:rPr>
        <w:t>libc</w:t>
      </w:r>
      <w:proofErr w:type="spellEnd"/>
      <w:r w:rsidRPr="004F67C1">
        <w:rPr>
          <w:rFonts w:asciiTheme="majorHAnsi" w:hAnsiTheme="majorHAnsi" w:cstheme="majorHAnsi"/>
        </w:rPr>
        <w:t>.</w:t>
      </w:r>
    </w:p>
    <w:p w14:paraId="227CA40A" w14:textId="3ABDCBCA" w:rsidR="00FA5086" w:rsidRPr="004F67C1" w:rsidRDefault="00A0651F" w:rsidP="00376DC5">
      <w:pPr>
        <w:pStyle w:val="Standard"/>
        <w:jc w:val="both"/>
        <w:rPr>
          <w:rFonts w:asciiTheme="majorHAnsi" w:hAnsiTheme="majorHAnsi" w:cstheme="majorHAnsi"/>
        </w:rPr>
      </w:pPr>
      <w:r w:rsidRPr="004F67C1">
        <w:rPr>
          <w:rFonts w:asciiTheme="majorHAnsi" w:hAnsiTheme="majorHAnsi" w:cstheme="majorHAnsi"/>
        </w:rPr>
        <w:t xml:space="preserve">Nous avons donc pris le parti de </w:t>
      </w:r>
      <w:r w:rsidR="00152CE5" w:rsidRPr="004F67C1">
        <w:rPr>
          <w:rFonts w:asciiTheme="majorHAnsi" w:hAnsiTheme="majorHAnsi" w:cstheme="majorHAnsi"/>
        </w:rPr>
        <w:t>réécrire</w:t>
      </w:r>
      <w:r w:rsidRPr="004F67C1">
        <w:rPr>
          <w:rFonts w:asciiTheme="majorHAnsi" w:hAnsiTheme="majorHAnsi" w:cstheme="majorHAnsi"/>
        </w:rPr>
        <w:t xml:space="preserve"> un </w:t>
      </w:r>
      <w:proofErr w:type="spellStart"/>
      <w:r w:rsidRPr="004F67C1">
        <w:rPr>
          <w:rFonts w:asciiTheme="majorHAnsi" w:hAnsiTheme="majorHAnsi" w:cstheme="majorHAnsi"/>
        </w:rPr>
        <w:t>print</w:t>
      </w:r>
      <w:proofErr w:type="spellEnd"/>
      <w:r w:rsidRPr="004F67C1">
        <w:rPr>
          <w:rFonts w:asciiTheme="majorHAnsi" w:hAnsiTheme="majorHAnsi" w:cstheme="majorHAnsi"/>
        </w:rPr>
        <w:t xml:space="preserve"> nous même défini dans le fichier functions.asm.</w:t>
      </w:r>
    </w:p>
    <w:p w14:paraId="22ADDE7D" w14:textId="77777777" w:rsidR="00FA5086" w:rsidRPr="004F67C1" w:rsidRDefault="00E3293D" w:rsidP="00376DC5">
      <w:pPr>
        <w:pStyle w:val="1"/>
        <w:jc w:val="both"/>
        <w:rPr>
          <w:rFonts w:asciiTheme="majorHAnsi" w:hAnsiTheme="majorHAnsi" w:cstheme="majorHAnsi"/>
        </w:rPr>
      </w:pPr>
      <w:r w:rsidRPr="004F67C1">
        <w:rPr>
          <w:rFonts w:asciiTheme="majorHAnsi" w:hAnsiTheme="majorHAnsi" w:cstheme="majorHAnsi"/>
        </w:rPr>
        <w:lastRenderedPageBreak/>
        <w:t>Conclusion</w:t>
      </w:r>
    </w:p>
    <w:p w14:paraId="033D2680" w14:textId="11CFF2CE" w:rsidR="00FA5086" w:rsidRPr="004F67C1" w:rsidRDefault="00E3293D" w:rsidP="00376DC5">
      <w:pPr>
        <w:pStyle w:val="PreformattedText"/>
        <w:jc w:val="both"/>
        <w:rPr>
          <w:rFonts w:asciiTheme="majorHAnsi" w:hAnsiTheme="majorHAnsi" w:cstheme="majorHAnsi"/>
          <w:sz w:val="24"/>
          <w:szCs w:val="24"/>
        </w:rPr>
      </w:pPr>
      <w:r w:rsidRPr="004F67C1">
        <w:rPr>
          <w:rFonts w:asciiTheme="majorHAnsi" w:hAnsiTheme="majorHAnsi" w:cstheme="majorHAnsi"/>
          <w:sz w:val="24"/>
          <w:szCs w:val="24"/>
        </w:rPr>
        <w:t xml:space="preserve">Ce projet nous a permis la compréhension de nombreux </w:t>
      </w:r>
      <w:r w:rsidR="00152CE5" w:rsidRPr="004F67C1">
        <w:rPr>
          <w:rFonts w:asciiTheme="majorHAnsi" w:hAnsiTheme="majorHAnsi" w:cstheme="majorHAnsi"/>
          <w:sz w:val="24"/>
          <w:szCs w:val="24"/>
        </w:rPr>
        <w:t>mécanismes</w:t>
      </w:r>
      <w:r w:rsidRPr="004F67C1">
        <w:rPr>
          <w:rFonts w:asciiTheme="majorHAnsi" w:hAnsiTheme="majorHAnsi" w:cstheme="majorHAnsi"/>
          <w:sz w:val="24"/>
          <w:szCs w:val="24"/>
        </w:rPr>
        <w:t xml:space="preserve"> sur lesquels reposent la plupart de nos programmes.</w:t>
      </w:r>
    </w:p>
    <w:p w14:paraId="5BFA9BBE" w14:textId="052850F7" w:rsidR="00FA5086" w:rsidRPr="004F67C1" w:rsidRDefault="00E3293D" w:rsidP="00376DC5">
      <w:pPr>
        <w:pStyle w:val="PreformattedText"/>
        <w:jc w:val="both"/>
        <w:rPr>
          <w:rFonts w:asciiTheme="majorHAnsi" w:hAnsiTheme="majorHAnsi" w:cstheme="majorHAnsi"/>
          <w:sz w:val="24"/>
          <w:szCs w:val="24"/>
        </w:rPr>
      </w:pPr>
      <w:r w:rsidRPr="004F67C1">
        <w:rPr>
          <w:rFonts w:asciiTheme="majorHAnsi" w:hAnsiTheme="majorHAnsi" w:cstheme="majorHAnsi"/>
          <w:sz w:val="24"/>
          <w:szCs w:val="24"/>
        </w:rPr>
        <w:t>Que ce soit la décomposition d’instructions en un arbre abstrait, ou encore la gestion de la mémoire lors de la traduction de ces instructions en langage machine, ce projet nous a vraiment permis d’élargir notre compréhension du domaine informatique. En e</w:t>
      </w:r>
      <w:r w:rsidRPr="004F67C1">
        <w:rPr>
          <w:rFonts w:asciiTheme="majorHAnsi" w:hAnsiTheme="majorHAnsi" w:cstheme="majorHAnsi"/>
          <w:sz w:val="24"/>
          <w:szCs w:val="24"/>
        </w:rPr>
        <w:t xml:space="preserve">nlevant le voile devant les </w:t>
      </w:r>
      <w:r w:rsidR="00152CE5" w:rsidRPr="004F67C1">
        <w:rPr>
          <w:rFonts w:asciiTheme="majorHAnsi" w:hAnsiTheme="majorHAnsi" w:cstheme="majorHAnsi"/>
          <w:sz w:val="24"/>
          <w:szCs w:val="24"/>
        </w:rPr>
        <w:t>mécanismes</w:t>
      </w:r>
      <w:r w:rsidRPr="004F67C1">
        <w:rPr>
          <w:rFonts w:asciiTheme="majorHAnsi" w:hAnsiTheme="majorHAnsi" w:cstheme="majorHAnsi"/>
          <w:sz w:val="24"/>
          <w:szCs w:val="24"/>
        </w:rPr>
        <w:t xml:space="preserve"> moins évidents </w:t>
      </w:r>
      <w:proofErr w:type="gramStart"/>
      <w:r w:rsidRPr="004F67C1">
        <w:rPr>
          <w:rFonts w:asciiTheme="majorHAnsi" w:hAnsiTheme="majorHAnsi" w:cstheme="majorHAnsi"/>
          <w:sz w:val="24"/>
          <w:szCs w:val="24"/>
        </w:rPr>
        <w:t>( Gestion</w:t>
      </w:r>
      <w:proofErr w:type="gramEnd"/>
      <w:r w:rsidRPr="004F67C1">
        <w:rPr>
          <w:rFonts w:asciiTheme="majorHAnsi" w:hAnsiTheme="majorHAnsi" w:cstheme="majorHAnsi"/>
          <w:sz w:val="24"/>
          <w:szCs w:val="24"/>
        </w:rPr>
        <w:t xml:space="preserve"> de la pile / Registres ).</w:t>
      </w:r>
    </w:p>
    <w:p w14:paraId="3835BE6A" w14:textId="77777777" w:rsidR="00FA5086" w:rsidRPr="004F67C1" w:rsidRDefault="00E3293D" w:rsidP="00376DC5">
      <w:pPr>
        <w:pStyle w:val="PreformattedText"/>
        <w:jc w:val="both"/>
        <w:rPr>
          <w:rFonts w:asciiTheme="majorHAnsi" w:hAnsiTheme="majorHAnsi" w:cstheme="majorHAnsi"/>
        </w:rPr>
      </w:pPr>
      <w:r w:rsidRPr="004F67C1">
        <w:rPr>
          <w:rFonts w:asciiTheme="majorHAnsi" w:hAnsiTheme="majorHAnsi" w:cstheme="majorHAnsi"/>
          <w:sz w:val="24"/>
          <w:szCs w:val="24"/>
        </w:rPr>
        <w:t>Même si nous n’avons malheureusement pas eu le temps de finaliser le projet, nous avons quand même pu observer les différentes difficultés qu’implique la mise en pla</w:t>
      </w:r>
      <w:r w:rsidRPr="004F67C1">
        <w:rPr>
          <w:rFonts w:asciiTheme="majorHAnsi" w:hAnsiTheme="majorHAnsi" w:cstheme="majorHAnsi"/>
          <w:sz w:val="24"/>
          <w:szCs w:val="24"/>
        </w:rPr>
        <w:t>ce d’un langage qui simplifie l’écriture de programmes informatique.</w:t>
      </w:r>
    </w:p>
    <w:sectPr w:rsidR="00FA5086" w:rsidRPr="004F67C1">
      <w:foot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DBEEA" w14:textId="77777777" w:rsidR="00E3293D" w:rsidRDefault="00E3293D">
      <w:pPr>
        <w:rPr>
          <w:rFonts w:hint="eastAsia"/>
        </w:rPr>
      </w:pPr>
      <w:r>
        <w:separator/>
      </w:r>
    </w:p>
  </w:endnote>
  <w:endnote w:type="continuationSeparator" w:id="0">
    <w:p w14:paraId="64F88FDF" w14:textId="77777777" w:rsidR="00E3293D" w:rsidRDefault="00E329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Arial">
    <w:panose1 w:val="020B0604020202020204"/>
    <w:charset w:val="00"/>
    <w:family w:val="swiss"/>
    <w:pitch w:val="variable"/>
    <w:sig w:usb0="E0002EFF" w:usb1="C000785B" w:usb2="00000009" w:usb3="00000000" w:csb0="000001FF" w:csb1="00000000"/>
  </w:font>
  <w:font w:name="Liberation Mono">
    <w:altName w:val="Calibri"/>
    <w:charset w:val="00"/>
    <w:family w:val="modern"/>
    <w:pitch w:val="fixed"/>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D7756" w14:textId="77777777" w:rsidR="00EF65BA" w:rsidRDefault="00E3293D">
    <w:pPr>
      <w:pStyle w:val="a6"/>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B369D" w14:textId="77777777" w:rsidR="00E3293D" w:rsidRDefault="00E3293D">
      <w:pPr>
        <w:rPr>
          <w:rFonts w:hint="eastAsia"/>
        </w:rPr>
      </w:pPr>
      <w:r>
        <w:rPr>
          <w:color w:val="000000"/>
        </w:rPr>
        <w:separator/>
      </w:r>
    </w:p>
  </w:footnote>
  <w:footnote w:type="continuationSeparator" w:id="0">
    <w:p w14:paraId="11223925" w14:textId="77777777" w:rsidR="00E3293D" w:rsidRDefault="00E3293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A5086"/>
    <w:rsid w:val="00021D56"/>
    <w:rsid w:val="00024627"/>
    <w:rsid w:val="00043792"/>
    <w:rsid w:val="0004502B"/>
    <w:rsid w:val="000846B6"/>
    <w:rsid w:val="0009367B"/>
    <w:rsid w:val="000939D7"/>
    <w:rsid w:val="000D2D1F"/>
    <w:rsid w:val="001040A6"/>
    <w:rsid w:val="00115007"/>
    <w:rsid w:val="0013569C"/>
    <w:rsid w:val="00152CE5"/>
    <w:rsid w:val="001634D4"/>
    <w:rsid w:val="00171498"/>
    <w:rsid w:val="00197640"/>
    <w:rsid w:val="001B4C16"/>
    <w:rsid w:val="001C5A42"/>
    <w:rsid w:val="001C6687"/>
    <w:rsid w:val="001E6485"/>
    <w:rsid w:val="001F2134"/>
    <w:rsid w:val="002134F3"/>
    <w:rsid w:val="002143D7"/>
    <w:rsid w:val="00214434"/>
    <w:rsid w:val="0022518A"/>
    <w:rsid w:val="00266C03"/>
    <w:rsid w:val="00270E8B"/>
    <w:rsid w:val="00272A32"/>
    <w:rsid w:val="00273F4F"/>
    <w:rsid w:val="002837E5"/>
    <w:rsid w:val="002A34AC"/>
    <w:rsid w:val="002C3F6B"/>
    <w:rsid w:val="00320FC3"/>
    <w:rsid w:val="00335ECC"/>
    <w:rsid w:val="00341D86"/>
    <w:rsid w:val="003569D5"/>
    <w:rsid w:val="003751AB"/>
    <w:rsid w:val="00376DC5"/>
    <w:rsid w:val="0038369B"/>
    <w:rsid w:val="003A61DB"/>
    <w:rsid w:val="003B5A60"/>
    <w:rsid w:val="003C02A4"/>
    <w:rsid w:val="003F1489"/>
    <w:rsid w:val="004439D5"/>
    <w:rsid w:val="0044734E"/>
    <w:rsid w:val="00465AC2"/>
    <w:rsid w:val="0047481C"/>
    <w:rsid w:val="00477D80"/>
    <w:rsid w:val="00496784"/>
    <w:rsid w:val="00497BC4"/>
    <w:rsid w:val="004B52F1"/>
    <w:rsid w:val="004C3A0F"/>
    <w:rsid w:val="004F434A"/>
    <w:rsid w:val="004F67C1"/>
    <w:rsid w:val="00502196"/>
    <w:rsid w:val="00514337"/>
    <w:rsid w:val="00515389"/>
    <w:rsid w:val="00524334"/>
    <w:rsid w:val="00537544"/>
    <w:rsid w:val="00591B70"/>
    <w:rsid w:val="005A1EBA"/>
    <w:rsid w:val="005F15CC"/>
    <w:rsid w:val="006110DB"/>
    <w:rsid w:val="006256C2"/>
    <w:rsid w:val="00633D10"/>
    <w:rsid w:val="00691404"/>
    <w:rsid w:val="006A39C6"/>
    <w:rsid w:val="006A4F33"/>
    <w:rsid w:val="006B1B39"/>
    <w:rsid w:val="006C3742"/>
    <w:rsid w:val="006D7B5C"/>
    <w:rsid w:val="007449B1"/>
    <w:rsid w:val="007736CC"/>
    <w:rsid w:val="007837E1"/>
    <w:rsid w:val="007B5CDB"/>
    <w:rsid w:val="007C68E9"/>
    <w:rsid w:val="007D16A9"/>
    <w:rsid w:val="007E2B53"/>
    <w:rsid w:val="007F6FB1"/>
    <w:rsid w:val="00822F8D"/>
    <w:rsid w:val="00871F78"/>
    <w:rsid w:val="00882DF7"/>
    <w:rsid w:val="008E5DD3"/>
    <w:rsid w:val="008F58A4"/>
    <w:rsid w:val="009033B4"/>
    <w:rsid w:val="00916345"/>
    <w:rsid w:val="00937E45"/>
    <w:rsid w:val="00942521"/>
    <w:rsid w:val="00977F60"/>
    <w:rsid w:val="00987931"/>
    <w:rsid w:val="009C394E"/>
    <w:rsid w:val="009D3D89"/>
    <w:rsid w:val="009D697E"/>
    <w:rsid w:val="009D720C"/>
    <w:rsid w:val="00A00EF4"/>
    <w:rsid w:val="00A0651F"/>
    <w:rsid w:val="00A06F18"/>
    <w:rsid w:val="00A25E86"/>
    <w:rsid w:val="00A4390B"/>
    <w:rsid w:val="00A629D0"/>
    <w:rsid w:val="00AA214D"/>
    <w:rsid w:val="00AB42E0"/>
    <w:rsid w:val="00AB53A9"/>
    <w:rsid w:val="00AD6C00"/>
    <w:rsid w:val="00AE1C94"/>
    <w:rsid w:val="00B12B6F"/>
    <w:rsid w:val="00B44086"/>
    <w:rsid w:val="00B8750A"/>
    <w:rsid w:val="00BB0371"/>
    <w:rsid w:val="00BB4EAD"/>
    <w:rsid w:val="00C04777"/>
    <w:rsid w:val="00C124F4"/>
    <w:rsid w:val="00C16A4A"/>
    <w:rsid w:val="00C17FA9"/>
    <w:rsid w:val="00C53040"/>
    <w:rsid w:val="00C80CE1"/>
    <w:rsid w:val="00C854E6"/>
    <w:rsid w:val="00C9377D"/>
    <w:rsid w:val="00CB50D3"/>
    <w:rsid w:val="00CC172E"/>
    <w:rsid w:val="00CD2446"/>
    <w:rsid w:val="00D31DAF"/>
    <w:rsid w:val="00D333A3"/>
    <w:rsid w:val="00D33400"/>
    <w:rsid w:val="00D73DD3"/>
    <w:rsid w:val="00D82643"/>
    <w:rsid w:val="00D97E06"/>
    <w:rsid w:val="00DA254A"/>
    <w:rsid w:val="00DA6D9C"/>
    <w:rsid w:val="00DC0966"/>
    <w:rsid w:val="00DC7A8B"/>
    <w:rsid w:val="00DF3F33"/>
    <w:rsid w:val="00E3293D"/>
    <w:rsid w:val="00E36CB3"/>
    <w:rsid w:val="00E63173"/>
    <w:rsid w:val="00E7066E"/>
    <w:rsid w:val="00EA5A31"/>
    <w:rsid w:val="00EB5BE5"/>
    <w:rsid w:val="00F270F2"/>
    <w:rsid w:val="00F42001"/>
    <w:rsid w:val="00F4753C"/>
    <w:rsid w:val="00F81CC2"/>
    <w:rsid w:val="00FA12A2"/>
    <w:rsid w:val="00FA42BC"/>
    <w:rsid w:val="00FA5086"/>
    <w:rsid w:val="00FB2F46"/>
    <w:rsid w:val="00FE491F"/>
    <w:rsid w:val="00FE571D"/>
    <w:rsid w:val="00FF505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324D"/>
  <w15:docId w15:val="{E18E23E1-DE31-4F51-B083-CDABC4D4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宋体" w:hAnsi="Liberation Serif" w:cs="Free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a"/>
    <w:next w:val="a"/>
    <w:uiPriority w:val="9"/>
    <w:qFormat/>
    <w:pPr>
      <w:keepNext/>
      <w:keepLines/>
      <w:spacing w:before="240"/>
      <w:outlineLvl w:val="0"/>
    </w:pPr>
    <w:rPr>
      <w:rFonts w:ascii="Calibri Light" w:eastAsia="等线 Light" w:hAnsi="Calibri Light" w:cs="Mangal"/>
      <w:color w:val="2F5496"/>
      <w:sz w:val="32"/>
      <w:szCs w:val="29"/>
    </w:rPr>
  </w:style>
  <w:style w:type="paragraph" w:styleId="2">
    <w:name w:val="heading 2"/>
    <w:basedOn w:val="a"/>
    <w:next w:val="a"/>
    <w:uiPriority w:val="9"/>
    <w:unhideWhenUsed/>
    <w:qFormat/>
    <w:pPr>
      <w:keepNext/>
      <w:keepLines/>
      <w:spacing w:before="40"/>
      <w:outlineLvl w:val="1"/>
    </w:pPr>
    <w:rPr>
      <w:rFonts w:ascii="Calibri Light" w:eastAsia="等线 Light" w:hAnsi="Calibri Light" w:cs="Mangal"/>
      <w:color w:val="2F5496"/>
      <w:sz w:val="26"/>
      <w:szCs w:val="23"/>
    </w:rPr>
  </w:style>
  <w:style w:type="paragraph" w:styleId="3">
    <w:name w:val="heading 3"/>
    <w:basedOn w:val="a"/>
    <w:next w:val="a"/>
    <w:uiPriority w:val="9"/>
    <w:unhideWhenUsed/>
    <w:qFormat/>
    <w:rsid w:val="00514337"/>
    <w:pPr>
      <w:keepNext/>
      <w:keepLines/>
      <w:spacing w:before="40"/>
      <w:jc w:val="both"/>
      <w:outlineLvl w:val="2"/>
    </w:pPr>
    <w:rPr>
      <w:rFonts w:asciiTheme="majorHAnsi" w:eastAsia="等线 Light" w:hAnsiTheme="majorHAnsi" w:cstheme="majorHAnsi"/>
      <w:b/>
      <w:bCs/>
      <w:color w:val="000000" w:themeColor="text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Arial"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index heading"/>
    <w:basedOn w:val="Heading"/>
    <w:pPr>
      <w:suppressLineNumbers/>
    </w:pPr>
    <w:rPr>
      <w:b/>
      <w:bCs/>
      <w:sz w:val="32"/>
      <w:szCs w:val="32"/>
    </w:rPr>
  </w:style>
  <w:style w:type="paragraph" w:customStyle="1" w:styleId="ContentsHeading">
    <w:name w:val="Contents Heading"/>
    <w:basedOn w:val="a5"/>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HeaderandFooter">
    <w:name w:val="Header and Footer"/>
    <w:basedOn w:val="Standard"/>
    <w:pPr>
      <w:suppressLineNumbers/>
      <w:tabs>
        <w:tab w:val="center" w:pos="4986"/>
        <w:tab w:val="right" w:pos="9972"/>
      </w:tabs>
    </w:pPr>
  </w:style>
  <w:style w:type="paragraph" w:styleId="a6">
    <w:name w:val="footer"/>
    <w:basedOn w:val="HeaderandFooter"/>
  </w:style>
  <w:style w:type="character" w:customStyle="1" w:styleId="10">
    <w:name w:val="标题 1 字符"/>
    <w:basedOn w:val="a0"/>
    <w:rPr>
      <w:rFonts w:ascii="Calibri Light" w:eastAsia="等线 Light" w:hAnsi="Calibri Light" w:cs="Mangal"/>
      <w:color w:val="2F5496"/>
      <w:sz w:val="32"/>
      <w:szCs w:val="29"/>
    </w:rPr>
  </w:style>
  <w:style w:type="character" w:customStyle="1" w:styleId="20">
    <w:name w:val="标题 2 字符"/>
    <w:basedOn w:val="a0"/>
    <w:rPr>
      <w:rFonts w:ascii="Calibri Light" w:eastAsia="等线 Light" w:hAnsi="Calibri Light" w:cs="Mangal"/>
      <w:color w:val="2F5496"/>
      <w:sz w:val="26"/>
      <w:szCs w:val="23"/>
    </w:rPr>
  </w:style>
  <w:style w:type="character" w:customStyle="1" w:styleId="30">
    <w:name w:val="标题 3 字符"/>
    <w:basedOn w:val="a0"/>
    <w:rPr>
      <w:rFonts w:ascii="Calibri Light" w:eastAsia="等线 Light" w:hAnsi="Calibri Light" w:cs="Mangal"/>
      <w:color w:val="1F3763"/>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1025</Words>
  <Characters>5638</Characters>
  <Application>Microsoft Office Word</Application>
  <DocSecurity>0</DocSecurity>
  <Lines>46</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 Matthieu</cp:lastModifiedBy>
  <cp:revision>9</cp:revision>
  <dcterms:created xsi:type="dcterms:W3CDTF">2021-06-06T21:18:00Z</dcterms:created>
  <dcterms:modified xsi:type="dcterms:W3CDTF">2021-06-06T21:20:00Z</dcterms:modified>
</cp:coreProperties>
</file>