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3E59A" w14:textId="09AD209B" w:rsidR="001B1D3A" w:rsidRPr="00F36DDF" w:rsidRDefault="00F36DDF" w:rsidP="00F36DDF">
      <w:r>
        <w:rPr>
          <w:rFonts w:eastAsiaTheme="minorHAnsi" w:hint="eastAsia"/>
        </w:rPr>
        <w:t>西班牙1939-1975</w:t>
      </w:r>
    </w:p>
    <w:sectPr w:rsidR="001B1D3A" w:rsidRPr="00F36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BD7"/>
    <w:multiLevelType w:val="hybridMultilevel"/>
    <w:tmpl w:val="5A2E0AAC"/>
    <w:lvl w:ilvl="0" w:tplc="D458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2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25E6D"/>
    <w:rsid w:val="002C4BA8"/>
    <w:rsid w:val="00382EF7"/>
    <w:rsid w:val="003F471C"/>
    <w:rsid w:val="004357C7"/>
    <w:rsid w:val="005A6D53"/>
    <w:rsid w:val="006A750D"/>
    <w:rsid w:val="007412E2"/>
    <w:rsid w:val="00775BA6"/>
    <w:rsid w:val="008D35EC"/>
    <w:rsid w:val="009A5611"/>
    <w:rsid w:val="009B4928"/>
    <w:rsid w:val="00A43035"/>
    <w:rsid w:val="00AD1891"/>
    <w:rsid w:val="00C2582A"/>
    <w:rsid w:val="00D65508"/>
    <w:rsid w:val="00E45624"/>
    <w:rsid w:val="00E77840"/>
    <w:rsid w:val="00E91B6D"/>
    <w:rsid w:val="00F264C5"/>
    <w:rsid w:val="00F36DDF"/>
    <w:rsid w:val="00F458FC"/>
    <w:rsid w:val="00F65457"/>
    <w:rsid w:val="00F65D5C"/>
    <w:rsid w:val="00F8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2025-07-22T18:14:00Z</dcterms:created>
  <dcterms:modified xsi:type="dcterms:W3CDTF">2025-07-22T18:14:00Z</dcterms:modified>
</cp:coreProperties>
</file>