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我先用</w:t>
      </w:r>
      <w:r>
        <w:t>XMAPP</w:t>
      </w:r>
      <w:r>
        <w:rPr>
          <w:rFonts w:hint="eastAsia"/>
        </w:rPr>
        <w:t>生成数据库并导入数据表u</w:t>
      </w:r>
      <w:r>
        <w:t>ser</w:t>
      </w:r>
    </w:p>
    <w:p>
      <w:r>
        <w:rPr>
          <w:rFonts w:hint="eastAsia"/>
        </w:rPr>
        <w:t>再创建一个sping</w:t>
      </w:r>
      <w:r>
        <w:t>boot</w:t>
      </w:r>
      <w:r>
        <w:rPr>
          <w:rFonts w:hint="eastAsia"/>
        </w:rPr>
        <w:t>项目，然后用</w:t>
      </w:r>
      <w:r>
        <w:t>better-mybatis-generator</w:t>
      </w:r>
      <w:r>
        <w:rPr>
          <w:rFonts w:hint="eastAsia"/>
        </w:rPr>
        <w:t>插件来根据数据库user来自动生成</w:t>
      </w:r>
      <w:r>
        <w:t>UserDao.java , User.java, UserExample.java</w:t>
      </w:r>
    </w:p>
    <w:p>
      <w:r>
        <w:rPr>
          <w:rFonts w:hint="eastAsia"/>
        </w:rPr>
        <w:t>新建User</w:t>
      </w:r>
      <w:r>
        <w:t>Controller.java UserService.java UserServiceImpl.java</w:t>
      </w:r>
    </w:p>
    <w:p>
      <w:r>
        <w:t>UserService.java</w:t>
      </w:r>
    </w:p>
    <w:p>
      <w:r>
        <w:tab/>
      </w:r>
      <w:r>
        <w:rPr>
          <w:rFonts w:hint="eastAsia"/>
        </w:rPr>
        <w:t>是一个接口，其中有获取全部信息的函数get</w:t>
      </w:r>
      <w:r>
        <w:t xml:space="preserve">AllUser(); </w:t>
      </w:r>
      <w:r>
        <w:rPr>
          <w:rFonts w:hint="eastAsia"/>
        </w:rPr>
        <w:t>注册的函数re</w:t>
      </w:r>
      <w:r>
        <w:t xml:space="preserve">gister(User user), </w:t>
      </w:r>
      <w:r>
        <w:rPr>
          <w:rFonts w:hint="eastAsia"/>
        </w:rPr>
        <w:t>登录的函数</w:t>
      </w:r>
      <w:r>
        <w:t>login(String name, String password);</w:t>
      </w:r>
    </w:p>
    <w:p>
      <w:r>
        <w:t>UserServiceImpl.java</w:t>
      </w:r>
    </w:p>
    <w:p>
      <w:r>
        <w:tab/>
      </w:r>
      <w:r>
        <w:rPr>
          <w:rFonts w:hint="eastAsia"/>
        </w:rPr>
        <w:t>是User</w:t>
      </w:r>
      <w:r>
        <w:t>Service.java</w:t>
      </w:r>
      <w:r>
        <w:rPr>
          <w:rFonts w:hint="eastAsia"/>
        </w:rPr>
        <w:t>的实现</w:t>
      </w:r>
    </w:p>
    <w:p>
      <w:r>
        <w:rPr>
          <w:rFonts w:hint="eastAsia"/>
        </w:rPr>
        <w:t>User</w:t>
      </w:r>
      <w:r>
        <w:t>Controller.java</w:t>
      </w:r>
    </w:p>
    <w:p>
      <w:r>
        <w:tab/>
      </w:r>
      <w:r>
        <w:rPr>
          <w:rFonts w:hint="eastAsia"/>
        </w:rPr>
        <w:t>不同</w:t>
      </w:r>
      <w:r>
        <w:t>url</w:t>
      </w:r>
      <w:r>
        <w:rPr>
          <w:rFonts w:hint="eastAsia"/>
        </w:rPr>
        <w:t>访问时调用的方法</w:t>
      </w:r>
    </w:p>
    <w:p/>
    <w:p>
      <w:r>
        <w:rPr>
          <w:rFonts w:hint="eastAsia"/>
        </w:rPr>
        <w:t>运行程序后在p</w:t>
      </w:r>
      <w:r>
        <w:t>ostman</w:t>
      </w:r>
      <w:r>
        <w:rPr>
          <w:rFonts w:hint="eastAsia"/>
        </w:rPr>
        <w:t>中访问</w:t>
      </w:r>
    </w:p>
    <w:p>
      <w:r>
        <w:rPr>
          <w:rFonts w:hint="eastAsia"/>
        </w:rPr>
        <w:t>登录：</w:t>
      </w:r>
    </w:p>
    <w:p>
      <w:r>
        <w:drawing>
          <wp:inline distT="0" distB="0" distL="0" distR="0">
            <wp:extent cx="5274310" cy="27666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注册：</w:t>
      </w:r>
    </w:p>
    <w:p>
      <w:r>
        <w:drawing>
          <wp:inline distT="0" distB="0" distL="0" distR="0">
            <wp:extent cx="5274310" cy="28060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获取全部信息：</w:t>
      </w:r>
    </w:p>
    <w:p>
      <w:r>
        <w:drawing>
          <wp:inline distT="0" distB="0" distL="0" distR="0">
            <wp:extent cx="5274310" cy="27838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t>部署到云上：</w:t>
      </w:r>
    </w:p>
    <w:p/>
    <w:p/>
    <w:p>
      <w:r>
        <w:drawing>
          <wp:inline distT="0" distB="0" distL="114300" distR="114300">
            <wp:extent cx="5268595" cy="2769235"/>
            <wp:effectExtent l="0" t="0" r="8255" b="1206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69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>地址：　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"http://54.243.10.120:12345/user/all"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http://54.243.10.120:12345/user/all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default"/>
        </w:rPr>
        <w:t>用docker 在aws上部署</w:t>
      </w:r>
      <w:r>
        <w:rPr>
          <w:rFonts w:hint="default"/>
        </w:rPr>
        <w:t>,云数据库用户名root 密码</w:t>
      </w:r>
      <w:bookmarkStart w:id="0" w:name="_GoBack"/>
      <w:bookmarkEnd w:id="0"/>
      <w:r>
        <w:rPr>
          <w:rFonts w:hint="default"/>
        </w:rPr>
        <w:t>root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Source Han Serif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ource Han Serif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F73"/>
    <w:rsid w:val="002B5F73"/>
    <w:rsid w:val="00524D5E"/>
    <w:rsid w:val="00635C0C"/>
    <w:rsid w:val="008651E0"/>
    <w:rsid w:val="00A96A11"/>
    <w:rsid w:val="00AC0FD2"/>
    <w:rsid w:val="4EEF7C8A"/>
    <w:rsid w:val="5FF19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63</Words>
  <Characters>362</Characters>
  <Lines>3</Lines>
  <Paragraphs>1</Paragraphs>
  <TotalTime>48</TotalTime>
  <ScaleCrop>false</ScaleCrop>
  <LinksUpToDate>false</LinksUpToDate>
  <CharactersWithSpaces>424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2019-06-05T19:44:00Z</dcterms:created>
  <dc:creator>黄文浦</dc:creator>
  <cp:lastModifiedBy>猴哥</cp:lastModifiedBy>
  <dcterms:modified xsi:type="dcterms:W3CDTF">2019-06-09T20:19:39Z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