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Mysql -Day03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</w:t>
      </w:r>
      <w:r>
        <w:rPr>
          <w:rFonts w:ascii="PingFang SC" w:hAnsi="PingFang SC" w:cs="PingFang SC"/>
          <w:sz w:val="24"/>
          <w:sz-cs w:val="24"/>
        </w:rPr>
        <w:t xml:space="preserve">创建数据表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account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id INT PRIMARY KEY AUTO_INCREMENT,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 NAME VARCHAR(10),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balance DOUBLE</w:t>
      </w:r>
    </w:p>
    <w:p>
      <w:pPr/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>-- </w:t>
      </w:r>
      <w:r>
        <w:rPr>
          <w:rFonts w:ascii="PingFang SC" w:hAnsi="PingFang SC" w:cs="PingFang SC"/>
          <w:sz w:val="24"/>
          <w:sz-cs w:val="24"/>
        </w:rPr>
        <w:t xml:space="preserve">添加数据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account (NAME, balance) VALUES ('San_Zhang', 1000), ('Si_Li', 1000);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account;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START TRANSACTION;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account SET balance = balance - 500 WHERE NAME = 'San_Zhang';</w:t>
      </w:r>
    </w:p>
    <w:p>
      <w:pPr/>
      <w:r>
        <w:rPr>
          <w:rFonts w:ascii="Helvetica" w:hAnsi="Helvetica" w:cs="Helvetica"/>
          <w:sz w:val="24"/>
          <w:sz-cs w:val="24"/>
        </w:rPr>
        <w:t xml:space="preserve">-- Wrong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account SET balance = balance + 500 WHERE NAME = 'Si_Li';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COMMIT;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ROLLBACK;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UPDATE account SET balance = 1000;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@@autocommit;</w:t>
      </w:r>
    </w:p>
    <w:p>
      <w:pPr/>
      <w:r>
        <w:rPr>
          <w:rFonts w:ascii="Helvetica" w:hAnsi="Helvetica" w:cs="Helvetica"/>
          <w:sz w:val="24"/>
          <w:sz-cs w:val="24"/>
        </w:rPr>
        <w:t xml:space="preserve">SET @@autocommit = 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UPDATE account SET balance = balance - 500 WHERE NAME = 'San_Zhang';</w:t>
      </w:r>
    </w:p>
    <w:p>
      <w:pPr/>
      <w:r>
        <w:rPr>
          <w:rFonts w:ascii="Helvetica" w:hAnsi="Helvetica" w:cs="Helvetica"/>
          <w:sz w:val="24"/>
          <w:sz-cs w:val="24"/>
        </w:rPr>
        <w:t xml:space="preserve">COMMIT;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SET @@autocommit = 1;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@@Global.tx_isolation;</w:t>
      </w:r>
    </w:p>
    <w:p>
      <w:pPr/>
      <w:r>
        <w:rPr>
          <w:rFonts w:ascii="Helvetica" w:hAnsi="Helvetica" w:cs="Helvetica"/>
          <w:sz w:val="24"/>
          <w:sz-cs w:val="24"/>
        </w:rPr>
        <w:t xml:space="preserve">SET GLOBAL TRANSACTION ISOLATION LEVEL REPEATABLE READ;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SET GLOBAL TRANSACTION ISOLATION LEVEL READ UNCOMMITTED;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SET GLOBAL TRANSACTION ISOLATION LEVEL READ COMMITTED;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SET GLOBAL TRANSACTION ISOLATION LEVEL SERIALIZABLE;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START TRANSACTION;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account SET balance = balance - 500 WHERE NAME = 'San_Zhang';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account SET balance = balance + 500 WHERE NAME = 'Si_Li';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ROLLBACK;</w:t>
      </w:r>
    </w:p>
    <w:p>
      <w:pPr/>
      <w:r>
        <w:rPr>
          <w:rFonts w:ascii="Helvetica" w:hAnsi="Helvetica" w:cs="Helvetica"/>
          <w:sz w:val="24"/>
          <w:sz-cs w:val="24"/>
        </w:rPr>
        <w:t xml:space="preserve">COMMIT;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 mysql;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user;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USER 'zhangSan'@'localhost' IDENTIFIED BY '123';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USER 'liSi'@'%' IDENTIFIED BY '123';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DROP USER 'zhangSan'@'localhost';</w:t>
      </w:r>
    </w:p>
    <w:p>
      <w:pPr/>
      <w:r>
        <w:rPr>
          <w:rFonts w:ascii="Helvetica" w:hAnsi="Helvetica" w:cs="Helvetica"/>
          <w:sz w:val="24"/>
          <w:sz-cs w:val="24"/>
        </w:rPr>
        <w:t xml:space="preserve">DROP USER 'liSi'@'%';</w:t>
      </w:r>
    </w:p>
    <w:p>
      <w:pPr/>
      <w:r>
        <w:rPr>
          <w:rFonts w:ascii="Helvetica" w:hAnsi="Helvetica" w:cs="Helvetica"/>
          <w:sz w:val="24"/>
          <w:sz-cs w:val="24"/>
        </w:rPr>
        <w:t xml:space="preserve">DROP USER 'tem_user'@'%';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 mysql;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USER SET PASSWORD = PASSWORD('123456') WHERE USER='liSi' AND HOST='%';</w:t>
      </w:r>
    </w:p>
    <w:p>
      <w:pPr/>
      <w:r>
        <w:rPr>
          <w:rFonts w:ascii="Helvetica" w:hAnsi="Helvetica" w:cs="Helvetica"/>
          <w:sz w:val="24"/>
          <w:sz-cs w:val="24"/>
        </w:rPr>
        <w:t xml:space="preserve">SET PASSWORD FOR 'liSi'@'%‘ = PASSWORD('123');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SHOW GRANTS FOR 'liSi'@'%';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GRANT ALL ON *.* TO 'liSi'@'%';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REVOKE UPDATE ON *.* FROM 'liSi'@'%';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