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486"/>
        <w:tblW w:w="1304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30"/>
        <w:gridCol w:w="10616"/>
      </w:tblGrid>
      <w:tr w:rsidR="00C647EE" w:rsidRPr="0041726F" w14:paraId="77172BA0" w14:textId="77777777" w:rsidTr="00C647EE">
        <w:trPr>
          <w:tblHeader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14:paraId="0C0D90D3" w14:textId="77777777" w:rsidR="0041726F" w:rsidRPr="0041726F" w:rsidRDefault="0041726F" w:rsidP="004172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61616"/>
                <w:kern w:val="0"/>
                <w:sz w:val="24"/>
                <w:szCs w:val="24"/>
                <w14:ligatures w14:val="none"/>
              </w:rPr>
            </w:pPr>
            <w:r w:rsidRPr="0041726F">
              <w:rPr>
                <w:rFonts w:ascii="inherit" w:eastAsia="Times New Roman" w:hAnsi="inherit" w:cs="Times New Roman"/>
                <w:b/>
                <w:bCs/>
                <w:color w:val="161616"/>
                <w:kern w:val="0"/>
                <w:sz w:val="24"/>
                <w:szCs w:val="24"/>
                <w14:ligatures w14:val="none"/>
              </w:rPr>
              <w:t>Use-case field</w:t>
            </w:r>
          </w:p>
        </w:tc>
        <w:tc>
          <w:tcPr>
            <w:tcW w:w="1061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vAlign w:val="center"/>
            <w:hideMark/>
          </w:tcPr>
          <w:p w14:paraId="7F799A08" w14:textId="77777777" w:rsidR="0041726F" w:rsidRPr="0041726F" w:rsidRDefault="0041726F" w:rsidP="0041726F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61616"/>
                <w:kern w:val="0"/>
                <w:sz w:val="24"/>
                <w:szCs w:val="24"/>
                <w14:ligatures w14:val="none"/>
              </w:rPr>
            </w:pPr>
            <w:r w:rsidRPr="0041726F">
              <w:rPr>
                <w:rFonts w:ascii="inherit" w:eastAsia="Times New Roman" w:hAnsi="inherit" w:cs="Times New Roman"/>
                <w:b/>
                <w:bCs/>
                <w:color w:val="161616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41726F" w:rsidRPr="0041726F" w14:paraId="2031CA71" w14:textId="77777777" w:rsidTr="00C647EE"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EF189BE" w14:textId="75B69735" w:rsidR="0041726F" w:rsidRPr="0041726F" w:rsidRDefault="0041726F" w:rsidP="0041726F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 w:rsidRPr="0041726F"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Use case </w:t>
            </w:r>
            <w:r w:rsidR="00146731"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ID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33E182A" w14:textId="30D3EA2F" w:rsidR="0041726F" w:rsidRPr="0041726F" w:rsidRDefault="00146731" w:rsidP="0041726F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 xml:space="preserve">UC-1 </w:t>
            </w:r>
          </w:p>
        </w:tc>
      </w:tr>
      <w:tr w:rsidR="0041726F" w:rsidRPr="0041726F" w14:paraId="1E43129A" w14:textId="77777777" w:rsidTr="00C647EE"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13019F5" w14:textId="3C3E62AD" w:rsidR="0041726F" w:rsidRPr="0041726F" w:rsidRDefault="00146731" w:rsidP="0041726F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Use case name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D609BBB" w14:textId="41F11883" w:rsidR="0041726F" w:rsidRPr="0041726F" w:rsidRDefault="00146731" w:rsidP="0041726F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Store and label notes for registered Users</w:t>
            </w:r>
          </w:p>
        </w:tc>
      </w:tr>
      <w:tr w:rsidR="0041726F" w:rsidRPr="0041726F" w14:paraId="6724093A" w14:textId="77777777" w:rsidTr="00C647EE"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E2D643B" w14:textId="13CB06AF" w:rsidR="0041726F" w:rsidRPr="0041726F" w:rsidRDefault="00146731" w:rsidP="0041726F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</w:pPr>
            <w:r w:rsidRPr="00146731"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Created by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E6AED71" w14:textId="6686C72A" w:rsidR="0041726F" w:rsidRPr="0041726F" w:rsidRDefault="00146731" w:rsidP="0041726F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 xml:space="preserve">Wentao Chen </w:t>
            </w:r>
          </w:p>
        </w:tc>
      </w:tr>
      <w:tr w:rsidR="0041726F" w:rsidRPr="0041726F" w14:paraId="04C73FA9" w14:textId="77777777" w:rsidTr="00C647EE"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C82D59A" w14:textId="50FB4213" w:rsidR="0041726F" w:rsidRPr="0041726F" w:rsidRDefault="00146731" w:rsidP="0041726F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  <w:t xml:space="preserve">Date created 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249657C" w14:textId="743122E4" w:rsidR="0041726F" w:rsidRPr="0041726F" w:rsidRDefault="00146731" w:rsidP="0041726F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03/19/2023</w:t>
            </w:r>
          </w:p>
        </w:tc>
      </w:tr>
      <w:tr w:rsidR="0041726F" w:rsidRPr="0041726F" w14:paraId="4FBE730C" w14:textId="77777777" w:rsidTr="00C647EE"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AE1E260" w14:textId="70ADDBCE" w:rsidR="0041726F" w:rsidRPr="0041726F" w:rsidRDefault="00146731" w:rsidP="0041726F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 w:rsidRPr="0041726F"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Actors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6B66E9D" w14:textId="41F7649C" w:rsidR="0041726F" w:rsidRPr="0041726F" w:rsidRDefault="00146731" w:rsidP="0041726F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Registered User</w:t>
            </w:r>
          </w:p>
        </w:tc>
      </w:tr>
      <w:tr w:rsidR="0041726F" w:rsidRPr="0041726F" w14:paraId="79C0241A" w14:textId="77777777" w:rsidTr="00C647EE"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850707E" w14:textId="144AE507" w:rsidR="0041726F" w:rsidRPr="0041726F" w:rsidRDefault="00C647EE" w:rsidP="0041726F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</w:t>
            </w:r>
            <w:r w:rsidRPr="0041726F"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escription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D933CAE" w14:textId="77777777" w:rsidR="003E2754" w:rsidRDefault="003E2754" w:rsidP="0041726F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Registered Users specifies what kind of the notes they are going to store by entering a label on the note.</w:t>
            </w:r>
          </w:p>
          <w:p w14:paraId="20F88983" w14:textId="3DB57F11" w:rsidR="0041726F" w:rsidRPr="0041726F" w:rsidRDefault="003E2754" w:rsidP="0041726F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 xml:space="preserve">The system satisfies the request by reserving the spaces requested which are the numbers of the labels and Users can upload their notes. </w:t>
            </w:r>
          </w:p>
        </w:tc>
      </w:tr>
      <w:tr w:rsidR="00C647EE" w:rsidRPr="0041726F" w14:paraId="4D40011A" w14:textId="77777777" w:rsidTr="00C647EE"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</w:tcPr>
          <w:p w14:paraId="5B35FE84" w14:textId="6FA80E4D" w:rsidR="0041726F" w:rsidRPr="0041726F" w:rsidRDefault="00C647EE" w:rsidP="0041726F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 w:rsidRPr="0041726F"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Preconditions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6A58F09" w14:textId="3E040B36" w:rsidR="0041726F" w:rsidRDefault="003E2754" w:rsidP="003E2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The user is registered.</w:t>
            </w:r>
          </w:p>
          <w:p w14:paraId="568C8E93" w14:textId="47118C70" w:rsidR="003E2754" w:rsidRDefault="00947C01" w:rsidP="003E2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The user is logged in to the notetaking system.</w:t>
            </w:r>
          </w:p>
          <w:p w14:paraId="4171FE92" w14:textId="72294310" w:rsidR="00947C01" w:rsidRPr="003E2754" w:rsidRDefault="00947C01" w:rsidP="003E27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The notes database is up-to-date and on-line.</w:t>
            </w:r>
          </w:p>
        </w:tc>
      </w:tr>
      <w:tr w:rsidR="00C647EE" w:rsidRPr="0041726F" w14:paraId="2874F89B" w14:textId="77777777" w:rsidTr="00C647EE"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B772906" w14:textId="661B96B3" w:rsidR="00C647EE" w:rsidRPr="0041726F" w:rsidRDefault="00C647EE" w:rsidP="00C647EE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Postconditions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56D9835" w14:textId="1EF089FC" w:rsidR="00947C01" w:rsidRPr="00947C01" w:rsidRDefault="00947C01" w:rsidP="00947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The notes and labels are stored in the database.</w:t>
            </w:r>
          </w:p>
        </w:tc>
      </w:tr>
      <w:tr w:rsidR="00C647EE" w:rsidRPr="0041726F" w14:paraId="69ED2EAE" w14:textId="77777777" w:rsidTr="00C647EE">
        <w:trPr>
          <w:trHeight w:val="210"/>
        </w:trPr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A72137F" w14:textId="6D3BAB01" w:rsidR="00C647EE" w:rsidRPr="0041726F" w:rsidRDefault="006316B6" w:rsidP="00C647E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  <w:t>Normal Flow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52A114C" w14:textId="7B64A486" w:rsidR="00C647EE" w:rsidRDefault="00A817AD" w:rsidP="00A817A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 w:rsidRPr="00A817AD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 xml:space="preserve">Request to label and store the notes. </w:t>
            </w:r>
          </w:p>
          <w:p w14:paraId="65FC72AA" w14:textId="71A682EF" w:rsidR="00A817AD" w:rsidRDefault="00A817AD" w:rsidP="00A817A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System asks for the input of label and notes.</w:t>
            </w:r>
          </w:p>
          <w:p w14:paraId="1906A5EF" w14:textId="572DCE17" w:rsidR="00A817AD" w:rsidRDefault="00A817AD" w:rsidP="00A817A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The user specifies the labels.</w:t>
            </w:r>
          </w:p>
          <w:p w14:paraId="134826C5" w14:textId="6D10FFF0" w:rsidR="00A817AD" w:rsidRDefault="00A817AD" w:rsidP="00A817A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The user uploads the notes.</w:t>
            </w:r>
          </w:p>
          <w:p w14:paraId="46CB99AB" w14:textId="74EB2B1D" w:rsidR="00A817AD" w:rsidRPr="00A817AD" w:rsidRDefault="00A817AD" w:rsidP="00A817A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 xml:space="preserve">The system stores the notes and labels in the notes database. </w:t>
            </w:r>
          </w:p>
          <w:p w14:paraId="7562CA06" w14:textId="71E0B7D1" w:rsidR="00A817AD" w:rsidRPr="00A817AD" w:rsidRDefault="00A817AD" w:rsidP="00A817AD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</w:p>
        </w:tc>
      </w:tr>
      <w:tr w:rsidR="00C647EE" w:rsidRPr="0041726F" w14:paraId="1DE2BFF8" w14:textId="77777777" w:rsidTr="006316B6">
        <w:trPr>
          <w:trHeight w:val="228"/>
        </w:trPr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</w:tcPr>
          <w:p w14:paraId="4B24B5A2" w14:textId="417A3608" w:rsidR="00C647EE" w:rsidRPr="0041726F" w:rsidRDefault="006316B6" w:rsidP="00C647E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</w:pPr>
            <w:r w:rsidRPr="006316B6"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  <w:t>Alternative Flows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A58DB52" w14:textId="4072D8E5" w:rsidR="00C647EE" w:rsidRPr="0041726F" w:rsidRDefault="006316B6" w:rsidP="00C647EE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None</w:t>
            </w:r>
          </w:p>
        </w:tc>
      </w:tr>
      <w:tr w:rsidR="00C647EE" w:rsidRPr="0041726F" w14:paraId="18EB44D7" w14:textId="77777777" w:rsidTr="00C647EE">
        <w:trPr>
          <w:trHeight w:val="345"/>
        </w:trPr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EEB4524" w14:textId="680DEF68" w:rsidR="00C647EE" w:rsidRPr="0041726F" w:rsidRDefault="00C647EE" w:rsidP="00C647E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</w:pPr>
            <w:r w:rsidRPr="00C647EE"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  <w:t>Priority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2C84AD2" w14:textId="6C0B1F8F" w:rsidR="00C647EE" w:rsidRPr="0041726F" w:rsidRDefault="003E2754" w:rsidP="00C647EE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High</w:t>
            </w:r>
          </w:p>
        </w:tc>
      </w:tr>
      <w:tr w:rsidR="00C647EE" w:rsidRPr="0041726F" w14:paraId="762BE575" w14:textId="77777777" w:rsidTr="00C647EE">
        <w:trPr>
          <w:trHeight w:val="255"/>
        </w:trPr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4BCAAD3" w14:textId="2DDBFEDB" w:rsidR="00C647EE" w:rsidRPr="0041726F" w:rsidRDefault="006316B6" w:rsidP="00C647EE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 w:rsidRPr="00C647EE"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  <w:t>Exception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2B84E11" w14:textId="274408B6" w:rsidR="00C647EE" w:rsidRDefault="00F152CC" w:rsidP="00F152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User is not registered.</w:t>
            </w:r>
          </w:p>
          <w:p w14:paraId="24F21567" w14:textId="330DDB90" w:rsidR="00F152CC" w:rsidRPr="00F152CC" w:rsidRDefault="00F152CC" w:rsidP="00F152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There is no more free space for the user</w:t>
            </w:r>
          </w:p>
        </w:tc>
      </w:tr>
      <w:tr w:rsidR="006316B6" w:rsidRPr="0041726F" w14:paraId="4D6411A7" w14:textId="77777777" w:rsidTr="00C647EE">
        <w:trPr>
          <w:trHeight w:val="255"/>
        </w:trPr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D0EBFEE" w14:textId="1D5F3DD8" w:rsidR="006316B6" w:rsidRPr="0041726F" w:rsidRDefault="006316B6" w:rsidP="006316B6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 w:rsidRPr="0041726F"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Use case associations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9E5BBD8" w14:textId="7C74A0A2" w:rsidR="006316B6" w:rsidRPr="0041726F" w:rsidRDefault="006316B6" w:rsidP="006316B6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UC-2</w:t>
            </w:r>
          </w:p>
        </w:tc>
      </w:tr>
      <w:tr w:rsidR="006316B6" w:rsidRPr="0041726F" w14:paraId="78CE2D8A" w14:textId="77777777" w:rsidTr="00C647EE">
        <w:trPr>
          <w:trHeight w:val="273"/>
        </w:trPr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30618C0" w14:textId="4C4FB2F3" w:rsidR="006316B6" w:rsidRPr="0041726F" w:rsidRDefault="006316B6" w:rsidP="006316B6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</w:pPr>
            <w:r w:rsidRPr="006316B6"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  <w:t>Frequency of Use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BF0327F" w14:textId="7D30918F" w:rsidR="006316B6" w:rsidRPr="0041726F" w:rsidRDefault="006316B6" w:rsidP="006316B6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Daily</w:t>
            </w:r>
          </w:p>
        </w:tc>
      </w:tr>
      <w:tr w:rsidR="006316B6" w:rsidRPr="0041726F" w14:paraId="76726C15" w14:textId="77777777" w:rsidTr="00C647EE"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8B60DA2" w14:textId="77777777" w:rsidR="006316B6" w:rsidRPr="0041726F" w:rsidRDefault="006316B6" w:rsidP="006316B6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 w:rsidRPr="0041726F"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Use case notes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B35B521" w14:textId="31C4F222" w:rsidR="006316B6" w:rsidRPr="0041726F" w:rsidRDefault="00A817AD" w:rsidP="006316B6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Expect high frequency of executing this use case everyday</w:t>
            </w:r>
          </w:p>
        </w:tc>
      </w:tr>
      <w:tr w:rsidR="006316B6" w:rsidRPr="0041726F" w14:paraId="5FB6E12E" w14:textId="77777777" w:rsidTr="0041726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14:paraId="1EA94B35" w14:textId="2510992C" w:rsidR="006316B6" w:rsidRPr="0041726F" w:rsidRDefault="006316B6" w:rsidP="006316B6">
            <w:pPr>
              <w:shd w:val="clear" w:color="auto" w:fill="F4F4F4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4"/>
                <w:szCs w:val="24"/>
                <w14:ligatures w14:val="none"/>
              </w:rPr>
            </w:pPr>
            <w:r w:rsidRPr="0041726F">
              <w:rPr>
                <w:rFonts w:ascii="inherit" w:eastAsia="Times New Roman" w:hAnsi="inherit" w:cs="Times New Roman"/>
                <w:color w:val="161616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Table 1. Use case </w:t>
            </w:r>
            <w:r>
              <w:rPr>
                <w:rFonts w:ascii="inherit" w:eastAsia="Times New Roman" w:hAnsi="inherit" w:cs="Times New Roman"/>
                <w:color w:val="161616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</w:t>
            </w:r>
          </w:p>
        </w:tc>
      </w:tr>
    </w:tbl>
    <w:p w14:paraId="7D7C5BC2" w14:textId="768FBAF8" w:rsidR="00F152CC" w:rsidRDefault="00F152CC"/>
    <w:p w14:paraId="45DAD0F9" w14:textId="44BF0063" w:rsidR="00F0182E" w:rsidRDefault="00F0182E"/>
    <w:p w14:paraId="6E7EA709" w14:textId="0BDAF2A4" w:rsidR="00195359" w:rsidRDefault="00195359"/>
    <w:p w14:paraId="699B467B" w14:textId="04EBD2C6" w:rsidR="00195359" w:rsidRDefault="00195359"/>
    <w:tbl>
      <w:tblPr>
        <w:tblpPr w:leftFromText="180" w:rightFromText="180" w:vertAnchor="page" w:horzAnchor="margin" w:tblpY="1486"/>
        <w:tblW w:w="1304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10616"/>
      </w:tblGrid>
      <w:tr w:rsidR="00195359" w:rsidRPr="0041726F" w14:paraId="68F660FD" w14:textId="77777777" w:rsidTr="00627A69">
        <w:trPr>
          <w:tblHeader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14:paraId="2B3F108B" w14:textId="77777777" w:rsidR="00195359" w:rsidRPr="0041726F" w:rsidRDefault="00195359" w:rsidP="00627A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61616"/>
                <w:kern w:val="0"/>
                <w:sz w:val="24"/>
                <w:szCs w:val="24"/>
                <w14:ligatures w14:val="none"/>
              </w:rPr>
            </w:pPr>
            <w:r w:rsidRPr="0041726F">
              <w:rPr>
                <w:rFonts w:ascii="inherit" w:eastAsia="Times New Roman" w:hAnsi="inherit" w:cs="Times New Roman"/>
                <w:b/>
                <w:bCs/>
                <w:color w:val="161616"/>
                <w:kern w:val="0"/>
                <w:sz w:val="24"/>
                <w:szCs w:val="24"/>
                <w14:ligatures w14:val="none"/>
              </w:rPr>
              <w:lastRenderedPageBreak/>
              <w:t>Use-case field</w:t>
            </w:r>
          </w:p>
        </w:tc>
        <w:tc>
          <w:tcPr>
            <w:tcW w:w="1061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vAlign w:val="center"/>
            <w:hideMark/>
          </w:tcPr>
          <w:p w14:paraId="2D6A7AD1" w14:textId="77777777" w:rsidR="00195359" w:rsidRPr="0041726F" w:rsidRDefault="00195359" w:rsidP="00627A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61616"/>
                <w:kern w:val="0"/>
                <w:sz w:val="24"/>
                <w:szCs w:val="24"/>
                <w14:ligatures w14:val="none"/>
              </w:rPr>
            </w:pPr>
            <w:r w:rsidRPr="0041726F">
              <w:rPr>
                <w:rFonts w:ascii="inherit" w:eastAsia="Times New Roman" w:hAnsi="inherit" w:cs="Times New Roman"/>
                <w:b/>
                <w:bCs/>
                <w:color w:val="161616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195359" w:rsidRPr="0041726F" w14:paraId="5B528291" w14:textId="77777777" w:rsidTr="00627A69"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EF3CB89" w14:textId="77777777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 w:rsidRPr="0041726F"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Use case </w:t>
            </w:r>
            <w:r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ID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9D429BF" w14:textId="49DB8177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UC-</w:t>
            </w: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195359" w:rsidRPr="0041726F" w14:paraId="19C85514" w14:textId="77777777" w:rsidTr="00627A69"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767CA06" w14:textId="77777777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Use case name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3BDF763" w14:textId="636B51F9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View and retrieve the notes</w:t>
            </w:r>
          </w:p>
        </w:tc>
      </w:tr>
      <w:tr w:rsidR="00195359" w:rsidRPr="0041726F" w14:paraId="5DDF66D2" w14:textId="77777777" w:rsidTr="00627A69"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5749803" w14:textId="77777777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</w:pPr>
            <w:r w:rsidRPr="00146731"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Created by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4F88A53" w14:textId="77777777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 xml:space="preserve">Wentao Chen </w:t>
            </w:r>
          </w:p>
        </w:tc>
      </w:tr>
      <w:tr w:rsidR="00195359" w:rsidRPr="0041726F" w14:paraId="3EB12992" w14:textId="77777777" w:rsidTr="00627A69"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E7869DE" w14:textId="77777777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  <w:t xml:space="preserve">Date created 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C8252D9" w14:textId="77777777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03/19/2023</w:t>
            </w:r>
          </w:p>
        </w:tc>
      </w:tr>
      <w:tr w:rsidR="00195359" w:rsidRPr="0041726F" w14:paraId="34C12965" w14:textId="77777777" w:rsidTr="00627A69"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D949E9B" w14:textId="77777777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 w:rsidRPr="0041726F"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Actors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9956E9C" w14:textId="77777777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Registered User</w:t>
            </w:r>
          </w:p>
        </w:tc>
      </w:tr>
      <w:tr w:rsidR="00195359" w:rsidRPr="0041726F" w14:paraId="10C77256" w14:textId="77777777" w:rsidTr="00627A69"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15DCF8C" w14:textId="77777777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</w:t>
            </w:r>
            <w:r w:rsidRPr="0041726F"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escription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280C30C" w14:textId="4D257655" w:rsidR="00195359" w:rsidRPr="0041726F" w:rsidRDefault="00195359" w:rsidP="00195359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 xml:space="preserve">Registered Users </w:t>
            </w:r>
            <w:proofErr w:type="gramStart"/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is able to</w:t>
            </w:r>
            <w:proofErr w:type="gramEnd"/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 xml:space="preserve"> view the notes they have stored and </w:t>
            </w: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195359" w:rsidRPr="003E2754" w14:paraId="6FBA6BC8" w14:textId="77777777" w:rsidTr="00627A69"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</w:tcPr>
          <w:p w14:paraId="4E7A11F3" w14:textId="77777777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 w:rsidRPr="0041726F"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Preconditions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C0F86C5" w14:textId="21B9253B" w:rsidR="00195359" w:rsidRPr="007908C5" w:rsidRDefault="00195359" w:rsidP="007908C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 w:rsidRPr="007908C5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The user is registered.</w:t>
            </w:r>
          </w:p>
          <w:p w14:paraId="3AB21832" w14:textId="460585A9" w:rsidR="00195359" w:rsidRPr="007908C5" w:rsidRDefault="00195359" w:rsidP="007908C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 w:rsidRPr="007908C5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The user is logged in to the notetaking system.</w:t>
            </w:r>
          </w:p>
          <w:p w14:paraId="5D570DD4" w14:textId="15ABCAAB" w:rsidR="00195359" w:rsidRPr="0062767A" w:rsidRDefault="00195359" w:rsidP="007908C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 w:rsidRPr="0062767A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The notes database is up-to-date and on-line.</w:t>
            </w:r>
          </w:p>
        </w:tc>
      </w:tr>
      <w:tr w:rsidR="00195359" w:rsidRPr="00947C01" w14:paraId="344060D0" w14:textId="77777777" w:rsidTr="00627A69"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5DC5DBD4" w14:textId="77777777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Postconditions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A8F3DBE" w14:textId="5E8D4578" w:rsidR="00195359" w:rsidRPr="0062767A" w:rsidRDefault="0062767A" w:rsidP="0062767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 xml:space="preserve">Prints out the notes that </w:t>
            </w:r>
            <w:r w:rsidR="00195359" w:rsidRPr="0062767A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are stored in the database.</w:t>
            </w:r>
          </w:p>
        </w:tc>
      </w:tr>
      <w:tr w:rsidR="00195359" w:rsidRPr="00A817AD" w14:paraId="2AF01566" w14:textId="77777777" w:rsidTr="00627A69">
        <w:trPr>
          <w:trHeight w:val="210"/>
        </w:trPr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4CEEDA5" w14:textId="77777777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  <w:t>Normal Flow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17FA3DD" w14:textId="4106DFFB" w:rsidR="00195359" w:rsidRPr="0062767A" w:rsidRDefault="0062767A" w:rsidP="0062767A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View and retrieve the</w:t>
            </w:r>
            <w:r w:rsidR="00195359" w:rsidRPr="0062767A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 xml:space="preserve"> notes. </w:t>
            </w:r>
          </w:p>
          <w:p w14:paraId="08BE35B9" w14:textId="6336E3F4" w:rsidR="00195359" w:rsidRPr="0062767A" w:rsidRDefault="00195359" w:rsidP="0062767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 w:rsidRPr="0062767A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 xml:space="preserve">System asks for the </w:t>
            </w:r>
            <w:r w:rsidR="0062767A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note number</w:t>
            </w:r>
            <w:r w:rsidRPr="0062767A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.</w:t>
            </w:r>
          </w:p>
          <w:p w14:paraId="041FA4EC" w14:textId="4E96F4D2" w:rsidR="00195359" w:rsidRPr="0062767A" w:rsidRDefault="00195359" w:rsidP="0062767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 w:rsidRPr="0062767A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 xml:space="preserve">The user </w:t>
            </w:r>
            <w:r w:rsidR="0062767A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enters the note number</w:t>
            </w:r>
            <w:r w:rsidRPr="0062767A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.</w:t>
            </w:r>
          </w:p>
          <w:p w14:paraId="4D069360" w14:textId="01EE4C76" w:rsidR="00195359" w:rsidRPr="0062767A" w:rsidRDefault="00195359" w:rsidP="0062767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 w:rsidRPr="0062767A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 xml:space="preserve">The </w:t>
            </w:r>
            <w:r w:rsidR="0062767A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system returns the retrieved note</w:t>
            </w:r>
            <w:r w:rsidRPr="0062767A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.</w:t>
            </w:r>
          </w:p>
          <w:p w14:paraId="1050B912" w14:textId="2D96A545" w:rsidR="00195359" w:rsidRPr="0062767A" w:rsidRDefault="00195359" w:rsidP="0062767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 w:rsidRPr="0062767A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 xml:space="preserve">The </w:t>
            </w:r>
            <w:r w:rsidR="0062767A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user can view the printed notes</w:t>
            </w:r>
            <w:r w:rsidRPr="0062767A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 xml:space="preserve">. </w:t>
            </w:r>
          </w:p>
          <w:p w14:paraId="03D8B04C" w14:textId="77777777" w:rsidR="00195359" w:rsidRPr="00A817AD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</w:p>
        </w:tc>
      </w:tr>
      <w:tr w:rsidR="00195359" w:rsidRPr="0041726F" w14:paraId="077865C3" w14:textId="77777777" w:rsidTr="00627A69">
        <w:trPr>
          <w:trHeight w:val="228"/>
        </w:trPr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</w:tcPr>
          <w:p w14:paraId="5771AFF6" w14:textId="77777777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</w:pPr>
            <w:r w:rsidRPr="006316B6"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  <w:t>Alternative Flows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F785C44" w14:textId="3006FA0C" w:rsidR="00195359" w:rsidRPr="0062767A" w:rsidRDefault="0062767A" w:rsidP="0062767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 xml:space="preserve">The note number does not </w:t>
            </w:r>
            <w:r w:rsidR="007908C5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exist</w:t>
            </w: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 xml:space="preserve">, an alert message will be sent to user. </w:t>
            </w:r>
          </w:p>
        </w:tc>
      </w:tr>
      <w:tr w:rsidR="00195359" w:rsidRPr="0041726F" w14:paraId="6DEEF6E5" w14:textId="77777777" w:rsidTr="00627A69">
        <w:trPr>
          <w:trHeight w:val="345"/>
        </w:trPr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0E4A123" w14:textId="77777777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</w:pPr>
            <w:r w:rsidRPr="00C647EE"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  <w:t>Priority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E069780" w14:textId="77777777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High</w:t>
            </w:r>
          </w:p>
        </w:tc>
      </w:tr>
      <w:tr w:rsidR="00195359" w:rsidRPr="00F152CC" w14:paraId="6C75E6EC" w14:textId="77777777" w:rsidTr="00627A69">
        <w:trPr>
          <w:trHeight w:val="255"/>
        </w:trPr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3829087" w14:textId="77777777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 w:rsidRPr="00C647EE"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  <w:t>Exception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2EF3CB8" w14:textId="1722AD1F" w:rsidR="00195359" w:rsidRPr="0062767A" w:rsidRDefault="00195359" w:rsidP="0062767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 w:rsidRPr="0062767A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User is not registered.</w:t>
            </w:r>
          </w:p>
          <w:p w14:paraId="6EF94917" w14:textId="44F61F1C" w:rsidR="00195359" w:rsidRPr="0062767A" w:rsidRDefault="00195359" w:rsidP="0062767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 w:rsidRPr="0062767A"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There is no more free space for the user</w:t>
            </w:r>
          </w:p>
        </w:tc>
      </w:tr>
      <w:tr w:rsidR="00195359" w:rsidRPr="0041726F" w14:paraId="6EDB8624" w14:textId="77777777" w:rsidTr="00627A69">
        <w:trPr>
          <w:trHeight w:val="255"/>
        </w:trPr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228D769" w14:textId="77777777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 w:rsidRPr="0041726F"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Use case associations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3DC8B5E" w14:textId="77777777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UC-2</w:t>
            </w:r>
          </w:p>
        </w:tc>
      </w:tr>
      <w:tr w:rsidR="00195359" w:rsidRPr="0041726F" w14:paraId="6D8A2377" w14:textId="77777777" w:rsidTr="00627A69">
        <w:trPr>
          <w:trHeight w:val="273"/>
        </w:trPr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6B600B2" w14:textId="77777777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</w:pPr>
            <w:r w:rsidRPr="006316B6"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14:ligatures w14:val="none"/>
              </w:rPr>
              <w:t>Frequency of Use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F45A2FA" w14:textId="77777777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Daily</w:t>
            </w:r>
          </w:p>
        </w:tc>
      </w:tr>
      <w:tr w:rsidR="00195359" w:rsidRPr="0041726F" w14:paraId="43E6C52D" w14:textId="77777777" w:rsidTr="00627A69">
        <w:tc>
          <w:tcPr>
            <w:tcW w:w="243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77F737B" w14:textId="77777777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 w:rsidRPr="0041726F">
              <w:rPr>
                <w:rFonts w:ascii="inherit" w:eastAsia="Times New Roman" w:hAnsi="inherit" w:cs="Times New Roman"/>
                <w:b/>
                <w:bCs/>
                <w:color w:val="52525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Use case notes</w:t>
            </w:r>
          </w:p>
        </w:tc>
        <w:tc>
          <w:tcPr>
            <w:tcW w:w="1061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F7E1B37" w14:textId="77777777" w:rsidR="00195359" w:rsidRPr="0041726F" w:rsidRDefault="00195359" w:rsidP="00627A69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525252"/>
                <w:kern w:val="0"/>
                <w:sz w:val="24"/>
                <w:szCs w:val="24"/>
                <w14:ligatures w14:val="none"/>
              </w:rPr>
              <w:t>Expect high frequency of executing this use case everyday</w:t>
            </w:r>
          </w:p>
        </w:tc>
      </w:tr>
      <w:tr w:rsidR="00195359" w:rsidRPr="0041726F" w14:paraId="05B718DA" w14:textId="77777777" w:rsidTr="00627A6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14:paraId="07273208" w14:textId="3314D119" w:rsidR="00195359" w:rsidRPr="0041726F" w:rsidRDefault="00195359" w:rsidP="00627A69">
            <w:pPr>
              <w:shd w:val="clear" w:color="auto" w:fill="F4F4F4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61616"/>
                <w:spacing w:val="2"/>
                <w:kern w:val="0"/>
                <w:sz w:val="24"/>
                <w:szCs w:val="24"/>
                <w14:ligatures w14:val="none"/>
              </w:rPr>
            </w:pPr>
            <w:r w:rsidRPr="0041726F">
              <w:rPr>
                <w:rFonts w:ascii="inherit" w:eastAsia="Times New Roman" w:hAnsi="inherit" w:cs="Times New Roman"/>
                <w:color w:val="161616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Table </w:t>
            </w:r>
            <w:r w:rsidR="007908C5">
              <w:rPr>
                <w:rFonts w:ascii="inherit" w:eastAsia="Times New Roman" w:hAnsi="inherit" w:cs="Times New Roman"/>
                <w:color w:val="161616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2</w:t>
            </w:r>
            <w:r w:rsidRPr="0041726F">
              <w:rPr>
                <w:rFonts w:ascii="inherit" w:eastAsia="Times New Roman" w:hAnsi="inherit" w:cs="Times New Roman"/>
                <w:color w:val="161616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. Use case </w:t>
            </w:r>
            <w:r w:rsidR="007908C5">
              <w:rPr>
                <w:rFonts w:ascii="inherit" w:eastAsia="Times New Roman" w:hAnsi="inherit" w:cs="Times New Roman"/>
                <w:color w:val="161616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2</w:t>
            </w:r>
          </w:p>
        </w:tc>
      </w:tr>
    </w:tbl>
    <w:p w14:paraId="6601B398" w14:textId="77777777" w:rsidR="00195359" w:rsidRDefault="00195359"/>
    <w:sectPr w:rsidR="00195359" w:rsidSect="004172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670"/>
    <w:multiLevelType w:val="multilevel"/>
    <w:tmpl w:val="418CF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291F68"/>
    <w:multiLevelType w:val="hybridMultilevel"/>
    <w:tmpl w:val="9DF09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0B69"/>
    <w:multiLevelType w:val="hybridMultilevel"/>
    <w:tmpl w:val="2516312E"/>
    <w:lvl w:ilvl="0" w:tplc="0D70F98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1A625032"/>
    <w:multiLevelType w:val="hybridMultilevel"/>
    <w:tmpl w:val="5E00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D7B4E"/>
    <w:multiLevelType w:val="hybridMultilevel"/>
    <w:tmpl w:val="3740E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94C20"/>
    <w:multiLevelType w:val="multilevel"/>
    <w:tmpl w:val="286AED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E76176E"/>
    <w:multiLevelType w:val="hybridMultilevel"/>
    <w:tmpl w:val="A3B8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53474"/>
    <w:multiLevelType w:val="hybridMultilevel"/>
    <w:tmpl w:val="E94A3FFC"/>
    <w:lvl w:ilvl="0" w:tplc="B69C356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8" w15:restartNumberingAfterBreak="0">
    <w:nsid w:val="48744E1C"/>
    <w:multiLevelType w:val="hybridMultilevel"/>
    <w:tmpl w:val="C2B66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D12C1"/>
    <w:multiLevelType w:val="hybridMultilevel"/>
    <w:tmpl w:val="93A0E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8068B"/>
    <w:multiLevelType w:val="hybridMultilevel"/>
    <w:tmpl w:val="36F4AD4A"/>
    <w:lvl w:ilvl="0" w:tplc="05A8570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 w15:restartNumberingAfterBreak="0">
    <w:nsid w:val="77BB0F66"/>
    <w:multiLevelType w:val="hybridMultilevel"/>
    <w:tmpl w:val="C1B4C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17057">
    <w:abstractNumId w:val="1"/>
  </w:num>
  <w:num w:numId="2" w16cid:durableId="1714379447">
    <w:abstractNumId w:val="0"/>
  </w:num>
  <w:num w:numId="3" w16cid:durableId="639190302">
    <w:abstractNumId w:val="7"/>
  </w:num>
  <w:num w:numId="4" w16cid:durableId="35399574">
    <w:abstractNumId w:val="8"/>
  </w:num>
  <w:num w:numId="5" w16cid:durableId="603266102">
    <w:abstractNumId w:val="10"/>
  </w:num>
  <w:num w:numId="6" w16cid:durableId="458913426">
    <w:abstractNumId w:val="4"/>
  </w:num>
  <w:num w:numId="7" w16cid:durableId="684400447">
    <w:abstractNumId w:val="5"/>
  </w:num>
  <w:num w:numId="8" w16cid:durableId="946539809">
    <w:abstractNumId w:val="6"/>
  </w:num>
  <w:num w:numId="9" w16cid:durableId="1765567952">
    <w:abstractNumId w:val="2"/>
  </w:num>
  <w:num w:numId="10" w16cid:durableId="849443055">
    <w:abstractNumId w:val="9"/>
  </w:num>
  <w:num w:numId="11" w16cid:durableId="1514950463">
    <w:abstractNumId w:val="11"/>
  </w:num>
  <w:num w:numId="12" w16cid:durableId="527568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D0"/>
    <w:rsid w:val="00146731"/>
    <w:rsid w:val="00195359"/>
    <w:rsid w:val="003E2754"/>
    <w:rsid w:val="0041726F"/>
    <w:rsid w:val="004F60D9"/>
    <w:rsid w:val="0062767A"/>
    <w:rsid w:val="006316B6"/>
    <w:rsid w:val="007908C5"/>
    <w:rsid w:val="00947C01"/>
    <w:rsid w:val="00A36C74"/>
    <w:rsid w:val="00A817AD"/>
    <w:rsid w:val="00A9356D"/>
    <w:rsid w:val="00C647EE"/>
    <w:rsid w:val="00D17E3A"/>
    <w:rsid w:val="00D872D0"/>
    <w:rsid w:val="00F0182E"/>
    <w:rsid w:val="00F1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B15E"/>
  <w15:chartTrackingRefBased/>
  <w15:docId w15:val="{FFE715EF-8B25-4178-B315-D35E5F00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cap">
    <w:name w:val="tablecap"/>
    <w:basedOn w:val="DefaultParagraphFont"/>
    <w:rsid w:val="0041726F"/>
  </w:style>
  <w:style w:type="character" w:customStyle="1" w:styleId="ph">
    <w:name w:val="ph"/>
    <w:basedOn w:val="DefaultParagraphFont"/>
    <w:rsid w:val="0041726F"/>
  </w:style>
  <w:style w:type="paragraph" w:styleId="ListParagraph">
    <w:name w:val="List Paragraph"/>
    <w:basedOn w:val="Normal"/>
    <w:uiPriority w:val="34"/>
    <w:qFormat/>
    <w:rsid w:val="003E2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Chen</dc:creator>
  <cp:keywords/>
  <dc:description/>
  <cp:lastModifiedBy>Wentao Chen</cp:lastModifiedBy>
  <cp:revision>5</cp:revision>
  <dcterms:created xsi:type="dcterms:W3CDTF">2023-03-18T18:27:00Z</dcterms:created>
  <dcterms:modified xsi:type="dcterms:W3CDTF">2023-03-19T21:00:00Z</dcterms:modified>
</cp:coreProperties>
</file>