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DB08C" w14:textId="77777777" w:rsidR="008A1A35" w:rsidRDefault="008A1A35" w:rsidP="008A1A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bookmarkStart w:id="0" w:name="_Hlk36810718"/>
      <w:r w:rsidRPr="000D2ED8">
        <w:rPr>
          <w:rFonts w:ascii="Arial" w:hAnsi="Arial" w:cs="Arial"/>
          <w:b/>
          <w:bCs/>
          <w:sz w:val="24"/>
          <w:szCs w:val="24"/>
          <w:u w:val="single"/>
        </w:rPr>
        <w:t>Lab Assignment for Week #</w:t>
      </w:r>
      <w:r>
        <w:rPr>
          <w:rFonts w:ascii="Arial" w:hAnsi="Arial" w:cs="Arial"/>
          <w:b/>
          <w:bCs/>
          <w:sz w:val="24"/>
          <w:szCs w:val="24"/>
          <w:u w:val="single"/>
        </w:rPr>
        <w:t>5</w:t>
      </w:r>
      <w:r w:rsidRPr="000D2ED8">
        <w:rPr>
          <w:rFonts w:ascii="Arial" w:hAnsi="Arial" w:cs="Arial"/>
          <w:b/>
          <w:bCs/>
          <w:sz w:val="24"/>
          <w:szCs w:val="24"/>
          <w:u w:val="single"/>
        </w:rPr>
        <w:t xml:space="preserve"> (</w:t>
      </w:r>
      <w:r>
        <w:rPr>
          <w:rFonts w:ascii="Arial" w:hAnsi="Arial" w:cs="Arial"/>
          <w:b/>
          <w:bCs/>
          <w:sz w:val="24"/>
          <w:szCs w:val="24"/>
          <w:u w:val="single"/>
        </w:rPr>
        <w:t>MI – MS SQL Server</w:t>
      </w:r>
      <w:r w:rsidRPr="000D2ED8">
        <w:rPr>
          <w:rFonts w:ascii="Arial" w:hAnsi="Arial" w:cs="Arial"/>
          <w:b/>
          <w:bCs/>
          <w:sz w:val="24"/>
          <w:szCs w:val="24"/>
          <w:u w:val="single"/>
        </w:rPr>
        <w:t>)</w:t>
      </w:r>
    </w:p>
    <w:p w14:paraId="16BAC85F" w14:textId="77777777" w:rsidR="008A1A35" w:rsidRDefault="008A1A35" w:rsidP="008A1A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(Project Questions from Chapter 2 of the textbook)</w:t>
      </w:r>
    </w:p>
    <w:p w14:paraId="16A5B25D" w14:textId="77777777" w:rsidR="008A1A35" w:rsidRPr="000D2ED8" w:rsidRDefault="008A1A35" w:rsidP="008A1A35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color w:val="FF1A1A"/>
          <w:u w:val="single"/>
        </w:rPr>
        <w:t>(</w:t>
      </w:r>
      <w:r>
        <w:rPr>
          <w:rFonts w:ascii="Arial" w:hAnsi="Arial" w:cs="Arial"/>
          <w:b/>
          <w:bCs/>
          <w:color w:val="FF1A1A"/>
        </w:rPr>
        <w:t>NOTE: Screen shot examples in these instructions may be different than your screen shot values)</w:t>
      </w:r>
    </w:p>
    <w:p w14:paraId="6DB8690F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56A34508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509C22FD" w14:textId="77777777" w:rsidR="008A1A35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Screen Shot #1: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shipments leaving on the tenth day of any month</w:t>
      </w:r>
    </w:p>
    <w:p w14:paraId="10F73102" w14:textId="77777777" w:rsidR="008A1A35" w:rsidRPr="000D2ED8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Questions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F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143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of the textbook – 15</w:t>
      </w:r>
      <w:r w:rsidRPr="00817FF8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761FDF2F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3FC1F686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Display all the required columns, </w:t>
      </w:r>
      <w:r w:rsidRPr="00D424F0">
        <w:rPr>
          <w:rFonts w:ascii="Arial" w:hAnsi="Arial" w:cs="Arial"/>
          <w:b/>
          <w:bCs/>
          <w:sz w:val="24"/>
          <w:szCs w:val="24"/>
          <w:u w:val="single"/>
        </w:rPr>
        <w:t>PLUS THE DEPARTURE DATE</w:t>
      </w:r>
      <w:r>
        <w:rPr>
          <w:rFonts w:ascii="Arial" w:hAnsi="Arial" w:cs="Arial"/>
          <w:sz w:val="24"/>
          <w:szCs w:val="24"/>
        </w:rPr>
        <w:t>, of the search result records.</w:t>
      </w:r>
    </w:p>
    <w:p w14:paraId="0F1B549D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2689CE06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(Hint:  One solution is to use the “LIKE” command in the WHERE clause)</w:t>
      </w:r>
    </w:p>
    <w:p w14:paraId="0FB17E7F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274E7819" w14:textId="77777777" w:rsidR="008A1A35" w:rsidRPr="000C514E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7DFA4F3F" w14:textId="08622623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85DB208" w14:textId="7D63389D" w:rsidR="008A1A35" w:rsidRDefault="00972535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97253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27FD5CB" wp14:editId="7BCD6A34">
            <wp:extent cx="6858000" cy="5076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5AD1" w14:textId="77777777" w:rsidR="00CD2645" w:rsidRDefault="00CD2645" w:rsidP="005A52BE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7F57364D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yellow"/>
        </w:rPr>
      </w:pPr>
    </w:p>
    <w:p w14:paraId="0F405C39" w14:textId="77777777" w:rsidR="00807B62" w:rsidRDefault="00807B62">
      <w:pPr>
        <w:rPr>
          <w:rFonts w:ascii="Arial" w:hAnsi="Arial" w:cs="Arial"/>
          <w:b/>
          <w:bCs/>
          <w:sz w:val="24"/>
          <w:szCs w:val="24"/>
          <w:highlight w:val="yellow"/>
        </w:rPr>
      </w:pPr>
      <w:r>
        <w:rPr>
          <w:rFonts w:ascii="Arial" w:hAnsi="Arial" w:cs="Arial"/>
          <w:b/>
          <w:bCs/>
          <w:sz w:val="24"/>
          <w:szCs w:val="24"/>
          <w:highlight w:val="yellow"/>
        </w:rPr>
        <w:br w:type="page"/>
      </w:r>
    </w:p>
    <w:p w14:paraId="47638891" w14:textId="77777777" w:rsidR="005A52BE" w:rsidRDefault="005A52BE" w:rsidP="005A52BE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1" w:name="_Hlk36809400"/>
      <w:bookmarkEnd w:id="0"/>
    </w:p>
    <w:p w14:paraId="41D8FD7D" w14:textId="77777777" w:rsidR="008A1A35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2" w:name="_Hlk36810756"/>
      <w:bookmarkEnd w:id="1"/>
      <w:r w:rsidRPr="000C514E">
        <w:rPr>
          <w:rFonts w:ascii="Arial" w:hAnsi="Arial" w:cs="Arial"/>
          <w:b/>
          <w:bCs/>
          <w:sz w:val="24"/>
          <w:szCs w:val="24"/>
          <w:highlight w:val="green"/>
        </w:rPr>
        <w:t xml:space="preserve">Screen Shot #2: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Using aggregate functions </w:t>
      </w:r>
    </w:p>
    <w:p w14:paraId="3C817196" w14:textId="77777777" w:rsidR="008A1A35" w:rsidRPr="000D2ED8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Questions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G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143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of the textbook – 15</w:t>
      </w:r>
      <w:r w:rsidRPr="00817FF8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4CEF64C7" w14:textId="77777777" w:rsidR="008A1A35" w:rsidRPr="000C514E" w:rsidRDefault="008A1A35" w:rsidP="008A1A35">
      <w:pPr>
        <w:rPr>
          <w:rFonts w:ascii="Arial" w:hAnsi="Arial" w:cs="Arial"/>
          <w:sz w:val="24"/>
          <w:szCs w:val="24"/>
        </w:rPr>
      </w:pPr>
    </w:p>
    <w:p w14:paraId="16FA059B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 the maximum and minimum insured values.</w:t>
      </w:r>
    </w:p>
    <w:p w14:paraId="10B5C096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27A9F397" w14:textId="77777777" w:rsidR="008A1A35" w:rsidRPr="000C514E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Ensure that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the maximum and minimum columns have appropriate column titles. </w:t>
      </w:r>
    </w:p>
    <w:p w14:paraId="3DF2AB11" w14:textId="77777777" w:rsidR="008A1A35" w:rsidRDefault="008A1A35" w:rsidP="008A1A35">
      <w:pPr>
        <w:rPr>
          <w:rFonts w:ascii="Arial" w:hAnsi="Arial" w:cs="Arial"/>
          <w:sz w:val="24"/>
          <w:szCs w:val="24"/>
        </w:rPr>
      </w:pPr>
    </w:p>
    <w:p w14:paraId="21998265" w14:textId="77777777" w:rsidR="008A1A35" w:rsidRPr="000C514E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68CEA30D" w14:textId="192C20A7" w:rsidR="00CD2645" w:rsidRDefault="00CD264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4CED76D7" w14:textId="1B19D334" w:rsidR="008A1A35" w:rsidRDefault="00972535" w:rsidP="00CD264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97253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8C822D2" wp14:editId="5C2707E5">
            <wp:extent cx="6858000" cy="3797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DBA" w14:textId="77777777" w:rsidR="00CD2645" w:rsidRPr="000C514E" w:rsidRDefault="00CD2645" w:rsidP="00CD2645">
      <w:pPr>
        <w:spacing w:after="0"/>
        <w:rPr>
          <w:rFonts w:ascii="Arial" w:hAnsi="Arial" w:cs="Arial"/>
          <w:sz w:val="24"/>
          <w:szCs w:val="24"/>
        </w:rPr>
      </w:pPr>
    </w:p>
    <w:p w14:paraId="616CC556" w14:textId="77777777" w:rsidR="00CD2645" w:rsidRDefault="00CD2645">
      <w:pPr>
        <w:rPr>
          <w:rFonts w:ascii="Arial" w:hAnsi="Arial" w:cs="Arial"/>
          <w:b/>
          <w:bCs/>
          <w:sz w:val="24"/>
          <w:szCs w:val="24"/>
          <w:highlight w:val="green"/>
        </w:rPr>
      </w:pPr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bookmarkEnd w:id="2"/>
    <w:p w14:paraId="0C1D5F24" w14:textId="77777777" w:rsidR="008A1A35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</w:p>
    <w:p w14:paraId="5DD78CDE" w14:textId="77777777" w:rsidR="008A1A35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Screen Shot #3: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query results using nested sub-queries</w:t>
      </w:r>
    </w:p>
    <w:p w14:paraId="3144019B" w14:textId="77777777" w:rsidR="008A1A35" w:rsidRPr="000D2ED8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O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143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18FE72CC" w14:textId="77777777" w:rsidR="008A1A35" w:rsidRDefault="008A1A35" w:rsidP="008A1A35"/>
    <w:p w14:paraId="7486CDA1" w14:textId="77777777" w:rsidR="008A1A35" w:rsidRPr="001621C1" w:rsidRDefault="008A1A35" w:rsidP="008A1A35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Display all required columns. Results are to be </w:t>
      </w:r>
      <w:r w:rsidRPr="001621C1">
        <w:rPr>
          <w:rFonts w:ascii="Arial" w:hAnsi="Arial" w:cs="Arial"/>
          <w:sz w:val="24"/>
          <w:szCs w:val="24"/>
          <w:u w:val="single"/>
        </w:rPr>
        <w:t xml:space="preserve">sorted first by </w:t>
      </w:r>
      <w:proofErr w:type="spellStart"/>
      <w:r>
        <w:rPr>
          <w:rFonts w:ascii="Arial" w:hAnsi="Arial" w:cs="Arial"/>
          <w:sz w:val="24"/>
          <w:szCs w:val="24"/>
          <w:u w:val="single"/>
        </w:rPr>
        <w:t>ShipperName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</w:t>
      </w:r>
      <w:r w:rsidRPr="001621C1">
        <w:rPr>
          <w:rFonts w:ascii="Arial" w:hAnsi="Arial" w:cs="Arial"/>
          <w:sz w:val="24"/>
          <w:szCs w:val="24"/>
          <w:u w:val="single"/>
        </w:rPr>
        <w:t xml:space="preserve">in ascending order and then by </w:t>
      </w:r>
      <w:proofErr w:type="spellStart"/>
      <w:r>
        <w:rPr>
          <w:rFonts w:ascii="Arial" w:hAnsi="Arial" w:cs="Arial"/>
          <w:sz w:val="24"/>
          <w:szCs w:val="24"/>
          <w:u w:val="single"/>
        </w:rPr>
        <w:t>DepartureDate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i</w:t>
      </w:r>
      <w:r w:rsidRPr="001621C1">
        <w:rPr>
          <w:rFonts w:ascii="Arial" w:hAnsi="Arial" w:cs="Arial"/>
          <w:sz w:val="24"/>
          <w:szCs w:val="24"/>
          <w:u w:val="single"/>
        </w:rPr>
        <w:t>n descending order</w:t>
      </w:r>
    </w:p>
    <w:p w14:paraId="728B8B4D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6E6C05E0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T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>he SQL coding can only use subqueries – DO NOT USE ANY JOINS!</w:t>
      </w:r>
    </w:p>
    <w:p w14:paraId="412A5AC9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10E9A6F7" w14:textId="77777777" w:rsidR="008A1A35" w:rsidRPr="000C514E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6EB71251" w14:textId="77777777" w:rsidR="008A1A35" w:rsidRDefault="008A1A35" w:rsidP="008A1A35">
      <w:pPr>
        <w:rPr>
          <w:rFonts w:ascii="Arial" w:hAnsi="Arial" w:cs="Arial"/>
          <w:sz w:val="24"/>
          <w:szCs w:val="24"/>
        </w:rPr>
      </w:pPr>
    </w:p>
    <w:p w14:paraId="55EF23EC" w14:textId="120D10BA" w:rsidR="005A52BE" w:rsidRDefault="00E30CA8" w:rsidP="005A52BE">
      <w:pPr>
        <w:rPr>
          <w:rFonts w:ascii="Arial" w:hAnsi="Arial" w:cs="Arial"/>
          <w:sz w:val="24"/>
          <w:szCs w:val="24"/>
        </w:rPr>
      </w:pPr>
      <w:r w:rsidRPr="00E30CA8">
        <w:rPr>
          <w:rFonts w:ascii="Arial" w:hAnsi="Arial" w:cs="Arial"/>
          <w:sz w:val="24"/>
          <w:szCs w:val="24"/>
        </w:rPr>
        <w:drawing>
          <wp:inline distT="0" distB="0" distL="0" distR="0" wp14:anchorId="1A476AB1" wp14:editId="790BCF21">
            <wp:extent cx="6858000" cy="3286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C4B3" w14:textId="77777777" w:rsidR="00CD2645" w:rsidRPr="006636D3" w:rsidRDefault="00CD2645" w:rsidP="005A52BE">
      <w:pPr>
        <w:rPr>
          <w:rFonts w:ascii="Arial" w:hAnsi="Arial" w:cs="Arial"/>
          <w:sz w:val="24"/>
          <w:szCs w:val="24"/>
        </w:rPr>
      </w:pPr>
    </w:p>
    <w:p w14:paraId="5241EFC5" w14:textId="77777777" w:rsidR="005A52BE" w:rsidRDefault="005A52BE" w:rsidP="005A52BE"/>
    <w:p w14:paraId="6C3A1032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3" w:name="_Hlk36810784"/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p w14:paraId="719CF9B5" w14:textId="77777777" w:rsidR="008A1A35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>Screen Shot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4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query results using JOIN ON syntax</w:t>
      </w:r>
    </w:p>
    <w:p w14:paraId="2E24981B" w14:textId="77777777" w:rsidR="008A1A35" w:rsidRPr="000D2ED8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Q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143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4CEC0752" w14:textId="77777777" w:rsidR="008A1A35" w:rsidRDefault="008A1A35" w:rsidP="008A1A35">
      <w:pPr>
        <w:rPr>
          <w:rFonts w:hint="eastAsia"/>
          <w:lang w:eastAsia="zh-CN"/>
        </w:rPr>
      </w:pPr>
    </w:p>
    <w:p w14:paraId="15E1A185" w14:textId="77777777" w:rsidR="008A1A35" w:rsidRPr="001621C1" w:rsidRDefault="008A1A35" w:rsidP="008A1A35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Display all required columns. Results are to be </w:t>
      </w:r>
      <w:r w:rsidRPr="001621C1">
        <w:rPr>
          <w:rFonts w:ascii="Arial" w:hAnsi="Arial" w:cs="Arial"/>
          <w:sz w:val="24"/>
          <w:szCs w:val="24"/>
          <w:u w:val="single"/>
        </w:rPr>
        <w:t xml:space="preserve">sorted first by </w:t>
      </w:r>
      <w:proofErr w:type="spellStart"/>
      <w:r>
        <w:rPr>
          <w:rFonts w:ascii="Arial" w:hAnsi="Arial" w:cs="Arial"/>
          <w:sz w:val="24"/>
          <w:szCs w:val="24"/>
          <w:u w:val="single"/>
        </w:rPr>
        <w:t>ShipperName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</w:t>
      </w:r>
      <w:r w:rsidRPr="001621C1">
        <w:rPr>
          <w:rFonts w:ascii="Arial" w:hAnsi="Arial" w:cs="Arial"/>
          <w:sz w:val="24"/>
          <w:szCs w:val="24"/>
          <w:u w:val="single"/>
        </w:rPr>
        <w:t xml:space="preserve">in ascending order and then by </w:t>
      </w:r>
      <w:proofErr w:type="spellStart"/>
      <w:r>
        <w:rPr>
          <w:rFonts w:ascii="Arial" w:hAnsi="Arial" w:cs="Arial"/>
          <w:sz w:val="24"/>
          <w:szCs w:val="24"/>
          <w:u w:val="single"/>
        </w:rPr>
        <w:t>DepartureDate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i</w:t>
      </w:r>
      <w:r w:rsidRPr="001621C1">
        <w:rPr>
          <w:rFonts w:ascii="Arial" w:hAnsi="Arial" w:cs="Arial"/>
          <w:sz w:val="24"/>
          <w:szCs w:val="24"/>
          <w:u w:val="single"/>
        </w:rPr>
        <w:t>n descending order</w:t>
      </w:r>
    </w:p>
    <w:p w14:paraId="0BFE1ECC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2EF0236B" w14:textId="77777777" w:rsidR="008A1A35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T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he SQL coding can only use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the “JOIN ON”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syntax 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– DO NOT USE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SUB-QUERIES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>!</w:t>
      </w:r>
    </w:p>
    <w:p w14:paraId="4D8B9943" w14:textId="77777777" w:rsidR="008A1A35" w:rsidRPr="000C514E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7F836D90" w14:textId="77777777" w:rsidR="008A1A35" w:rsidRPr="000C514E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7772EB4E" w14:textId="72EA7CF6" w:rsidR="005A52BE" w:rsidRDefault="005A52BE" w:rsidP="005A52BE">
      <w:pPr>
        <w:rPr>
          <w:rFonts w:ascii="Arial" w:hAnsi="Arial" w:cs="Arial"/>
          <w:sz w:val="24"/>
          <w:szCs w:val="24"/>
        </w:rPr>
      </w:pPr>
    </w:p>
    <w:p w14:paraId="28C8D531" w14:textId="3CAB2032" w:rsidR="00CD2645" w:rsidRDefault="009A48B1" w:rsidP="005A52BE">
      <w:pPr>
        <w:rPr>
          <w:rFonts w:ascii="Arial" w:hAnsi="Arial" w:cs="Arial"/>
          <w:sz w:val="24"/>
          <w:szCs w:val="24"/>
        </w:rPr>
      </w:pPr>
      <w:r w:rsidRPr="009A48B1">
        <w:rPr>
          <w:rFonts w:ascii="Arial" w:hAnsi="Arial" w:cs="Arial"/>
          <w:sz w:val="24"/>
          <w:szCs w:val="24"/>
        </w:rPr>
        <w:drawing>
          <wp:inline distT="0" distB="0" distL="0" distR="0" wp14:anchorId="0BFF038C" wp14:editId="16A6BD58">
            <wp:extent cx="6858000" cy="3789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1383" w14:textId="77777777" w:rsidR="005A52BE" w:rsidRDefault="005A52BE" w:rsidP="005A52BE">
      <w:pPr>
        <w:rPr>
          <w:rFonts w:ascii="Arial" w:hAnsi="Arial" w:cs="Arial"/>
          <w:sz w:val="24"/>
          <w:szCs w:val="24"/>
        </w:rPr>
      </w:pPr>
    </w:p>
    <w:p w14:paraId="3FA22C32" w14:textId="77777777" w:rsidR="005A52BE" w:rsidRDefault="005A52BE">
      <w:pPr>
        <w:rPr>
          <w:rFonts w:ascii="Arial" w:hAnsi="Arial" w:cs="Arial"/>
          <w:b/>
          <w:bCs/>
          <w:sz w:val="24"/>
          <w:szCs w:val="24"/>
          <w:highlight w:val="green"/>
        </w:rPr>
      </w:pPr>
      <w:r>
        <w:rPr>
          <w:rFonts w:ascii="Arial" w:hAnsi="Arial" w:cs="Arial"/>
          <w:b/>
          <w:bCs/>
          <w:sz w:val="24"/>
          <w:szCs w:val="24"/>
          <w:highlight w:val="green"/>
        </w:rPr>
        <w:br w:type="page"/>
      </w:r>
    </w:p>
    <w:p w14:paraId="66CD6F86" w14:textId="77777777" w:rsidR="008A1A35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>Screen Shot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query results using JOIN ON and subquery syntax</w:t>
      </w:r>
    </w:p>
    <w:p w14:paraId="723C5778" w14:textId="77777777" w:rsidR="008A1A35" w:rsidRPr="000D2ED8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R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143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0FF49719" w14:textId="77777777" w:rsidR="008A1A35" w:rsidRDefault="008A1A35" w:rsidP="008A1A35"/>
    <w:p w14:paraId="35556157" w14:textId="77777777" w:rsidR="008A1A35" w:rsidRPr="001621C1" w:rsidRDefault="008A1A35" w:rsidP="008A1A35">
      <w:pPr>
        <w:spacing w:after="0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Display all required columns. Results are to be </w:t>
      </w:r>
      <w:r w:rsidRPr="001621C1">
        <w:rPr>
          <w:rFonts w:ascii="Arial" w:hAnsi="Arial" w:cs="Arial"/>
          <w:sz w:val="24"/>
          <w:szCs w:val="24"/>
          <w:u w:val="single"/>
        </w:rPr>
        <w:t xml:space="preserve">sorted first by </w:t>
      </w:r>
      <w:proofErr w:type="spellStart"/>
      <w:r>
        <w:rPr>
          <w:rFonts w:ascii="Arial" w:hAnsi="Arial" w:cs="Arial"/>
          <w:sz w:val="24"/>
          <w:szCs w:val="24"/>
          <w:u w:val="single"/>
        </w:rPr>
        <w:t>ShipperName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</w:t>
      </w:r>
      <w:r w:rsidRPr="001621C1">
        <w:rPr>
          <w:rFonts w:ascii="Arial" w:hAnsi="Arial" w:cs="Arial"/>
          <w:sz w:val="24"/>
          <w:szCs w:val="24"/>
          <w:u w:val="single"/>
        </w:rPr>
        <w:t xml:space="preserve">in ascending order and then by </w:t>
      </w:r>
      <w:proofErr w:type="spellStart"/>
      <w:r>
        <w:rPr>
          <w:rFonts w:ascii="Arial" w:hAnsi="Arial" w:cs="Arial"/>
          <w:sz w:val="24"/>
          <w:szCs w:val="24"/>
          <w:u w:val="single"/>
        </w:rPr>
        <w:t>DepartureDate</w:t>
      </w:r>
      <w:proofErr w:type="spellEnd"/>
      <w:r>
        <w:rPr>
          <w:rFonts w:ascii="Arial" w:hAnsi="Arial" w:cs="Arial"/>
          <w:sz w:val="24"/>
          <w:szCs w:val="24"/>
          <w:u w:val="single"/>
        </w:rPr>
        <w:t xml:space="preserve"> i</w:t>
      </w:r>
      <w:r w:rsidRPr="001621C1">
        <w:rPr>
          <w:rFonts w:ascii="Arial" w:hAnsi="Arial" w:cs="Arial"/>
          <w:sz w:val="24"/>
          <w:szCs w:val="24"/>
          <w:u w:val="single"/>
        </w:rPr>
        <w:t>n descending order</w:t>
      </w:r>
    </w:p>
    <w:p w14:paraId="2784167B" w14:textId="77777777" w:rsidR="008A1A35" w:rsidRDefault="008A1A35" w:rsidP="008A1A35">
      <w:pPr>
        <w:spacing w:after="0"/>
        <w:rPr>
          <w:rFonts w:ascii="Arial" w:hAnsi="Arial" w:cs="Arial"/>
          <w:sz w:val="24"/>
          <w:szCs w:val="24"/>
        </w:rPr>
      </w:pPr>
    </w:p>
    <w:p w14:paraId="115F384A" w14:textId="77777777" w:rsidR="008A1A35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T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he SQL coding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>must use a combination of “JOIN ON”</w:t>
      </w:r>
      <w:r w:rsidRPr="001621C1">
        <w:rPr>
          <w:rFonts w:ascii="Arial" w:hAnsi="Arial" w:cs="Arial"/>
          <w:b/>
          <w:bCs/>
          <w:sz w:val="24"/>
          <w:szCs w:val="24"/>
          <w:highlight w:val="yellow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and sub-query syntax. </w:t>
      </w:r>
    </w:p>
    <w:p w14:paraId="0CFF2CED" w14:textId="77777777" w:rsidR="008A1A35" w:rsidRDefault="008A1A35" w:rsidP="008A1A3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346B42DC" w14:textId="77777777" w:rsidR="008A1A35" w:rsidRPr="000C514E" w:rsidRDefault="008A1A35" w:rsidP="008A1A35">
      <w:pPr>
        <w:spacing w:after="0"/>
        <w:rPr>
          <w:rFonts w:ascii="Arial" w:hAnsi="Arial" w:cs="Arial"/>
          <w:sz w:val="24"/>
          <w:szCs w:val="24"/>
        </w:rPr>
      </w:pPr>
      <w:r w:rsidRPr="00207BE7">
        <w:rPr>
          <w:rFonts w:ascii="Arial" w:hAnsi="Arial" w:cs="Arial"/>
          <w:b/>
          <w:bCs/>
          <w:sz w:val="24"/>
          <w:szCs w:val="24"/>
          <w:highlight w:val="yellow"/>
        </w:rPr>
        <w:t xml:space="preserve">IMPORTANT – </w:t>
      </w:r>
      <w:r>
        <w:rPr>
          <w:rFonts w:ascii="Arial" w:hAnsi="Arial" w:cs="Arial"/>
          <w:b/>
          <w:bCs/>
          <w:sz w:val="24"/>
          <w:szCs w:val="24"/>
          <w:highlight w:val="yellow"/>
        </w:rPr>
        <w:t xml:space="preserve">When creating your queries, please label the queries with your initials, followed by the appropriate query letter. For example, for student John Tyler, the SQL queries would be labelled JT-A, JT-B, JT-C, etc. For student Mary Smith, the SQL queries would be labelled MS-A, MS-B, MS-C, etc. </w:t>
      </w:r>
    </w:p>
    <w:p w14:paraId="633DD6A6" w14:textId="3D62DADC" w:rsidR="005A52BE" w:rsidRDefault="005A52BE" w:rsidP="005A52BE">
      <w:pPr>
        <w:rPr>
          <w:rFonts w:ascii="Arial" w:hAnsi="Arial" w:cs="Arial"/>
          <w:sz w:val="24"/>
          <w:szCs w:val="24"/>
        </w:rPr>
      </w:pPr>
    </w:p>
    <w:p w14:paraId="1473015E" w14:textId="3F3188C2" w:rsidR="00CD2645" w:rsidRDefault="009A48B1" w:rsidP="005A52BE">
      <w:pPr>
        <w:rPr>
          <w:rFonts w:ascii="Arial" w:hAnsi="Arial" w:cs="Arial"/>
          <w:sz w:val="24"/>
          <w:szCs w:val="24"/>
        </w:rPr>
      </w:pPr>
      <w:r w:rsidRPr="009A48B1">
        <w:rPr>
          <w:rFonts w:ascii="Arial" w:hAnsi="Arial" w:cs="Arial"/>
          <w:sz w:val="24"/>
          <w:szCs w:val="24"/>
        </w:rPr>
        <w:drawing>
          <wp:inline distT="0" distB="0" distL="0" distR="0" wp14:anchorId="6A584614" wp14:editId="5B9DE3B7">
            <wp:extent cx="6858000" cy="5017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314EC067" w14:textId="77777777" w:rsidR="00B21E3F" w:rsidRDefault="00B21E3F" w:rsidP="005A52BE">
      <w:pPr>
        <w:rPr>
          <w:rFonts w:ascii="Arial" w:hAnsi="Arial" w:cs="Arial"/>
          <w:sz w:val="24"/>
          <w:szCs w:val="24"/>
        </w:rPr>
      </w:pPr>
    </w:p>
    <w:sectPr w:rsidR="00B21E3F" w:rsidSect="0062070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D8"/>
    <w:rsid w:val="00000DC4"/>
    <w:rsid w:val="000D2ED8"/>
    <w:rsid w:val="00165DF6"/>
    <w:rsid w:val="00183997"/>
    <w:rsid w:val="00207BE7"/>
    <w:rsid w:val="0043637C"/>
    <w:rsid w:val="00467BE1"/>
    <w:rsid w:val="004A118F"/>
    <w:rsid w:val="0052610B"/>
    <w:rsid w:val="005A52BE"/>
    <w:rsid w:val="007D1F49"/>
    <w:rsid w:val="00807B62"/>
    <w:rsid w:val="00817FF8"/>
    <w:rsid w:val="008A1A35"/>
    <w:rsid w:val="008A6682"/>
    <w:rsid w:val="00972535"/>
    <w:rsid w:val="009A48B1"/>
    <w:rsid w:val="009C078F"/>
    <w:rsid w:val="00B21E3F"/>
    <w:rsid w:val="00CD2645"/>
    <w:rsid w:val="00D11B70"/>
    <w:rsid w:val="00E30CA8"/>
    <w:rsid w:val="00FE7919"/>
    <w:rsid w:val="00FF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A2644"/>
  <w15:chartTrackingRefBased/>
  <w15:docId w15:val="{5C28C0B2-F851-4531-938C-3D56D75FE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2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roly</dc:creator>
  <cp:keywords/>
  <dc:description/>
  <cp:lastModifiedBy>wentao Lu</cp:lastModifiedBy>
  <cp:revision>4</cp:revision>
  <dcterms:created xsi:type="dcterms:W3CDTF">2020-04-06T15:25:00Z</dcterms:created>
  <dcterms:modified xsi:type="dcterms:W3CDTF">2021-02-10T22:24:00Z</dcterms:modified>
</cp:coreProperties>
</file>