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5E48F55" w14:textId="77777777" w:rsidR="007234AA" w:rsidRDefault="007234AA" w:rsidP="007234AA">
      <w:pPr>
        <w:spacing w:after="0"/>
        <w:jc w:val="center"/>
        <w:rPr>
          <w:rFonts w:ascii="Arial" w:hAnsi="Arial" w:cs="Arial"/>
          <w:b/>
          <w:bCs/>
          <w:sz w:val="24"/>
          <w:szCs w:val="24"/>
          <w:u w:val="single"/>
        </w:rPr>
      </w:pPr>
      <w:bookmarkStart w:id="0" w:name="_Hlk36810718"/>
      <w:r w:rsidRPr="000D2ED8">
        <w:rPr>
          <w:rFonts w:ascii="Arial" w:hAnsi="Arial" w:cs="Arial"/>
          <w:b/>
          <w:bCs/>
          <w:sz w:val="24"/>
          <w:szCs w:val="24"/>
          <w:u w:val="single"/>
        </w:rPr>
        <w:t>Lab Assignment for Week #</w:t>
      </w:r>
      <w:r>
        <w:rPr>
          <w:rFonts w:ascii="Arial" w:hAnsi="Arial" w:cs="Arial"/>
          <w:b/>
          <w:bCs/>
          <w:sz w:val="24"/>
          <w:szCs w:val="24"/>
          <w:u w:val="single"/>
        </w:rPr>
        <w:t>7</w:t>
      </w:r>
      <w:r w:rsidRPr="000D2ED8">
        <w:rPr>
          <w:rFonts w:ascii="Arial" w:hAnsi="Arial" w:cs="Arial"/>
          <w:b/>
          <w:bCs/>
          <w:sz w:val="24"/>
          <w:szCs w:val="24"/>
          <w:u w:val="single"/>
        </w:rPr>
        <w:t xml:space="preserve"> (</w:t>
      </w:r>
      <w:r>
        <w:rPr>
          <w:rFonts w:ascii="Arial" w:hAnsi="Arial" w:cs="Arial"/>
          <w:b/>
          <w:bCs/>
          <w:sz w:val="24"/>
          <w:szCs w:val="24"/>
          <w:u w:val="single"/>
        </w:rPr>
        <w:t>VRG – MySQL – Part 2</w:t>
      </w:r>
      <w:r w:rsidRPr="000D2ED8">
        <w:rPr>
          <w:rFonts w:ascii="Arial" w:hAnsi="Arial" w:cs="Arial"/>
          <w:b/>
          <w:bCs/>
          <w:sz w:val="24"/>
          <w:szCs w:val="24"/>
          <w:u w:val="single"/>
        </w:rPr>
        <w:t>)</w:t>
      </w:r>
    </w:p>
    <w:p w14:paraId="3C5B96FB" w14:textId="77777777" w:rsidR="007234AA" w:rsidRDefault="007234AA" w:rsidP="007234AA">
      <w:pPr>
        <w:spacing w:after="0"/>
        <w:jc w:val="center"/>
        <w:rPr>
          <w:rFonts w:ascii="Arial" w:hAnsi="Arial" w:cs="Arial"/>
          <w:b/>
          <w:bCs/>
          <w:sz w:val="24"/>
          <w:szCs w:val="24"/>
          <w:u w:val="single"/>
        </w:rPr>
      </w:pPr>
      <w:r>
        <w:rPr>
          <w:rFonts w:ascii="Arial" w:hAnsi="Arial" w:cs="Arial"/>
          <w:b/>
          <w:bCs/>
          <w:sz w:val="24"/>
          <w:szCs w:val="24"/>
          <w:u w:val="single"/>
        </w:rPr>
        <w:t>(Project Questions from Online Chapter 10C of the textbook)</w:t>
      </w:r>
    </w:p>
    <w:p w14:paraId="20BBF2A1" w14:textId="77777777" w:rsidR="007234AA" w:rsidRPr="000D2ED8" w:rsidRDefault="007234AA" w:rsidP="007234AA">
      <w:pPr>
        <w:spacing w:after="0"/>
        <w:jc w:val="center"/>
        <w:rPr>
          <w:rFonts w:ascii="Arial" w:hAnsi="Arial" w:cs="Arial"/>
          <w:b/>
          <w:bCs/>
          <w:sz w:val="24"/>
          <w:szCs w:val="24"/>
          <w:u w:val="single"/>
        </w:rPr>
      </w:pPr>
      <w:r>
        <w:rPr>
          <w:rFonts w:ascii="Arial" w:hAnsi="Arial" w:cs="Arial"/>
          <w:b/>
          <w:bCs/>
          <w:color w:val="FF1A1A"/>
          <w:u w:val="single"/>
        </w:rPr>
        <w:t>(</w:t>
      </w:r>
      <w:r>
        <w:rPr>
          <w:rFonts w:ascii="Arial" w:hAnsi="Arial" w:cs="Arial"/>
          <w:b/>
          <w:bCs/>
          <w:color w:val="FF1A1A"/>
        </w:rPr>
        <w:t>NOTE: Screen shot examples in these instructions may be different than your screen shot values)</w:t>
      </w:r>
    </w:p>
    <w:p w14:paraId="6557BCFD" w14:textId="77777777" w:rsidR="007234AA" w:rsidRDefault="007234AA" w:rsidP="007234AA">
      <w:pPr>
        <w:spacing w:after="0"/>
        <w:rPr>
          <w:rFonts w:ascii="Arial" w:hAnsi="Arial" w:cs="Arial"/>
          <w:sz w:val="24"/>
          <w:szCs w:val="24"/>
        </w:rPr>
      </w:pPr>
    </w:p>
    <w:p w14:paraId="71FA2015" w14:textId="77777777" w:rsidR="007234AA" w:rsidRDefault="007234AA" w:rsidP="007234AA">
      <w:pPr>
        <w:spacing w:after="0"/>
        <w:rPr>
          <w:rFonts w:ascii="Arial" w:hAnsi="Arial" w:cs="Arial"/>
          <w:sz w:val="24"/>
          <w:szCs w:val="24"/>
        </w:rPr>
      </w:pPr>
    </w:p>
    <w:p w14:paraId="23ADAE3B" w14:textId="77777777" w:rsidR="007234AA" w:rsidRDefault="007234AA" w:rsidP="007234AA">
      <w:pPr>
        <w:spacing w:after="0"/>
        <w:rPr>
          <w:rFonts w:ascii="Arial" w:hAnsi="Arial" w:cs="Arial"/>
          <w:b/>
          <w:bCs/>
          <w:sz w:val="24"/>
          <w:szCs w:val="24"/>
          <w:highlight w:val="green"/>
        </w:rPr>
      </w:pPr>
      <w:r w:rsidRPr="00817FF8">
        <w:rPr>
          <w:rFonts w:ascii="Arial" w:hAnsi="Arial" w:cs="Arial"/>
          <w:b/>
          <w:bCs/>
          <w:sz w:val="24"/>
          <w:szCs w:val="24"/>
          <w:highlight w:val="green"/>
        </w:rPr>
        <w:t xml:space="preserve">Screen Shot #1: </w:t>
      </w:r>
      <w:r>
        <w:rPr>
          <w:rFonts w:ascii="Arial" w:hAnsi="Arial" w:cs="Arial"/>
          <w:b/>
          <w:bCs/>
          <w:sz w:val="24"/>
          <w:szCs w:val="24"/>
          <w:highlight w:val="green"/>
        </w:rPr>
        <w:t>Displaying the CUSTOMER table records</w:t>
      </w:r>
    </w:p>
    <w:p w14:paraId="5901D6CA" w14:textId="77777777" w:rsidR="007234AA" w:rsidRPr="000D2ED8" w:rsidRDefault="007234AA" w:rsidP="007234AA">
      <w:pPr>
        <w:spacing w:after="0"/>
        <w:rPr>
          <w:rFonts w:ascii="Arial" w:hAnsi="Arial" w:cs="Arial"/>
          <w:b/>
          <w:bCs/>
          <w:sz w:val="24"/>
          <w:szCs w:val="24"/>
        </w:rPr>
      </w:pPr>
      <w:r>
        <w:rPr>
          <w:rFonts w:ascii="Arial" w:hAnsi="Arial" w:cs="Arial"/>
          <w:b/>
          <w:bCs/>
          <w:sz w:val="24"/>
          <w:szCs w:val="24"/>
          <w:highlight w:val="green"/>
        </w:rPr>
        <w:t xml:space="preserve">Read pages 42 through 79 of online chapter 10C </w:t>
      </w:r>
      <w:r w:rsidRPr="00817FF8">
        <w:rPr>
          <w:rFonts w:ascii="Arial" w:hAnsi="Arial" w:cs="Arial"/>
          <w:b/>
          <w:bCs/>
          <w:sz w:val="24"/>
          <w:szCs w:val="24"/>
          <w:highlight w:val="green"/>
        </w:rPr>
        <w:t>(</w:t>
      </w:r>
      <w:r>
        <w:rPr>
          <w:rFonts w:ascii="Arial" w:hAnsi="Arial" w:cs="Arial"/>
          <w:b/>
          <w:bCs/>
          <w:sz w:val="24"/>
          <w:szCs w:val="24"/>
          <w:highlight w:val="green"/>
        </w:rPr>
        <w:t xml:space="preserve">from </w:t>
      </w:r>
      <w:r w:rsidRPr="00817FF8">
        <w:rPr>
          <w:rFonts w:ascii="Arial" w:hAnsi="Arial" w:cs="Arial"/>
          <w:b/>
          <w:bCs/>
          <w:sz w:val="24"/>
          <w:szCs w:val="24"/>
          <w:highlight w:val="green"/>
        </w:rPr>
        <w:t>the textbook – 15</w:t>
      </w:r>
      <w:r w:rsidRPr="00817FF8">
        <w:rPr>
          <w:rFonts w:ascii="Arial" w:hAnsi="Arial" w:cs="Arial"/>
          <w:b/>
          <w:bCs/>
          <w:sz w:val="24"/>
          <w:szCs w:val="24"/>
          <w:highlight w:val="green"/>
          <w:vertAlign w:val="superscript"/>
        </w:rPr>
        <w:t>th</w:t>
      </w:r>
      <w:r w:rsidRPr="00817FF8">
        <w:rPr>
          <w:rFonts w:ascii="Arial" w:hAnsi="Arial" w:cs="Arial"/>
          <w:b/>
          <w:bCs/>
          <w:sz w:val="24"/>
          <w:szCs w:val="24"/>
          <w:highlight w:val="green"/>
        </w:rPr>
        <w:t xml:space="preserve"> edition)</w:t>
      </w:r>
    </w:p>
    <w:p w14:paraId="3699D68E" w14:textId="77777777" w:rsidR="007234AA" w:rsidRDefault="007234AA" w:rsidP="007234AA">
      <w:pPr>
        <w:spacing w:after="0"/>
        <w:rPr>
          <w:rFonts w:ascii="Arial" w:hAnsi="Arial" w:cs="Arial"/>
          <w:sz w:val="24"/>
          <w:szCs w:val="24"/>
        </w:rPr>
      </w:pPr>
    </w:p>
    <w:p w14:paraId="46C8D0E4" w14:textId="77777777" w:rsidR="007234AA" w:rsidRDefault="007234AA" w:rsidP="007234AA">
      <w:pPr>
        <w:spacing w:after="0"/>
        <w:rPr>
          <w:rFonts w:ascii="Arial" w:hAnsi="Arial" w:cs="Arial"/>
          <w:sz w:val="24"/>
          <w:szCs w:val="24"/>
        </w:rPr>
      </w:pPr>
      <w:r>
        <w:rPr>
          <w:rFonts w:ascii="Arial" w:hAnsi="Arial" w:cs="Arial"/>
          <w:sz w:val="24"/>
          <w:szCs w:val="24"/>
        </w:rPr>
        <w:t xml:space="preserve">Display </w:t>
      </w:r>
      <w:r w:rsidRPr="00A03E20">
        <w:rPr>
          <w:rFonts w:ascii="Arial" w:hAnsi="Arial" w:cs="Arial"/>
          <w:b/>
          <w:bCs/>
          <w:sz w:val="24"/>
          <w:szCs w:val="24"/>
          <w:u w:val="single"/>
        </w:rPr>
        <w:t>only two records</w:t>
      </w:r>
      <w:r>
        <w:rPr>
          <w:rFonts w:ascii="Arial" w:hAnsi="Arial" w:cs="Arial"/>
          <w:sz w:val="24"/>
          <w:szCs w:val="24"/>
        </w:rPr>
        <w:t xml:space="preserve">: one for Michael Bench (which has been changed to your name) and the record for Melinda </w:t>
      </w:r>
      <w:proofErr w:type="spellStart"/>
      <w:r>
        <w:rPr>
          <w:rFonts w:ascii="Arial" w:hAnsi="Arial" w:cs="Arial"/>
          <w:sz w:val="24"/>
          <w:szCs w:val="24"/>
        </w:rPr>
        <w:t>Gliddens</w:t>
      </w:r>
      <w:proofErr w:type="spellEnd"/>
      <w:r>
        <w:rPr>
          <w:rFonts w:ascii="Arial" w:hAnsi="Arial" w:cs="Arial"/>
          <w:sz w:val="24"/>
          <w:szCs w:val="24"/>
        </w:rPr>
        <w:t xml:space="preserve"> (make sure all columns are displayed).</w:t>
      </w:r>
    </w:p>
    <w:p w14:paraId="2102835C" w14:textId="77777777" w:rsidR="007234AA" w:rsidRDefault="007234AA" w:rsidP="007234AA">
      <w:pPr>
        <w:spacing w:after="0"/>
        <w:rPr>
          <w:rFonts w:ascii="Arial" w:hAnsi="Arial" w:cs="Arial"/>
          <w:sz w:val="24"/>
          <w:szCs w:val="24"/>
        </w:rPr>
      </w:pPr>
    </w:p>
    <w:p w14:paraId="787633AA" w14:textId="77777777" w:rsidR="007234AA" w:rsidRPr="00207BE7" w:rsidRDefault="007234AA" w:rsidP="007234AA">
      <w:pPr>
        <w:spacing w:after="0"/>
        <w:rPr>
          <w:rFonts w:ascii="Arial" w:hAnsi="Arial" w:cs="Arial"/>
          <w:b/>
          <w:bCs/>
          <w:sz w:val="24"/>
          <w:szCs w:val="24"/>
        </w:rPr>
      </w:pPr>
      <w:r w:rsidRPr="00207BE7">
        <w:rPr>
          <w:rFonts w:ascii="Arial" w:hAnsi="Arial" w:cs="Arial"/>
          <w:b/>
          <w:bCs/>
          <w:sz w:val="24"/>
          <w:szCs w:val="24"/>
          <w:highlight w:val="yellow"/>
        </w:rPr>
        <w:t>IMPORTANT – Ensure that the</w:t>
      </w:r>
      <w:r>
        <w:rPr>
          <w:rFonts w:ascii="Arial" w:hAnsi="Arial" w:cs="Arial"/>
          <w:b/>
          <w:bCs/>
          <w:sz w:val="24"/>
          <w:szCs w:val="24"/>
          <w:highlight w:val="yellow"/>
        </w:rPr>
        <w:t xml:space="preserve"> record which contains the name “Michael Bench” has been </w:t>
      </w:r>
      <w:r w:rsidRPr="00207BE7">
        <w:rPr>
          <w:rFonts w:ascii="Arial" w:hAnsi="Arial" w:cs="Arial"/>
          <w:b/>
          <w:bCs/>
          <w:sz w:val="24"/>
          <w:szCs w:val="24"/>
          <w:highlight w:val="yellow"/>
        </w:rPr>
        <w:t xml:space="preserve">changed to reflect </w:t>
      </w:r>
      <w:r w:rsidRPr="00207BE7">
        <w:rPr>
          <w:rFonts w:ascii="Arial" w:hAnsi="Arial" w:cs="Arial"/>
          <w:b/>
          <w:bCs/>
          <w:sz w:val="24"/>
          <w:szCs w:val="24"/>
          <w:highlight w:val="yellow"/>
          <w:u w:val="single"/>
        </w:rPr>
        <w:t>your first and last name</w:t>
      </w:r>
      <w:r w:rsidRPr="00207BE7">
        <w:rPr>
          <w:rFonts w:ascii="Arial" w:hAnsi="Arial" w:cs="Arial"/>
          <w:b/>
          <w:bCs/>
          <w:sz w:val="24"/>
          <w:szCs w:val="24"/>
          <w:highlight w:val="yellow"/>
        </w:rPr>
        <w:t xml:space="preserve"> (you are not required to alter the corresponding “Email</w:t>
      </w:r>
      <w:r>
        <w:rPr>
          <w:rFonts w:ascii="Arial" w:hAnsi="Arial" w:cs="Arial"/>
          <w:b/>
          <w:bCs/>
          <w:sz w:val="24"/>
          <w:szCs w:val="24"/>
          <w:highlight w:val="yellow"/>
        </w:rPr>
        <w:t>”</w:t>
      </w:r>
      <w:r w:rsidRPr="00207BE7">
        <w:rPr>
          <w:rFonts w:ascii="Arial" w:hAnsi="Arial" w:cs="Arial"/>
          <w:b/>
          <w:bCs/>
          <w:sz w:val="24"/>
          <w:szCs w:val="24"/>
          <w:highlight w:val="yellow"/>
        </w:rPr>
        <w:t xml:space="preserve"> field of the record (i.e. it will remain as “</w:t>
      </w:r>
      <w:r>
        <w:rPr>
          <w:rFonts w:ascii="Arial" w:hAnsi="Arial" w:cs="Arial"/>
          <w:b/>
          <w:bCs/>
          <w:sz w:val="24"/>
          <w:szCs w:val="24"/>
          <w:highlight w:val="yellow"/>
        </w:rPr>
        <w:t>Michael Bench</w:t>
      </w:r>
      <w:r w:rsidRPr="00207BE7">
        <w:rPr>
          <w:rFonts w:ascii="Arial" w:hAnsi="Arial" w:cs="Arial"/>
          <w:b/>
          <w:bCs/>
          <w:sz w:val="24"/>
          <w:szCs w:val="24"/>
          <w:highlight w:val="yellow"/>
        </w:rPr>
        <w:t>@</w:t>
      </w:r>
      <w:r>
        <w:rPr>
          <w:rFonts w:ascii="Arial" w:hAnsi="Arial" w:cs="Arial"/>
          <w:b/>
          <w:bCs/>
          <w:sz w:val="24"/>
          <w:szCs w:val="24"/>
          <w:highlight w:val="yellow"/>
        </w:rPr>
        <w:t>somewhere</w:t>
      </w:r>
      <w:r w:rsidRPr="00207BE7">
        <w:rPr>
          <w:rFonts w:ascii="Arial" w:hAnsi="Arial" w:cs="Arial"/>
          <w:b/>
          <w:bCs/>
          <w:sz w:val="24"/>
          <w:szCs w:val="24"/>
          <w:highlight w:val="yellow"/>
        </w:rPr>
        <w:t>.com)</w:t>
      </w:r>
    </w:p>
    <w:p w14:paraId="385DB208" w14:textId="77777777" w:rsidR="008A1A35" w:rsidRDefault="008A1A35" w:rsidP="005A52BE">
      <w:pPr>
        <w:spacing w:after="0"/>
        <w:rPr>
          <w:rFonts w:ascii="Arial" w:hAnsi="Arial" w:cs="Arial" w:hint="eastAsia"/>
          <w:b/>
          <w:bCs/>
          <w:sz w:val="24"/>
          <w:szCs w:val="24"/>
          <w:lang w:eastAsia="zh-CN"/>
        </w:rPr>
      </w:pPr>
    </w:p>
    <w:p w14:paraId="15DB5AD1" w14:textId="0EFB7FA2" w:rsidR="00CD2645" w:rsidRDefault="00AF36FE" w:rsidP="005A52BE">
      <w:pPr>
        <w:spacing w:after="0"/>
        <w:rPr>
          <w:rFonts w:ascii="Arial" w:hAnsi="Arial" w:cs="Arial"/>
          <w:b/>
          <w:bCs/>
          <w:sz w:val="24"/>
          <w:szCs w:val="24"/>
        </w:rPr>
      </w:pPr>
      <w:r w:rsidRPr="00AF36FE">
        <w:rPr>
          <w:rFonts w:ascii="Arial" w:hAnsi="Arial" w:cs="Arial"/>
          <w:b/>
          <w:bCs/>
          <w:sz w:val="24"/>
          <w:szCs w:val="24"/>
        </w:rPr>
        <w:drawing>
          <wp:inline distT="0" distB="0" distL="0" distR="0" wp14:anchorId="615C3321" wp14:editId="69A9DCA7">
            <wp:extent cx="6858000" cy="48425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6858000" cy="4842510"/>
                    </a:xfrm>
                    <a:prstGeom prst="rect">
                      <a:avLst/>
                    </a:prstGeom>
                  </pic:spPr>
                </pic:pic>
              </a:graphicData>
            </a:graphic>
          </wp:inline>
        </w:drawing>
      </w:r>
    </w:p>
    <w:p w14:paraId="7F57364D" w14:textId="77777777" w:rsidR="005A52BE" w:rsidRDefault="005A52BE">
      <w:pPr>
        <w:rPr>
          <w:rFonts w:ascii="Arial" w:hAnsi="Arial" w:cs="Arial"/>
          <w:b/>
          <w:bCs/>
          <w:sz w:val="24"/>
          <w:szCs w:val="24"/>
          <w:highlight w:val="yellow"/>
        </w:rPr>
      </w:pPr>
    </w:p>
    <w:p w14:paraId="0F405C39" w14:textId="77777777" w:rsidR="00807B62" w:rsidRDefault="00807B62">
      <w:pPr>
        <w:rPr>
          <w:rFonts w:ascii="Arial" w:hAnsi="Arial" w:cs="Arial"/>
          <w:b/>
          <w:bCs/>
          <w:sz w:val="24"/>
          <w:szCs w:val="24"/>
          <w:highlight w:val="yellow"/>
        </w:rPr>
      </w:pPr>
      <w:r>
        <w:rPr>
          <w:rFonts w:ascii="Arial" w:hAnsi="Arial" w:cs="Arial"/>
          <w:b/>
          <w:bCs/>
          <w:sz w:val="24"/>
          <w:szCs w:val="24"/>
          <w:highlight w:val="yellow"/>
        </w:rPr>
        <w:br w:type="page"/>
      </w:r>
    </w:p>
    <w:p w14:paraId="47638891" w14:textId="77777777" w:rsidR="005A52BE" w:rsidRDefault="005A52BE" w:rsidP="005A52BE">
      <w:pPr>
        <w:spacing w:after="0"/>
        <w:rPr>
          <w:rFonts w:ascii="Arial" w:hAnsi="Arial" w:cs="Arial"/>
          <w:b/>
          <w:bCs/>
          <w:sz w:val="24"/>
          <w:szCs w:val="24"/>
          <w:highlight w:val="green"/>
        </w:rPr>
      </w:pPr>
      <w:bookmarkStart w:id="1" w:name="_Hlk36809400"/>
      <w:bookmarkEnd w:id="0"/>
    </w:p>
    <w:p w14:paraId="5A263DAC" w14:textId="77777777" w:rsidR="007234AA" w:rsidRDefault="007234AA" w:rsidP="007234AA">
      <w:pPr>
        <w:spacing w:after="0"/>
        <w:rPr>
          <w:rFonts w:ascii="Arial" w:hAnsi="Arial" w:cs="Arial"/>
          <w:b/>
          <w:bCs/>
          <w:sz w:val="24"/>
          <w:szCs w:val="24"/>
          <w:highlight w:val="green"/>
        </w:rPr>
      </w:pPr>
      <w:bookmarkStart w:id="2" w:name="_Hlk36810756"/>
      <w:bookmarkEnd w:id="1"/>
      <w:r w:rsidRPr="000C514E">
        <w:rPr>
          <w:rFonts w:ascii="Arial" w:hAnsi="Arial" w:cs="Arial"/>
          <w:b/>
          <w:bCs/>
          <w:sz w:val="24"/>
          <w:szCs w:val="24"/>
          <w:highlight w:val="green"/>
        </w:rPr>
        <w:t xml:space="preserve">Screen Shot #2: </w:t>
      </w:r>
      <w:r>
        <w:rPr>
          <w:rFonts w:ascii="Arial" w:hAnsi="Arial" w:cs="Arial"/>
          <w:b/>
          <w:bCs/>
          <w:sz w:val="24"/>
          <w:szCs w:val="24"/>
          <w:highlight w:val="green"/>
        </w:rPr>
        <w:t xml:space="preserve">Displaying records from the </w:t>
      </w:r>
      <w:proofErr w:type="spellStart"/>
      <w:r>
        <w:rPr>
          <w:rFonts w:ascii="Arial" w:hAnsi="Arial" w:cs="Arial"/>
          <w:b/>
          <w:bCs/>
          <w:sz w:val="24"/>
          <w:szCs w:val="24"/>
          <w:highlight w:val="green"/>
        </w:rPr>
        <w:t>CustomerInterestsView</w:t>
      </w:r>
      <w:proofErr w:type="spellEnd"/>
      <w:r>
        <w:rPr>
          <w:rFonts w:ascii="Arial" w:hAnsi="Arial" w:cs="Arial"/>
          <w:b/>
          <w:bCs/>
          <w:sz w:val="24"/>
          <w:szCs w:val="24"/>
          <w:highlight w:val="green"/>
        </w:rPr>
        <w:t xml:space="preserve"> </w:t>
      </w:r>
    </w:p>
    <w:p w14:paraId="0818C954" w14:textId="77777777" w:rsidR="007234AA" w:rsidRPr="000D2ED8" w:rsidRDefault="007234AA" w:rsidP="007234AA">
      <w:pPr>
        <w:spacing w:after="0"/>
        <w:rPr>
          <w:rFonts w:ascii="Arial" w:hAnsi="Arial" w:cs="Arial"/>
          <w:b/>
          <w:bCs/>
          <w:sz w:val="24"/>
          <w:szCs w:val="24"/>
        </w:rPr>
      </w:pPr>
      <w:r>
        <w:rPr>
          <w:rFonts w:ascii="Arial" w:hAnsi="Arial" w:cs="Arial"/>
          <w:b/>
          <w:bCs/>
          <w:sz w:val="24"/>
          <w:szCs w:val="24"/>
          <w:highlight w:val="green"/>
        </w:rPr>
        <w:t xml:space="preserve">Read pages 42 through 79 of online chapter 10C </w:t>
      </w:r>
      <w:r w:rsidRPr="00817FF8">
        <w:rPr>
          <w:rFonts w:ascii="Arial" w:hAnsi="Arial" w:cs="Arial"/>
          <w:b/>
          <w:bCs/>
          <w:sz w:val="24"/>
          <w:szCs w:val="24"/>
          <w:highlight w:val="green"/>
        </w:rPr>
        <w:t>(</w:t>
      </w:r>
      <w:r>
        <w:rPr>
          <w:rFonts w:ascii="Arial" w:hAnsi="Arial" w:cs="Arial"/>
          <w:b/>
          <w:bCs/>
          <w:sz w:val="24"/>
          <w:szCs w:val="24"/>
          <w:highlight w:val="green"/>
        </w:rPr>
        <w:t xml:space="preserve">from </w:t>
      </w:r>
      <w:r w:rsidRPr="00817FF8">
        <w:rPr>
          <w:rFonts w:ascii="Arial" w:hAnsi="Arial" w:cs="Arial"/>
          <w:b/>
          <w:bCs/>
          <w:sz w:val="24"/>
          <w:szCs w:val="24"/>
          <w:highlight w:val="green"/>
        </w:rPr>
        <w:t>the textbook – 15</w:t>
      </w:r>
      <w:r w:rsidRPr="00817FF8">
        <w:rPr>
          <w:rFonts w:ascii="Arial" w:hAnsi="Arial" w:cs="Arial"/>
          <w:b/>
          <w:bCs/>
          <w:sz w:val="24"/>
          <w:szCs w:val="24"/>
          <w:highlight w:val="green"/>
          <w:vertAlign w:val="superscript"/>
        </w:rPr>
        <w:t>th</w:t>
      </w:r>
      <w:r w:rsidRPr="00817FF8">
        <w:rPr>
          <w:rFonts w:ascii="Arial" w:hAnsi="Arial" w:cs="Arial"/>
          <w:b/>
          <w:bCs/>
          <w:sz w:val="24"/>
          <w:szCs w:val="24"/>
          <w:highlight w:val="green"/>
        </w:rPr>
        <w:t xml:space="preserve"> edition)</w:t>
      </w:r>
    </w:p>
    <w:p w14:paraId="39F046D3" w14:textId="77777777" w:rsidR="007234AA" w:rsidRPr="000C514E" w:rsidRDefault="007234AA" w:rsidP="007234AA">
      <w:pPr>
        <w:rPr>
          <w:rFonts w:ascii="Arial" w:hAnsi="Arial" w:cs="Arial"/>
          <w:sz w:val="24"/>
          <w:szCs w:val="24"/>
        </w:rPr>
      </w:pPr>
    </w:p>
    <w:p w14:paraId="51D9E60B" w14:textId="77777777" w:rsidR="007234AA" w:rsidRDefault="007234AA" w:rsidP="007234AA">
      <w:pPr>
        <w:spacing w:after="0"/>
        <w:rPr>
          <w:rFonts w:ascii="Arial" w:hAnsi="Arial" w:cs="Arial"/>
          <w:sz w:val="24"/>
          <w:szCs w:val="24"/>
        </w:rPr>
      </w:pPr>
      <w:r>
        <w:rPr>
          <w:rFonts w:ascii="Arial" w:hAnsi="Arial" w:cs="Arial"/>
          <w:sz w:val="24"/>
          <w:szCs w:val="24"/>
        </w:rPr>
        <w:t xml:space="preserve">Display </w:t>
      </w:r>
      <w:r w:rsidRPr="00A03E20">
        <w:rPr>
          <w:rFonts w:ascii="Arial" w:hAnsi="Arial" w:cs="Arial"/>
          <w:b/>
          <w:bCs/>
          <w:sz w:val="24"/>
          <w:szCs w:val="24"/>
          <w:u w:val="single"/>
        </w:rPr>
        <w:t>only t</w:t>
      </w:r>
      <w:r>
        <w:rPr>
          <w:rFonts w:ascii="Arial" w:hAnsi="Arial" w:cs="Arial"/>
          <w:b/>
          <w:bCs/>
          <w:sz w:val="24"/>
          <w:szCs w:val="24"/>
          <w:u w:val="single"/>
        </w:rPr>
        <w:t>hree</w:t>
      </w:r>
      <w:r w:rsidRPr="00A03E20">
        <w:rPr>
          <w:rFonts w:ascii="Arial" w:hAnsi="Arial" w:cs="Arial"/>
          <w:b/>
          <w:bCs/>
          <w:sz w:val="24"/>
          <w:szCs w:val="24"/>
          <w:u w:val="single"/>
        </w:rPr>
        <w:t xml:space="preserve"> records</w:t>
      </w:r>
      <w:r>
        <w:rPr>
          <w:rFonts w:ascii="Arial" w:hAnsi="Arial" w:cs="Arial"/>
          <w:sz w:val="24"/>
          <w:szCs w:val="24"/>
        </w:rPr>
        <w:t xml:space="preserve">: two for Michael Bench (which has been changed to your name) and the record for Melinda </w:t>
      </w:r>
      <w:proofErr w:type="spellStart"/>
      <w:r>
        <w:rPr>
          <w:rFonts w:ascii="Arial" w:hAnsi="Arial" w:cs="Arial"/>
          <w:sz w:val="24"/>
          <w:szCs w:val="24"/>
        </w:rPr>
        <w:t>Gliddens</w:t>
      </w:r>
      <w:proofErr w:type="spellEnd"/>
      <w:r>
        <w:rPr>
          <w:rFonts w:ascii="Arial" w:hAnsi="Arial" w:cs="Arial"/>
          <w:sz w:val="24"/>
          <w:szCs w:val="24"/>
        </w:rPr>
        <w:t xml:space="preserve"> (display the customer last name, customer first name and artist name columns).</w:t>
      </w:r>
    </w:p>
    <w:p w14:paraId="2F5B0239" w14:textId="77777777" w:rsidR="007234AA" w:rsidRDefault="007234AA" w:rsidP="007234AA">
      <w:pPr>
        <w:spacing w:after="0"/>
        <w:rPr>
          <w:rFonts w:ascii="Arial" w:hAnsi="Arial" w:cs="Arial"/>
          <w:sz w:val="24"/>
          <w:szCs w:val="24"/>
        </w:rPr>
      </w:pPr>
    </w:p>
    <w:p w14:paraId="51711075" w14:textId="77777777" w:rsidR="007234AA" w:rsidRPr="00207BE7" w:rsidRDefault="007234AA" w:rsidP="007234AA">
      <w:pPr>
        <w:spacing w:after="0"/>
        <w:rPr>
          <w:rFonts w:ascii="Arial" w:hAnsi="Arial" w:cs="Arial"/>
          <w:b/>
          <w:bCs/>
          <w:sz w:val="24"/>
          <w:szCs w:val="24"/>
        </w:rPr>
      </w:pPr>
      <w:r w:rsidRPr="00207BE7">
        <w:rPr>
          <w:rFonts w:ascii="Arial" w:hAnsi="Arial" w:cs="Arial"/>
          <w:b/>
          <w:bCs/>
          <w:sz w:val="24"/>
          <w:szCs w:val="24"/>
          <w:highlight w:val="yellow"/>
        </w:rPr>
        <w:t>IMPORTANT – Ensure that the</w:t>
      </w:r>
      <w:r>
        <w:rPr>
          <w:rFonts w:ascii="Arial" w:hAnsi="Arial" w:cs="Arial"/>
          <w:b/>
          <w:bCs/>
          <w:sz w:val="24"/>
          <w:szCs w:val="24"/>
          <w:highlight w:val="yellow"/>
        </w:rPr>
        <w:t xml:space="preserve"> records which contain the name “Michael Bench” have been </w:t>
      </w:r>
      <w:r w:rsidRPr="00207BE7">
        <w:rPr>
          <w:rFonts w:ascii="Arial" w:hAnsi="Arial" w:cs="Arial"/>
          <w:b/>
          <w:bCs/>
          <w:sz w:val="24"/>
          <w:szCs w:val="24"/>
          <w:highlight w:val="yellow"/>
        </w:rPr>
        <w:t xml:space="preserve">changed to reflect </w:t>
      </w:r>
      <w:r w:rsidRPr="00207BE7">
        <w:rPr>
          <w:rFonts w:ascii="Arial" w:hAnsi="Arial" w:cs="Arial"/>
          <w:b/>
          <w:bCs/>
          <w:sz w:val="24"/>
          <w:szCs w:val="24"/>
          <w:highlight w:val="yellow"/>
          <w:u w:val="single"/>
        </w:rPr>
        <w:t>your first and last name</w:t>
      </w:r>
      <w:r w:rsidRPr="00207BE7">
        <w:rPr>
          <w:rFonts w:ascii="Arial" w:hAnsi="Arial" w:cs="Arial"/>
          <w:b/>
          <w:bCs/>
          <w:sz w:val="24"/>
          <w:szCs w:val="24"/>
          <w:highlight w:val="yellow"/>
        </w:rPr>
        <w:t xml:space="preserve"> (you are not required to alter the corresponding “Email</w:t>
      </w:r>
      <w:r>
        <w:rPr>
          <w:rFonts w:ascii="Arial" w:hAnsi="Arial" w:cs="Arial"/>
          <w:b/>
          <w:bCs/>
          <w:sz w:val="24"/>
          <w:szCs w:val="24"/>
          <w:highlight w:val="yellow"/>
        </w:rPr>
        <w:t>”</w:t>
      </w:r>
      <w:r w:rsidRPr="00207BE7">
        <w:rPr>
          <w:rFonts w:ascii="Arial" w:hAnsi="Arial" w:cs="Arial"/>
          <w:b/>
          <w:bCs/>
          <w:sz w:val="24"/>
          <w:szCs w:val="24"/>
          <w:highlight w:val="yellow"/>
        </w:rPr>
        <w:t xml:space="preserve"> field of the record</w:t>
      </w:r>
      <w:r>
        <w:rPr>
          <w:rFonts w:ascii="Arial" w:hAnsi="Arial" w:cs="Arial"/>
          <w:b/>
          <w:bCs/>
          <w:sz w:val="24"/>
          <w:szCs w:val="24"/>
          <w:highlight w:val="yellow"/>
        </w:rPr>
        <w:t>s</w:t>
      </w:r>
      <w:r w:rsidRPr="00207BE7">
        <w:rPr>
          <w:rFonts w:ascii="Arial" w:hAnsi="Arial" w:cs="Arial"/>
          <w:b/>
          <w:bCs/>
          <w:sz w:val="24"/>
          <w:szCs w:val="24"/>
          <w:highlight w:val="yellow"/>
        </w:rPr>
        <w:t xml:space="preserve"> (i.e. it will remain as “</w:t>
      </w:r>
      <w:r>
        <w:rPr>
          <w:rFonts w:ascii="Arial" w:hAnsi="Arial" w:cs="Arial"/>
          <w:b/>
          <w:bCs/>
          <w:sz w:val="24"/>
          <w:szCs w:val="24"/>
          <w:highlight w:val="yellow"/>
        </w:rPr>
        <w:t>Michael Bench</w:t>
      </w:r>
      <w:r w:rsidRPr="00207BE7">
        <w:rPr>
          <w:rFonts w:ascii="Arial" w:hAnsi="Arial" w:cs="Arial"/>
          <w:b/>
          <w:bCs/>
          <w:sz w:val="24"/>
          <w:szCs w:val="24"/>
          <w:highlight w:val="yellow"/>
        </w:rPr>
        <w:t>@</w:t>
      </w:r>
      <w:r>
        <w:rPr>
          <w:rFonts w:ascii="Arial" w:hAnsi="Arial" w:cs="Arial"/>
          <w:b/>
          <w:bCs/>
          <w:sz w:val="24"/>
          <w:szCs w:val="24"/>
          <w:highlight w:val="yellow"/>
        </w:rPr>
        <w:t>somewhere</w:t>
      </w:r>
      <w:r w:rsidRPr="00207BE7">
        <w:rPr>
          <w:rFonts w:ascii="Arial" w:hAnsi="Arial" w:cs="Arial"/>
          <w:b/>
          <w:bCs/>
          <w:sz w:val="24"/>
          <w:szCs w:val="24"/>
          <w:highlight w:val="yellow"/>
        </w:rPr>
        <w:t>.com)</w:t>
      </w:r>
    </w:p>
    <w:p w14:paraId="68CEA30D" w14:textId="192C20A7" w:rsidR="00CD2645" w:rsidRDefault="00CD2645" w:rsidP="00CD2645">
      <w:pPr>
        <w:spacing w:after="0"/>
        <w:rPr>
          <w:rFonts w:ascii="Arial" w:hAnsi="Arial" w:cs="Arial"/>
          <w:b/>
          <w:bCs/>
          <w:sz w:val="24"/>
          <w:szCs w:val="24"/>
        </w:rPr>
      </w:pPr>
    </w:p>
    <w:p w14:paraId="4CED76D7" w14:textId="7D264CA4" w:rsidR="008A1A35" w:rsidRDefault="00AF36FE" w:rsidP="00CD2645">
      <w:pPr>
        <w:spacing w:after="0"/>
        <w:rPr>
          <w:rFonts w:ascii="Arial" w:hAnsi="Arial" w:cs="Arial"/>
          <w:b/>
          <w:bCs/>
          <w:sz w:val="24"/>
          <w:szCs w:val="24"/>
        </w:rPr>
      </w:pPr>
      <w:r w:rsidRPr="00AF36FE">
        <w:rPr>
          <w:rFonts w:ascii="Arial" w:hAnsi="Arial" w:cs="Arial"/>
          <w:b/>
          <w:bCs/>
          <w:sz w:val="24"/>
          <w:szCs w:val="24"/>
        </w:rPr>
        <w:drawing>
          <wp:inline distT="0" distB="0" distL="0" distR="0" wp14:anchorId="415717F4" wp14:editId="713C91D7">
            <wp:extent cx="6858000" cy="52755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858000" cy="5275580"/>
                    </a:xfrm>
                    <a:prstGeom prst="rect">
                      <a:avLst/>
                    </a:prstGeom>
                  </pic:spPr>
                </pic:pic>
              </a:graphicData>
            </a:graphic>
          </wp:inline>
        </w:drawing>
      </w:r>
    </w:p>
    <w:p w14:paraId="18B2ADBA" w14:textId="77777777" w:rsidR="00CD2645" w:rsidRPr="000C514E" w:rsidRDefault="00CD2645" w:rsidP="00CD2645">
      <w:pPr>
        <w:spacing w:after="0"/>
        <w:rPr>
          <w:rFonts w:ascii="Arial" w:hAnsi="Arial" w:cs="Arial"/>
          <w:sz w:val="24"/>
          <w:szCs w:val="24"/>
        </w:rPr>
      </w:pPr>
    </w:p>
    <w:p w14:paraId="616CC556" w14:textId="77777777" w:rsidR="00CD2645" w:rsidRDefault="00CD2645">
      <w:pPr>
        <w:rPr>
          <w:rFonts w:ascii="Arial" w:hAnsi="Arial" w:cs="Arial"/>
          <w:b/>
          <w:bCs/>
          <w:sz w:val="24"/>
          <w:szCs w:val="24"/>
          <w:highlight w:val="green"/>
        </w:rPr>
      </w:pPr>
      <w:r>
        <w:rPr>
          <w:rFonts w:ascii="Arial" w:hAnsi="Arial" w:cs="Arial"/>
          <w:b/>
          <w:bCs/>
          <w:sz w:val="24"/>
          <w:szCs w:val="24"/>
          <w:highlight w:val="green"/>
        </w:rPr>
        <w:br w:type="page"/>
      </w:r>
    </w:p>
    <w:bookmarkEnd w:id="2"/>
    <w:p w14:paraId="0C1D5F24" w14:textId="77777777" w:rsidR="008A1A35" w:rsidRDefault="008A1A35" w:rsidP="008A1A35">
      <w:pPr>
        <w:spacing w:after="0"/>
        <w:rPr>
          <w:rFonts w:ascii="Arial" w:hAnsi="Arial" w:cs="Arial"/>
          <w:b/>
          <w:bCs/>
          <w:sz w:val="24"/>
          <w:szCs w:val="24"/>
          <w:highlight w:val="green"/>
        </w:rPr>
      </w:pPr>
    </w:p>
    <w:p w14:paraId="09C59C97" w14:textId="77777777" w:rsidR="007234AA" w:rsidRDefault="007234AA" w:rsidP="007234AA">
      <w:pPr>
        <w:spacing w:after="0"/>
        <w:rPr>
          <w:rFonts w:ascii="Arial" w:hAnsi="Arial" w:cs="Arial"/>
          <w:b/>
          <w:bCs/>
          <w:sz w:val="24"/>
          <w:szCs w:val="24"/>
          <w:highlight w:val="green"/>
        </w:rPr>
      </w:pPr>
      <w:r w:rsidRPr="000C514E">
        <w:rPr>
          <w:rFonts w:ascii="Arial" w:hAnsi="Arial" w:cs="Arial"/>
          <w:b/>
          <w:bCs/>
          <w:sz w:val="24"/>
          <w:szCs w:val="24"/>
          <w:highlight w:val="green"/>
        </w:rPr>
        <w:t>Screen Shot #</w:t>
      </w:r>
      <w:r>
        <w:rPr>
          <w:rFonts w:ascii="Arial" w:hAnsi="Arial" w:cs="Arial"/>
          <w:b/>
          <w:bCs/>
          <w:sz w:val="24"/>
          <w:szCs w:val="24"/>
          <w:highlight w:val="green"/>
        </w:rPr>
        <w:t>3</w:t>
      </w:r>
      <w:r w:rsidRPr="000C514E">
        <w:rPr>
          <w:rFonts w:ascii="Arial" w:hAnsi="Arial" w:cs="Arial"/>
          <w:b/>
          <w:bCs/>
          <w:sz w:val="24"/>
          <w:szCs w:val="24"/>
          <w:highlight w:val="green"/>
        </w:rPr>
        <w:t xml:space="preserve">: </w:t>
      </w:r>
      <w:r>
        <w:rPr>
          <w:rFonts w:ascii="Arial" w:hAnsi="Arial" w:cs="Arial"/>
          <w:b/>
          <w:bCs/>
          <w:sz w:val="24"/>
          <w:szCs w:val="24"/>
          <w:highlight w:val="green"/>
        </w:rPr>
        <w:t xml:space="preserve">Displaying records from the </w:t>
      </w:r>
      <w:proofErr w:type="spellStart"/>
      <w:r>
        <w:rPr>
          <w:rFonts w:ascii="Arial" w:hAnsi="Arial" w:cs="Arial"/>
          <w:b/>
          <w:bCs/>
          <w:sz w:val="24"/>
          <w:szCs w:val="24"/>
          <w:highlight w:val="green"/>
        </w:rPr>
        <w:t>CustomerPhoneView</w:t>
      </w:r>
      <w:proofErr w:type="spellEnd"/>
      <w:r>
        <w:rPr>
          <w:rFonts w:ascii="Arial" w:hAnsi="Arial" w:cs="Arial"/>
          <w:b/>
          <w:bCs/>
          <w:sz w:val="24"/>
          <w:szCs w:val="24"/>
          <w:highlight w:val="green"/>
        </w:rPr>
        <w:t xml:space="preserve"> </w:t>
      </w:r>
    </w:p>
    <w:p w14:paraId="7D150546" w14:textId="77777777" w:rsidR="007234AA" w:rsidRPr="000D2ED8" w:rsidRDefault="007234AA" w:rsidP="007234AA">
      <w:pPr>
        <w:spacing w:after="0"/>
        <w:rPr>
          <w:rFonts w:ascii="Arial" w:hAnsi="Arial" w:cs="Arial"/>
          <w:b/>
          <w:bCs/>
          <w:sz w:val="24"/>
          <w:szCs w:val="24"/>
        </w:rPr>
      </w:pPr>
      <w:r>
        <w:rPr>
          <w:rFonts w:ascii="Arial" w:hAnsi="Arial" w:cs="Arial"/>
          <w:b/>
          <w:bCs/>
          <w:sz w:val="24"/>
          <w:szCs w:val="24"/>
          <w:highlight w:val="green"/>
        </w:rPr>
        <w:t xml:space="preserve">Read pages 42 through 79 of online chapter 10C </w:t>
      </w:r>
      <w:r w:rsidRPr="00817FF8">
        <w:rPr>
          <w:rFonts w:ascii="Arial" w:hAnsi="Arial" w:cs="Arial"/>
          <w:b/>
          <w:bCs/>
          <w:sz w:val="24"/>
          <w:szCs w:val="24"/>
          <w:highlight w:val="green"/>
        </w:rPr>
        <w:t>(</w:t>
      </w:r>
      <w:r>
        <w:rPr>
          <w:rFonts w:ascii="Arial" w:hAnsi="Arial" w:cs="Arial"/>
          <w:b/>
          <w:bCs/>
          <w:sz w:val="24"/>
          <w:szCs w:val="24"/>
          <w:highlight w:val="green"/>
        </w:rPr>
        <w:t xml:space="preserve">from </w:t>
      </w:r>
      <w:r w:rsidRPr="00817FF8">
        <w:rPr>
          <w:rFonts w:ascii="Arial" w:hAnsi="Arial" w:cs="Arial"/>
          <w:b/>
          <w:bCs/>
          <w:sz w:val="24"/>
          <w:szCs w:val="24"/>
          <w:highlight w:val="green"/>
        </w:rPr>
        <w:t>the textbook – 15</w:t>
      </w:r>
      <w:r w:rsidRPr="00817FF8">
        <w:rPr>
          <w:rFonts w:ascii="Arial" w:hAnsi="Arial" w:cs="Arial"/>
          <w:b/>
          <w:bCs/>
          <w:sz w:val="24"/>
          <w:szCs w:val="24"/>
          <w:highlight w:val="green"/>
          <w:vertAlign w:val="superscript"/>
        </w:rPr>
        <w:t>th</w:t>
      </w:r>
      <w:r w:rsidRPr="00817FF8">
        <w:rPr>
          <w:rFonts w:ascii="Arial" w:hAnsi="Arial" w:cs="Arial"/>
          <w:b/>
          <w:bCs/>
          <w:sz w:val="24"/>
          <w:szCs w:val="24"/>
          <w:highlight w:val="green"/>
        </w:rPr>
        <w:t xml:space="preserve"> edition)</w:t>
      </w:r>
    </w:p>
    <w:p w14:paraId="2A784604" w14:textId="77777777" w:rsidR="007234AA" w:rsidRDefault="007234AA" w:rsidP="007234AA">
      <w:pPr>
        <w:spacing w:after="0"/>
        <w:rPr>
          <w:rFonts w:ascii="Arial" w:hAnsi="Arial" w:cs="Arial"/>
          <w:sz w:val="24"/>
          <w:szCs w:val="24"/>
        </w:rPr>
      </w:pPr>
    </w:p>
    <w:p w14:paraId="6322DD65" w14:textId="77777777" w:rsidR="007234AA" w:rsidRDefault="007234AA" w:rsidP="007234AA">
      <w:pPr>
        <w:spacing w:after="0"/>
        <w:rPr>
          <w:rFonts w:ascii="Arial" w:hAnsi="Arial" w:cs="Arial"/>
          <w:sz w:val="24"/>
          <w:szCs w:val="24"/>
        </w:rPr>
      </w:pPr>
      <w:r>
        <w:rPr>
          <w:rFonts w:ascii="Arial" w:hAnsi="Arial" w:cs="Arial"/>
          <w:sz w:val="24"/>
          <w:szCs w:val="24"/>
        </w:rPr>
        <w:t xml:space="preserve">Display </w:t>
      </w:r>
      <w:r w:rsidRPr="00A03E20">
        <w:rPr>
          <w:rFonts w:ascii="Arial" w:hAnsi="Arial" w:cs="Arial"/>
          <w:b/>
          <w:bCs/>
          <w:sz w:val="24"/>
          <w:szCs w:val="24"/>
          <w:u w:val="single"/>
        </w:rPr>
        <w:t>only two records</w:t>
      </w:r>
      <w:r>
        <w:rPr>
          <w:rFonts w:ascii="Arial" w:hAnsi="Arial" w:cs="Arial"/>
          <w:sz w:val="24"/>
          <w:szCs w:val="24"/>
        </w:rPr>
        <w:t xml:space="preserve">: one for Michael Bench (which has been changed to your name) and the record for Melinda </w:t>
      </w:r>
      <w:proofErr w:type="spellStart"/>
      <w:r>
        <w:rPr>
          <w:rFonts w:ascii="Arial" w:hAnsi="Arial" w:cs="Arial"/>
          <w:sz w:val="24"/>
          <w:szCs w:val="24"/>
        </w:rPr>
        <w:t>Gliddens</w:t>
      </w:r>
      <w:proofErr w:type="spellEnd"/>
      <w:r>
        <w:rPr>
          <w:rFonts w:ascii="Arial" w:hAnsi="Arial" w:cs="Arial"/>
          <w:sz w:val="24"/>
          <w:szCs w:val="24"/>
        </w:rPr>
        <w:t xml:space="preserve"> (display the customer last name, customer first name and customer phone columns)</w:t>
      </w:r>
    </w:p>
    <w:p w14:paraId="4B9452A4" w14:textId="77777777" w:rsidR="007234AA" w:rsidRDefault="007234AA" w:rsidP="007234AA">
      <w:pPr>
        <w:spacing w:after="0"/>
        <w:rPr>
          <w:rFonts w:ascii="Arial" w:hAnsi="Arial" w:cs="Arial"/>
          <w:sz w:val="24"/>
          <w:szCs w:val="24"/>
        </w:rPr>
      </w:pPr>
    </w:p>
    <w:p w14:paraId="14334D73" w14:textId="77777777" w:rsidR="007234AA" w:rsidRPr="00207BE7" w:rsidRDefault="007234AA" w:rsidP="007234AA">
      <w:pPr>
        <w:spacing w:after="0"/>
        <w:rPr>
          <w:rFonts w:ascii="Arial" w:hAnsi="Arial" w:cs="Arial"/>
          <w:b/>
          <w:bCs/>
          <w:sz w:val="24"/>
          <w:szCs w:val="24"/>
        </w:rPr>
      </w:pPr>
      <w:r w:rsidRPr="00207BE7">
        <w:rPr>
          <w:rFonts w:ascii="Arial" w:hAnsi="Arial" w:cs="Arial"/>
          <w:b/>
          <w:bCs/>
          <w:sz w:val="24"/>
          <w:szCs w:val="24"/>
          <w:highlight w:val="yellow"/>
        </w:rPr>
        <w:t>IMPORTANT – Ensure that the</w:t>
      </w:r>
      <w:r>
        <w:rPr>
          <w:rFonts w:ascii="Arial" w:hAnsi="Arial" w:cs="Arial"/>
          <w:b/>
          <w:bCs/>
          <w:sz w:val="24"/>
          <w:szCs w:val="24"/>
          <w:highlight w:val="yellow"/>
        </w:rPr>
        <w:t xml:space="preserve"> record which contains the name “Michael Bench” has been </w:t>
      </w:r>
      <w:r w:rsidRPr="00207BE7">
        <w:rPr>
          <w:rFonts w:ascii="Arial" w:hAnsi="Arial" w:cs="Arial"/>
          <w:b/>
          <w:bCs/>
          <w:sz w:val="24"/>
          <w:szCs w:val="24"/>
          <w:highlight w:val="yellow"/>
        </w:rPr>
        <w:t xml:space="preserve">changed to reflect </w:t>
      </w:r>
      <w:r w:rsidRPr="00207BE7">
        <w:rPr>
          <w:rFonts w:ascii="Arial" w:hAnsi="Arial" w:cs="Arial"/>
          <w:b/>
          <w:bCs/>
          <w:sz w:val="24"/>
          <w:szCs w:val="24"/>
          <w:highlight w:val="yellow"/>
          <w:u w:val="single"/>
        </w:rPr>
        <w:t>your first and last name</w:t>
      </w:r>
      <w:r w:rsidRPr="00207BE7">
        <w:rPr>
          <w:rFonts w:ascii="Arial" w:hAnsi="Arial" w:cs="Arial"/>
          <w:b/>
          <w:bCs/>
          <w:sz w:val="24"/>
          <w:szCs w:val="24"/>
          <w:highlight w:val="yellow"/>
        </w:rPr>
        <w:t xml:space="preserve"> (you are not required to alter the corresponding “Email</w:t>
      </w:r>
      <w:r>
        <w:rPr>
          <w:rFonts w:ascii="Arial" w:hAnsi="Arial" w:cs="Arial"/>
          <w:b/>
          <w:bCs/>
          <w:sz w:val="24"/>
          <w:szCs w:val="24"/>
          <w:highlight w:val="yellow"/>
        </w:rPr>
        <w:t>”</w:t>
      </w:r>
      <w:r w:rsidRPr="00207BE7">
        <w:rPr>
          <w:rFonts w:ascii="Arial" w:hAnsi="Arial" w:cs="Arial"/>
          <w:b/>
          <w:bCs/>
          <w:sz w:val="24"/>
          <w:szCs w:val="24"/>
          <w:highlight w:val="yellow"/>
        </w:rPr>
        <w:t xml:space="preserve"> field of the record (i.e. it will remain as “</w:t>
      </w:r>
      <w:r>
        <w:rPr>
          <w:rFonts w:ascii="Arial" w:hAnsi="Arial" w:cs="Arial"/>
          <w:b/>
          <w:bCs/>
          <w:sz w:val="24"/>
          <w:szCs w:val="24"/>
          <w:highlight w:val="yellow"/>
        </w:rPr>
        <w:t>Michael Bench</w:t>
      </w:r>
      <w:r w:rsidRPr="00207BE7">
        <w:rPr>
          <w:rFonts w:ascii="Arial" w:hAnsi="Arial" w:cs="Arial"/>
          <w:b/>
          <w:bCs/>
          <w:sz w:val="24"/>
          <w:szCs w:val="24"/>
          <w:highlight w:val="yellow"/>
        </w:rPr>
        <w:t>@</w:t>
      </w:r>
      <w:r>
        <w:rPr>
          <w:rFonts w:ascii="Arial" w:hAnsi="Arial" w:cs="Arial"/>
          <w:b/>
          <w:bCs/>
          <w:sz w:val="24"/>
          <w:szCs w:val="24"/>
          <w:highlight w:val="yellow"/>
        </w:rPr>
        <w:t>somewhere</w:t>
      </w:r>
      <w:r w:rsidRPr="00207BE7">
        <w:rPr>
          <w:rFonts w:ascii="Arial" w:hAnsi="Arial" w:cs="Arial"/>
          <w:b/>
          <w:bCs/>
          <w:sz w:val="24"/>
          <w:szCs w:val="24"/>
          <w:highlight w:val="yellow"/>
        </w:rPr>
        <w:t>.com)</w:t>
      </w:r>
    </w:p>
    <w:p w14:paraId="6EB71251" w14:textId="7DF176ED" w:rsidR="008A1A35" w:rsidRDefault="00AF36FE" w:rsidP="008A1A35">
      <w:pPr>
        <w:rPr>
          <w:rFonts w:ascii="Arial" w:hAnsi="Arial" w:cs="Arial"/>
          <w:sz w:val="24"/>
          <w:szCs w:val="24"/>
        </w:rPr>
      </w:pPr>
      <w:r w:rsidRPr="00AF36FE">
        <w:rPr>
          <w:rFonts w:ascii="Arial" w:hAnsi="Arial" w:cs="Arial"/>
          <w:sz w:val="24"/>
          <w:szCs w:val="24"/>
        </w:rPr>
        <w:drawing>
          <wp:inline distT="0" distB="0" distL="0" distR="0" wp14:anchorId="336C56C3" wp14:editId="66084BF0">
            <wp:extent cx="6858000" cy="623443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858000" cy="6234430"/>
                    </a:xfrm>
                    <a:prstGeom prst="rect">
                      <a:avLst/>
                    </a:prstGeom>
                  </pic:spPr>
                </pic:pic>
              </a:graphicData>
            </a:graphic>
          </wp:inline>
        </w:drawing>
      </w:r>
    </w:p>
    <w:p w14:paraId="55EF23EC" w14:textId="6C450B34" w:rsidR="005A52BE" w:rsidRDefault="005A52BE" w:rsidP="005A52BE">
      <w:pPr>
        <w:rPr>
          <w:rFonts w:ascii="Arial" w:hAnsi="Arial" w:cs="Arial"/>
          <w:sz w:val="24"/>
          <w:szCs w:val="24"/>
        </w:rPr>
      </w:pPr>
    </w:p>
    <w:p w14:paraId="2FCBC4B3" w14:textId="77777777" w:rsidR="00CD2645" w:rsidRPr="006636D3" w:rsidRDefault="00CD2645" w:rsidP="005A52BE">
      <w:pPr>
        <w:rPr>
          <w:rFonts w:ascii="Arial" w:hAnsi="Arial" w:cs="Arial"/>
          <w:sz w:val="24"/>
          <w:szCs w:val="24"/>
        </w:rPr>
      </w:pPr>
    </w:p>
    <w:p w14:paraId="5241EFC5" w14:textId="77777777" w:rsidR="005A52BE" w:rsidRDefault="005A52BE" w:rsidP="005A52BE"/>
    <w:p w14:paraId="05F7522F" w14:textId="21F7F50A" w:rsidR="00866702" w:rsidRDefault="005A52BE" w:rsidP="005C7184">
      <w:pPr>
        <w:rPr>
          <w:rFonts w:ascii="Arial" w:hAnsi="Arial" w:cs="Arial"/>
          <w:b/>
          <w:bCs/>
          <w:sz w:val="24"/>
          <w:szCs w:val="24"/>
          <w:highlight w:val="green"/>
        </w:rPr>
      </w:pPr>
      <w:bookmarkStart w:id="3" w:name="_Hlk36810784"/>
      <w:r>
        <w:rPr>
          <w:rFonts w:ascii="Arial" w:hAnsi="Arial" w:cs="Arial"/>
          <w:b/>
          <w:bCs/>
          <w:sz w:val="24"/>
          <w:szCs w:val="24"/>
          <w:highlight w:val="green"/>
        </w:rPr>
        <w:br w:type="page"/>
      </w:r>
      <w:r w:rsidR="00866702" w:rsidRPr="00FF4062">
        <w:rPr>
          <w:rFonts w:ascii="Arial" w:hAnsi="Arial" w:cs="Arial"/>
          <w:b/>
          <w:bCs/>
          <w:sz w:val="24"/>
          <w:szCs w:val="24"/>
          <w:highlight w:val="green"/>
        </w:rPr>
        <w:lastRenderedPageBreak/>
        <w:t>Screen Shot #</w:t>
      </w:r>
      <w:r w:rsidR="00866702">
        <w:rPr>
          <w:rFonts w:ascii="Arial" w:hAnsi="Arial" w:cs="Arial"/>
          <w:b/>
          <w:bCs/>
          <w:sz w:val="24"/>
          <w:szCs w:val="24"/>
          <w:highlight w:val="green"/>
        </w:rPr>
        <w:t>4</w:t>
      </w:r>
      <w:r w:rsidR="00866702" w:rsidRPr="00FF4062">
        <w:rPr>
          <w:rFonts w:ascii="Arial" w:hAnsi="Arial" w:cs="Arial"/>
          <w:b/>
          <w:bCs/>
          <w:sz w:val="24"/>
          <w:szCs w:val="24"/>
          <w:highlight w:val="green"/>
        </w:rPr>
        <w:t xml:space="preserve">: </w:t>
      </w:r>
      <w:r w:rsidR="00866702">
        <w:rPr>
          <w:rFonts w:ascii="Arial" w:hAnsi="Arial" w:cs="Arial"/>
          <w:b/>
          <w:bCs/>
          <w:sz w:val="24"/>
          <w:szCs w:val="24"/>
          <w:highlight w:val="green"/>
        </w:rPr>
        <w:t xml:space="preserve">Executing the </w:t>
      </w:r>
      <w:proofErr w:type="spellStart"/>
      <w:r w:rsidR="00866702">
        <w:rPr>
          <w:rFonts w:ascii="Arial" w:hAnsi="Arial" w:cs="Arial"/>
          <w:b/>
          <w:bCs/>
          <w:sz w:val="24"/>
          <w:szCs w:val="24"/>
          <w:highlight w:val="green"/>
        </w:rPr>
        <w:t>FirstNameFirst</w:t>
      </w:r>
      <w:proofErr w:type="spellEnd"/>
      <w:r w:rsidR="00866702">
        <w:rPr>
          <w:rFonts w:ascii="Arial" w:hAnsi="Arial" w:cs="Arial"/>
          <w:b/>
          <w:bCs/>
          <w:sz w:val="24"/>
          <w:szCs w:val="24"/>
          <w:highlight w:val="green"/>
        </w:rPr>
        <w:t xml:space="preserve"> function</w:t>
      </w:r>
    </w:p>
    <w:p w14:paraId="7C187DC2" w14:textId="77777777" w:rsidR="00866702" w:rsidRPr="000D2ED8" w:rsidRDefault="00866702" w:rsidP="00866702">
      <w:pPr>
        <w:spacing w:after="0"/>
        <w:rPr>
          <w:rFonts w:ascii="Arial" w:hAnsi="Arial" w:cs="Arial"/>
          <w:b/>
          <w:bCs/>
          <w:sz w:val="24"/>
          <w:szCs w:val="24"/>
        </w:rPr>
      </w:pPr>
      <w:r>
        <w:rPr>
          <w:rFonts w:ascii="Arial" w:hAnsi="Arial" w:cs="Arial"/>
          <w:b/>
          <w:bCs/>
          <w:sz w:val="24"/>
          <w:szCs w:val="24"/>
          <w:highlight w:val="green"/>
        </w:rPr>
        <w:t xml:space="preserve">Read pages 42 through 79 of online chapter 10C </w:t>
      </w:r>
      <w:r w:rsidRPr="00817FF8">
        <w:rPr>
          <w:rFonts w:ascii="Arial" w:hAnsi="Arial" w:cs="Arial"/>
          <w:b/>
          <w:bCs/>
          <w:sz w:val="24"/>
          <w:szCs w:val="24"/>
          <w:highlight w:val="green"/>
        </w:rPr>
        <w:t>(</w:t>
      </w:r>
      <w:r>
        <w:rPr>
          <w:rFonts w:ascii="Arial" w:hAnsi="Arial" w:cs="Arial"/>
          <w:b/>
          <w:bCs/>
          <w:sz w:val="24"/>
          <w:szCs w:val="24"/>
          <w:highlight w:val="green"/>
        </w:rPr>
        <w:t xml:space="preserve">from </w:t>
      </w:r>
      <w:r w:rsidRPr="00817FF8">
        <w:rPr>
          <w:rFonts w:ascii="Arial" w:hAnsi="Arial" w:cs="Arial"/>
          <w:b/>
          <w:bCs/>
          <w:sz w:val="24"/>
          <w:szCs w:val="24"/>
          <w:highlight w:val="green"/>
        </w:rPr>
        <w:t>the textbook – 15</w:t>
      </w:r>
      <w:r w:rsidRPr="00817FF8">
        <w:rPr>
          <w:rFonts w:ascii="Arial" w:hAnsi="Arial" w:cs="Arial"/>
          <w:b/>
          <w:bCs/>
          <w:sz w:val="24"/>
          <w:szCs w:val="24"/>
          <w:highlight w:val="green"/>
          <w:vertAlign w:val="superscript"/>
        </w:rPr>
        <w:t>th</w:t>
      </w:r>
      <w:r w:rsidRPr="00817FF8">
        <w:rPr>
          <w:rFonts w:ascii="Arial" w:hAnsi="Arial" w:cs="Arial"/>
          <w:b/>
          <w:bCs/>
          <w:sz w:val="24"/>
          <w:szCs w:val="24"/>
          <w:highlight w:val="green"/>
        </w:rPr>
        <w:t xml:space="preserve"> edition)</w:t>
      </w:r>
    </w:p>
    <w:p w14:paraId="529D6D84" w14:textId="77777777" w:rsidR="00866702" w:rsidRDefault="00866702" w:rsidP="00866702"/>
    <w:p w14:paraId="7C7F4C79" w14:textId="77777777" w:rsidR="00866702" w:rsidRPr="00FF0E8F" w:rsidRDefault="00866702" w:rsidP="00866702">
      <w:pPr>
        <w:spacing w:after="0"/>
        <w:rPr>
          <w:rFonts w:ascii="Arial" w:hAnsi="Arial" w:cs="Arial"/>
          <w:b/>
          <w:bCs/>
          <w:sz w:val="24"/>
          <w:szCs w:val="24"/>
          <w:u w:val="single"/>
        </w:rPr>
      </w:pPr>
      <w:r>
        <w:rPr>
          <w:rFonts w:ascii="Arial" w:hAnsi="Arial" w:cs="Arial"/>
          <w:sz w:val="24"/>
          <w:szCs w:val="24"/>
        </w:rPr>
        <w:t>Display two columns only. The first column will be the concatenation of the customer’s first and last name. The second column will be the concatenation of the artist’s first and last name</w:t>
      </w:r>
      <w:r w:rsidRPr="00FF0E8F">
        <w:rPr>
          <w:rFonts w:ascii="Arial" w:hAnsi="Arial" w:cs="Arial"/>
          <w:b/>
          <w:bCs/>
          <w:sz w:val="24"/>
          <w:szCs w:val="24"/>
        </w:rPr>
        <w:t>. Ensure that the customer record containing your name is visible.</w:t>
      </w:r>
    </w:p>
    <w:p w14:paraId="3AA5B0E6" w14:textId="77777777" w:rsidR="00866702" w:rsidRDefault="00866702" w:rsidP="00866702">
      <w:pPr>
        <w:spacing w:after="0"/>
        <w:rPr>
          <w:rFonts w:ascii="Arial" w:hAnsi="Arial" w:cs="Arial"/>
          <w:sz w:val="24"/>
          <w:szCs w:val="24"/>
        </w:rPr>
      </w:pPr>
    </w:p>
    <w:p w14:paraId="0180339C" w14:textId="77777777" w:rsidR="00866702" w:rsidRPr="00207BE7" w:rsidRDefault="00866702" w:rsidP="00866702">
      <w:pPr>
        <w:spacing w:after="0"/>
        <w:rPr>
          <w:rFonts w:ascii="Arial" w:hAnsi="Arial" w:cs="Arial"/>
          <w:b/>
          <w:bCs/>
          <w:sz w:val="24"/>
          <w:szCs w:val="24"/>
        </w:rPr>
      </w:pPr>
      <w:r w:rsidRPr="00207BE7">
        <w:rPr>
          <w:rFonts w:ascii="Arial" w:hAnsi="Arial" w:cs="Arial"/>
          <w:b/>
          <w:bCs/>
          <w:sz w:val="24"/>
          <w:szCs w:val="24"/>
          <w:highlight w:val="yellow"/>
        </w:rPr>
        <w:t>IMPORTANT – Ensure that the</w:t>
      </w:r>
      <w:r>
        <w:rPr>
          <w:rFonts w:ascii="Arial" w:hAnsi="Arial" w:cs="Arial"/>
          <w:b/>
          <w:bCs/>
          <w:sz w:val="24"/>
          <w:szCs w:val="24"/>
          <w:highlight w:val="yellow"/>
        </w:rPr>
        <w:t xml:space="preserve"> record which contains the name “Michael Bench” has been </w:t>
      </w:r>
      <w:r w:rsidRPr="00207BE7">
        <w:rPr>
          <w:rFonts w:ascii="Arial" w:hAnsi="Arial" w:cs="Arial"/>
          <w:b/>
          <w:bCs/>
          <w:sz w:val="24"/>
          <w:szCs w:val="24"/>
          <w:highlight w:val="yellow"/>
        </w:rPr>
        <w:t xml:space="preserve">changed to reflect </w:t>
      </w:r>
      <w:r w:rsidRPr="00207BE7">
        <w:rPr>
          <w:rFonts w:ascii="Arial" w:hAnsi="Arial" w:cs="Arial"/>
          <w:b/>
          <w:bCs/>
          <w:sz w:val="24"/>
          <w:szCs w:val="24"/>
          <w:highlight w:val="yellow"/>
          <w:u w:val="single"/>
        </w:rPr>
        <w:t>your first and last name</w:t>
      </w:r>
      <w:r w:rsidRPr="00207BE7">
        <w:rPr>
          <w:rFonts w:ascii="Arial" w:hAnsi="Arial" w:cs="Arial"/>
          <w:b/>
          <w:bCs/>
          <w:sz w:val="24"/>
          <w:szCs w:val="24"/>
          <w:highlight w:val="yellow"/>
        </w:rPr>
        <w:t xml:space="preserve"> (you are not required to alter the corresponding “Email</w:t>
      </w:r>
      <w:r>
        <w:rPr>
          <w:rFonts w:ascii="Arial" w:hAnsi="Arial" w:cs="Arial"/>
          <w:b/>
          <w:bCs/>
          <w:sz w:val="24"/>
          <w:szCs w:val="24"/>
          <w:highlight w:val="yellow"/>
        </w:rPr>
        <w:t>”</w:t>
      </w:r>
      <w:r w:rsidRPr="00207BE7">
        <w:rPr>
          <w:rFonts w:ascii="Arial" w:hAnsi="Arial" w:cs="Arial"/>
          <w:b/>
          <w:bCs/>
          <w:sz w:val="24"/>
          <w:szCs w:val="24"/>
          <w:highlight w:val="yellow"/>
        </w:rPr>
        <w:t xml:space="preserve"> field of the record (i.e. it will remain as “</w:t>
      </w:r>
      <w:r>
        <w:rPr>
          <w:rFonts w:ascii="Arial" w:hAnsi="Arial" w:cs="Arial"/>
          <w:b/>
          <w:bCs/>
          <w:sz w:val="24"/>
          <w:szCs w:val="24"/>
          <w:highlight w:val="yellow"/>
        </w:rPr>
        <w:t>Michael Bench</w:t>
      </w:r>
      <w:r w:rsidRPr="00207BE7">
        <w:rPr>
          <w:rFonts w:ascii="Arial" w:hAnsi="Arial" w:cs="Arial"/>
          <w:b/>
          <w:bCs/>
          <w:sz w:val="24"/>
          <w:szCs w:val="24"/>
          <w:highlight w:val="yellow"/>
        </w:rPr>
        <w:t>@</w:t>
      </w:r>
      <w:r>
        <w:rPr>
          <w:rFonts w:ascii="Arial" w:hAnsi="Arial" w:cs="Arial"/>
          <w:b/>
          <w:bCs/>
          <w:sz w:val="24"/>
          <w:szCs w:val="24"/>
          <w:highlight w:val="yellow"/>
        </w:rPr>
        <w:t>somewhere</w:t>
      </w:r>
      <w:r w:rsidRPr="00207BE7">
        <w:rPr>
          <w:rFonts w:ascii="Arial" w:hAnsi="Arial" w:cs="Arial"/>
          <w:b/>
          <w:bCs/>
          <w:sz w:val="24"/>
          <w:szCs w:val="24"/>
          <w:highlight w:val="yellow"/>
        </w:rPr>
        <w:t>.com)</w:t>
      </w:r>
    </w:p>
    <w:p w14:paraId="28C8D531" w14:textId="63A5A358" w:rsidR="00CD2645" w:rsidRPr="00F857C1" w:rsidRDefault="00B43A7D" w:rsidP="005A52BE">
      <w:pPr>
        <w:rPr>
          <w:rFonts w:ascii="Arial" w:hAnsi="Arial" w:cs="Arial"/>
          <w:b/>
          <w:bCs/>
          <w:sz w:val="24"/>
          <w:szCs w:val="24"/>
        </w:rPr>
      </w:pPr>
      <w:r w:rsidRPr="00B43A7D">
        <w:rPr>
          <w:rFonts w:ascii="Arial" w:hAnsi="Arial" w:cs="Arial"/>
          <w:b/>
          <w:bCs/>
          <w:sz w:val="24"/>
          <w:szCs w:val="24"/>
        </w:rPr>
        <w:drawing>
          <wp:inline distT="0" distB="0" distL="0" distR="0" wp14:anchorId="647850B1" wp14:editId="6F29BACA">
            <wp:extent cx="6858000" cy="631063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858000" cy="6310630"/>
                    </a:xfrm>
                    <a:prstGeom prst="rect">
                      <a:avLst/>
                    </a:prstGeom>
                  </pic:spPr>
                </pic:pic>
              </a:graphicData>
            </a:graphic>
          </wp:inline>
        </w:drawing>
      </w:r>
    </w:p>
    <w:p w14:paraId="0EBA1383" w14:textId="77777777" w:rsidR="005A52BE" w:rsidRDefault="005A52BE" w:rsidP="005A52BE">
      <w:pPr>
        <w:rPr>
          <w:rFonts w:ascii="Arial" w:hAnsi="Arial" w:cs="Arial"/>
          <w:sz w:val="24"/>
          <w:szCs w:val="24"/>
        </w:rPr>
      </w:pPr>
    </w:p>
    <w:bookmarkEnd w:id="3"/>
    <w:p w14:paraId="314EC067" w14:textId="0A1990FB" w:rsidR="00B21E3F" w:rsidRDefault="00EB10EC" w:rsidP="005A52BE">
      <w:pPr>
        <w:rPr>
          <w:rFonts w:ascii="Arial" w:hAnsi="Arial" w:cs="Arial"/>
          <w:sz w:val="24"/>
          <w:szCs w:val="24"/>
        </w:rPr>
      </w:pPr>
      <w:r>
        <w:rPr>
          <w:rFonts w:ascii="Arial" w:hAnsi="Arial" w:cs="Arial"/>
          <w:sz w:val="24"/>
          <w:szCs w:val="24"/>
        </w:rPr>
        <w:t>Thank you!</w:t>
      </w:r>
    </w:p>
    <w:sectPr w:rsidR="00B21E3F" w:rsidSect="00620700">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6"/>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2ED8"/>
    <w:rsid w:val="00000DC4"/>
    <w:rsid w:val="000D2ED8"/>
    <w:rsid w:val="00165DF6"/>
    <w:rsid w:val="00183997"/>
    <w:rsid w:val="001C1696"/>
    <w:rsid w:val="00207BE7"/>
    <w:rsid w:val="003D62A4"/>
    <w:rsid w:val="0043637C"/>
    <w:rsid w:val="00467BE1"/>
    <w:rsid w:val="004A118F"/>
    <w:rsid w:val="0052610B"/>
    <w:rsid w:val="005A52BE"/>
    <w:rsid w:val="005C7184"/>
    <w:rsid w:val="007234AA"/>
    <w:rsid w:val="007D1F49"/>
    <w:rsid w:val="00807B62"/>
    <w:rsid w:val="00817FF8"/>
    <w:rsid w:val="00866702"/>
    <w:rsid w:val="008859A4"/>
    <w:rsid w:val="008A1A35"/>
    <w:rsid w:val="008A6682"/>
    <w:rsid w:val="009C078F"/>
    <w:rsid w:val="00AF36FE"/>
    <w:rsid w:val="00B21E3F"/>
    <w:rsid w:val="00B43A7D"/>
    <w:rsid w:val="00C31F69"/>
    <w:rsid w:val="00CD2645"/>
    <w:rsid w:val="00D11B70"/>
    <w:rsid w:val="00EB10EC"/>
    <w:rsid w:val="00F857C1"/>
    <w:rsid w:val="00FE7919"/>
    <w:rsid w:val="00FF406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9A2644"/>
  <w15:chartTrackingRefBased/>
  <w15:docId w15:val="{5C28C0B2-F851-4531-938C-3D56D75FE4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A52B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948833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TotalTime>
  <Pages>4</Pages>
  <Words>399</Words>
  <Characters>2277</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roly</dc:creator>
  <cp:keywords/>
  <dc:description/>
  <cp:lastModifiedBy>wentao Lu</cp:lastModifiedBy>
  <cp:revision>6</cp:revision>
  <dcterms:created xsi:type="dcterms:W3CDTF">2020-04-07T16:23:00Z</dcterms:created>
  <dcterms:modified xsi:type="dcterms:W3CDTF">2021-02-26T00:40:00Z</dcterms:modified>
</cp:coreProperties>
</file>