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9D167" w14:textId="77777777" w:rsidR="00F7462B" w:rsidRPr="00246031" w:rsidRDefault="005F666B" w:rsidP="005F666B">
      <w:pPr>
        <w:jc w:val="right"/>
        <w:rPr>
          <w:rFonts w:asciiTheme="minorHAnsi" w:hAnsiTheme="minorHAnsi"/>
        </w:rPr>
      </w:pPr>
      <w:r w:rsidRPr="00246031">
        <w:rPr>
          <w:rFonts w:asciiTheme="minorHAnsi" w:hAnsiTheme="minorHAnsi"/>
        </w:rPr>
        <w:t>Bryce Montano</w:t>
      </w:r>
    </w:p>
    <w:p w14:paraId="7AA324DF" w14:textId="77777777" w:rsidR="005F666B" w:rsidRDefault="005F666B" w:rsidP="005F666B">
      <w:pPr>
        <w:jc w:val="right"/>
        <w:rPr>
          <w:rFonts w:asciiTheme="minorHAnsi" w:hAnsiTheme="minorHAnsi"/>
        </w:rPr>
      </w:pPr>
      <w:r w:rsidRPr="00246031">
        <w:rPr>
          <w:rFonts w:asciiTheme="minorHAnsi" w:hAnsiTheme="minorHAnsi"/>
        </w:rPr>
        <w:t>Assignment 4 – report</w:t>
      </w:r>
    </w:p>
    <w:p w14:paraId="502F2D87" w14:textId="3CF2747A" w:rsidR="0064290F" w:rsidRPr="00246031" w:rsidRDefault="0064290F" w:rsidP="005F666B">
      <w:pPr>
        <w:jc w:val="right"/>
        <w:rPr>
          <w:rFonts w:asciiTheme="minorHAnsi" w:hAnsiTheme="minorHAnsi"/>
        </w:rPr>
      </w:pPr>
      <w:r>
        <w:rPr>
          <w:rFonts w:asciiTheme="minorHAnsi" w:hAnsiTheme="minorHAnsi"/>
        </w:rPr>
        <w:t>GTID: bmontano6</w:t>
      </w:r>
      <w:bookmarkStart w:id="0" w:name="_GoBack"/>
      <w:bookmarkEnd w:id="0"/>
    </w:p>
    <w:p w14:paraId="5FCA71A7" w14:textId="77777777" w:rsidR="005F666B" w:rsidRPr="00246031" w:rsidRDefault="005F666B" w:rsidP="005F666B">
      <w:pPr>
        <w:jc w:val="right"/>
        <w:rPr>
          <w:rFonts w:asciiTheme="minorHAnsi" w:hAnsiTheme="minorHAnsi"/>
        </w:rPr>
      </w:pPr>
    </w:p>
    <w:p w14:paraId="7476EA35" w14:textId="77777777" w:rsidR="005F666B" w:rsidRPr="00246031" w:rsidRDefault="005F666B" w:rsidP="005F666B">
      <w:pPr>
        <w:pStyle w:val="Heading2"/>
        <w:rPr>
          <w:rFonts w:asciiTheme="minorHAnsi" w:hAnsiTheme="minorHAnsi"/>
        </w:rPr>
      </w:pPr>
      <w:r w:rsidRPr="00246031">
        <w:rPr>
          <w:rFonts w:asciiTheme="minorHAnsi" w:hAnsiTheme="minorHAnsi"/>
        </w:rPr>
        <w:t>Task 1 – XSRF</w:t>
      </w:r>
    </w:p>
    <w:p w14:paraId="1103EB98" w14:textId="77777777" w:rsidR="005F666B" w:rsidRPr="00246031" w:rsidRDefault="005F666B" w:rsidP="005F666B">
      <w:pPr>
        <w:rPr>
          <w:rFonts w:asciiTheme="minorHAnsi" w:hAnsiTheme="minorHAnsi"/>
        </w:rPr>
      </w:pPr>
    </w:p>
    <w:p w14:paraId="5E71CEE7" w14:textId="17860123" w:rsidR="005F666B" w:rsidRPr="00246031" w:rsidRDefault="004B61BF" w:rsidP="005829F3">
      <w:pPr>
        <w:rPr>
          <w:rFonts w:asciiTheme="minorHAnsi" w:hAnsiTheme="minorHAnsi"/>
        </w:rPr>
      </w:pPr>
      <w:r w:rsidRPr="00246031">
        <w:rPr>
          <w:rFonts w:asciiTheme="minorHAnsi" w:hAnsiTheme="minorHAnsi"/>
        </w:rPr>
        <w:t xml:space="preserve">The </w:t>
      </w:r>
      <w:r w:rsidR="005F666B" w:rsidRPr="00246031">
        <w:rPr>
          <w:rFonts w:asciiTheme="minorHAnsi" w:hAnsiTheme="minorHAnsi"/>
        </w:rPr>
        <w:t xml:space="preserve">vulnerable code is in </w:t>
      </w:r>
      <w:r w:rsidR="009E077F" w:rsidRPr="00246031">
        <w:rPr>
          <w:rFonts w:asciiTheme="minorHAnsi" w:hAnsiTheme="minorHAnsi"/>
        </w:rPr>
        <w:t xml:space="preserve">account.php: </w:t>
      </w:r>
      <w:r w:rsidR="005829F3" w:rsidRPr="00246031">
        <w:rPr>
          <w:rFonts w:asciiTheme="minorHAnsi" w:hAnsiTheme="minorHAnsi"/>
        </w:rPr>
        <w:t xml:space="preserve">21 </w:t>
      </w:r>
      <w:r w:rsidR="005F666B" w:rsidRPr="00246031">
        <w:rPr>
          <w:rFonts w:asciiTheme="minorHAnsi" w:hAnsiTheme="minorHAnsi"/>
        </w:rPr>
        <w:t xml:space="preserve">because </w:t>
      </w:r>
      <w:r w:rsidR="005829F3" w:rsidRPr="00246031">
        <w:rPr>
          <w:rFonts w:asciiTheme="minorHAnsi" w:hAnsiTheme="minorHAnsi"/>
        </w:rPr>
        <w:t>the ‘$expected’</w:t>
      </w:r>
      <w:r w:rsidR="004D4FA8" w:rsidRPr="00246031">
        <w:rPr>
          <w:rFonts w:asciiTheme="minorHAnsi" w:hAnsiTheme="minorHAnsi"/>
        </w:rPr>
        <w:t xml:space="preserve"> response value that I pass in my request is static and is always the same value.</w:t>
      </w:r>
      <w:r w:rsidR="00600701" w:rsidRPr="00246031">
        <w:rPr>
          <w:rFonts w:asciiTheme="minorHAnsi" w:hAnsiTheme="minorHAnsi"/>
        </w:rPr>
        <w:t xml:space="preserve"> </w:t>
      </w:r>
      <w:r w:rsidR="004D4FA8" w:rsidRPr="00246031">
        <w:rPr>
          <w:rFonts w:asciiTheme="minorHAnsi" w:hAnsiTheme="minorHAnsi"/>
        </w:rPr>
        <w:t>Also, due to the fact that the HTML page tells you what the expected value is (i.e. – if you provide the incorrect response value, the page updates the DOM with a message telling you what the expected response value is</w:t>
      </w:r>
      <w:r w:rsidR="00600701" w:rsidRPr="00246031">
        <w:rPr>
          <w:rFonts w:asciiTheme="minorHAnsi" w:hAnsiTheme="minorHAnsi"/>
        </w:rPr>
        <w:t xml:space="preserve"> – See ‘Figure A’ below</w:t>
      </w:r>
      <w:r w:rsidR="004D4FA8" w:rsidRPr="00246031">
        <w:rPr>
          <w:rFonts w:asciiTheme="minorHAnsi" w:hAnsiTheme="minorHAnsi"/>
        </w:rPr>
        <w:t xml:space="preserve">) </w:t>
      </w:r>
      <w:r w:rsidR="00600701" w:rsidRPr="00246031">
        <w:rPr>
          <w:rFonts w:asciiTheme="minorHAnsi" w:hAnsiTheme="minorHAnsi"/>
        </w:rPr>
        <w:t>Therefore, once we know the expected value of 29551, we simply update the response value in our POST.</w:t>
      </w:r>
    </w:p>
    <w:p w14:paraId="4016FB01" w14:textId="77777777" w:rsidR="00600701" w:rsidRPr="00246031" w:rsidRDefault="00600701" w:rsidP="005829F3">
      <w:pPr>
        <w:rPr>
          <w:rFonts w:asciiTheme="minorHAnsi" w:hAnsiTheme="minorHAnsi"/>
        </w:rPr>
      </w:pPr>
    </w:p>
    <w:p w14:paraId="4CA83618" w14:textId="77777777" w:rsidR="00600701" w:rsidRPr="00246031" w:rsidRDefault="00600701" w:rsidP="005829F3">
      <w:pPr>
        <w:rPr>
          <w:rFonts w:asciiTheme="minorHAnsi" w:hAnsiTheme="minorHAnsi"/>
        </w:rPr>
      </w:pPr>
    </w:p>
    <w:p w14:paraId="4F1B65F5" w14:textId="10B7269B" w:rsidR="004D4FA8" w:rsidRPr="00246031" w:rsidRDefault="00600701" w:rsidP="005829F3">
      <w:pPr>
        <w:rPr>
          <w:rFonts w:asciiTheme="minorHAnsi" w:hAnsiTheme="minorHAnsi"/>
        </w:rPr>
      </w:pPr>
      <w:r w:rsidRPr="00246031">
        <w:rPr>
          <w:rFonts w:asciiTheme="minorHAnsi" w:hAnsiTheme="minorHAnsi"/>
        </w:rPr>
        <w:t>Figure A</w:t>
      </w:r>
    </w:p>
    <w:p w14:paraId="549C7166" w14:textId="77777777" w:rsidR="00600701" w:rsidRPr="00246031" w:rsidRDefault="00600701" w:rsidP="005829F3">
      <w:pPr>
        <w:rPr>
          <w:rFonts w:asciiTheme="minorHAnsi" w:hAnsiTheme="minorHAnsi"/>
        </w:rPr>
      </w:pPr>
    </w:p>
    <w:p w14:paraId="5D50C5E6" w14:textId="63F439EE" w:rsidR="00600701" w:rsidRPr="00246031" w:rsidRDefault="00600701" w:rsidP="005829F3">
      <w:pPr>
        <w:rPr>
          <w:rFonts w:asciiTheme="minorHAnsi" w:hAnsiTheme="minorHAnsi"/>
        </w:rPr>
      </w:pPr>
      <w:r w:rsidRPr="00246031">
        <w:rPr>
          <w:rFonts w:asciiTheme="minorHAnsi" w:hAnsiTheme="minorHAnsi"/>
          <w:noProof/>
        </w:rPr>
        <w:drawing>
          <wp:inline distT="0" distB="0" distL="0" distR="0" wp14:anchorId="2B5F39E7" wp14:editId="1649AC63">
            <wp:extent cx="5943600" cy="3474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19 at 8.54.46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inline>
        </w:drawing>
      </w:r>
    </w:p>
    <w:p w14:paraId="69235360" w14:textId="6C3023AA" w:rsidR="004D4FA8" w:rsidRPr="00246031" w:rsidRDefault="004D4FA8" w:rsidP="005829F3">
      <w:pPr>
        <w:rPr>
          <w:rFonts w:asciiTheme="minorHAnsi" w:hAnsiTheme="minorHAnsi"/>
        </w:rPr>
      </w:pPr>
    </w:p>
    <w:p w14:paraId="66BD72D0" w14:textId="28DD0DD5" w:rsidR="00600701" w:rsidRPr="00246031" w:rsidRDefault="00600701" w:rsidP="00600701">
      <w:pPr>
        <w:pStyle w:val="Heading2"/>
        <w:rPr>
          <w:rFonts w:asciiTheme="minorHAnsi" w:hAnsiTheme="minorHAnsi"/>
        </w:rPr>
      </w:pPr>
      <w:r w:rsidRPr="00246031">
        <w:rPr>
          <w:rFonts w:asciiTheme="minorHAnsi" w:hAnsiTheme="minorHAnsi"/>
        </w:rPr>
        <w:t>Task 2 – XSS-password theft</w:t>
      </w:r>
    </w:p>
    <w:p w14:paraId="0E3881ED" w14:textId="77777777" w:rsidR="00600701" w:rsidRPr="00246031" w:rsidRDefault="00600701" w:rsidP="00600701">
      <w:pPr>
        <w:rPr>
          <w:rFonts w:asciiTheme="minorHAnsi" w:hAnsiTheme="minorHAnsi"/>
        </w:rPr>
      </w:pPr>
    </w:p>
    <w:p w14:paraId="436868B7" w14:textId="5F2F8AA9" w:rsidR="00600701" w:rsidRPr="00246031" w:rsidRDefault="0021548E" w:rsidP="00600701">
      <w:pPr>
        <w:rPr>
          <w:rFonts w:asciiTheme="minorHAnsi" w:hAnsiTheme="minorHAnsi"/>
        </w:rPr>
      </w:pPr>
      <w:r w:rsidRPr="00246031">
        <w:rPr>
          <w:rFonts w:asciiTheme="minorHAnsi" w:hAnsiTheme="minorHAnsi"/>
        </w:rPr>
        <w:t>The vulnerable code is in index.php:</w:t>
      </w:r>
      <w:r w:rsidR="00E673C9" w:rsidRPr="00246031">
        <w:rPr>
          <w:rFonts w:asciiTheme="minorHAnsi" w:hAnsiTheme="minorHAnsi"/>
        </w:rPr>
        <w:t xml:space="preserve">29 which allows for arbitrary code to be entered. The attack I crafted inserts a single tic’s (‘) into the input box. From there, we are able to insert malicious javascript that takes the user’s input for login and password and forwards them to the hackmail.org application. To fix this, the user should be performing input handling on all text boxes to prevent XSS. </w:t>
      </w:r>
    </w:p>
    <w:p w14:paraId="1F000794" w14:textId="77777777" w:rsidR="00E673C9" w:rsidRPr="00246031" w:rsidRDefault="00E673C9" w:rsidP="00600701">
      <w:pPr>
        <w:rPr>
          <w:rFonts w:asciiTheme="minorHAnsi" w:hAnsiTheme="minorHAnsi"/>
        </w:rPr>
      </w:pPr>
    </w:p>
    <w:p w14:paraId="0E527AF9" w14:textId="77777777" w:rsidR="007703F7" w:rsidRPr="00246031" w:rsidRDefault="007703F7" w:rsidP="0058515D">
      <w:pPr>
        <w:pStyle w:val="Heading2"/>
        <w:rPr>
          <w:rFonts w:asciiTheme="minorHAnsi" w:hAnsiTheme="minorHAnsi"/>
        </w:rPr>
      </w:pPr>
    </w:p>
    <w:p w14:paraId="0EA9B1C6" w14:textId="0D4461A0" w:rsidR="0058515D" w:rsidRPr="00246031" w:rsidRDefault="007703F7" w:rsidP="0058515D">
      <w:pPr>
        <w:pStyle w:val="Heading2"/>
        <w:rPr>
          <w:rFonts w:asciiTheme="minorHAnsi" w:hAnsiTheme="minorHAnsi"/>
        </w:rPr>
      </w:pPr>
      <w:r w:rsidRPr="00246031">
        <w:rPr>
          <w:rFonts w:asciiTheme="minorHAnsi" w:hAnsiTheme="minorHAnsi"/>
        </w:rPr>
        <w:t xml:space="preserve">Task </w:t>
      </w:r>
      <w:r w:rsidR="0058515D" w:rsidRPr="00246031">
        <w:rPr>
          <w:rFonts w:asciiTheme="minorHAnsi" w:hAnsiTheme="minorHAnsi"/>
        </w:rPr>
        <w:t>3</w:t>
      </w:r>
      <w:r w:rsidR="0058515D" w:rsidRPr="00246031">
        <w:rPr>
          <w:rFonts w:asciiTheme="minorHAnsi" w:hAnsiTheme="minorHAnsi"/>
        </w:rPr>
        <w:t xml:space="preserve"> – </w:t>
      </w:r>
      <w:r w:rsidR="0058515D" w:rsidRPr="00246031">
        <w:rPr>
          <w:rFonts w:asciiTheme="minorHAnsi" w:hAnsiTheme="minorHAnsi"/>
        </w:rPr>
        <w:t>SQL Injection</w:t>
      </w:r>
    </w:p>
    <w:p w14:paraId="23D22DE9" w14:textId="77777777" w:rsidR="0058515D" w:rsidRPr="00246031" w:rsidRDefault="0058515D" w:rsidP="0058515D">
      <w:pPr>
        <w:rPr>
          <w:rFonts w:asciiTheme="minorHAnsi" w:hAnsiTheme="minorHAnsi"/>
        </w:rPr>
      </w:pPr>
    </w:p>
    <w:p w14:paraId="6DAB13ED" w14:textId="646EEF88" w:rsidR="0058515D" w:rsidRPr="00246031" w:rsidRDefault="009708AB" w:rsidP="0058515D">
      <w:pPr>
        <w:rPr>
          <w:rFonts w:asciiTheme="minorHAnsi" w:hAnsiTheme="minorHAnsi"/>
        </w:rPr>
      </w:pPr>
      <w:r w:rsidRPr="00246031">
        <w:rPr>
          <w:rFonts w:asciiTheme="minorHAnsi" w:hAnsiTheme="minorHAnsi"/>
        </w:rPr>
        <w:t>The vulnerable code is in index.php:</w:t>
      </w:r>
      <w:r w:rsidR="0065301C" w:rsidRPr="00246031">
        <w:rPr>
          <w:rFonts w:asciiTheme="minorHAnsi" w:hAnsiTheme="minorHAnsi"/>
        </w:rPr>
        <w:t>14</w:t>
      </w:r>
    </w:p>
    <w:p w14:paraId="59426D7B" w14:textId="77777777" w:rsidR="0065301C" w:rsidRPr="00246031" w:rsidRDefault="0065301C" w:rsidP="0058515D">
      <w:pPr>
        <w:rPr>
          <w:rFonts w:asciiTheme="minorHAnsi" w:hAnsiTheme="minorHAnsi"/>
        </w:rPr>
      </w:pPr>
    </w:p>
    <w:p w14:paraId="1CB29F64" w14:textId="77777777" w:rsidR="00977319" w:rsidRPr="00246031" w:rsidRDefault="0065301C" w:rsidP="0058515D">
      <w:pPr>
        <w:rPr>
          <w:rFonts w:asciiTheme="minorHAnsi" w:hAnsiTheme="minorHAnsi"/>
        </w:rPr>
      </w:pPr>
      <w:r w:rsidRPr="00246031">
        <w:rPr>
          <w:rFonts w:asciiTheme="minorHAnsi" w:hAnsiTheme="minorHAnsi"/>
        </w:rPr>
        <w:t xml:space="preserve">The code is vulnerable due to the fact that index.php allows single tic “’” characters to be inserted into the text boxes, allowing for a second order SQL injection. In </w:t>
      </w:r>
      <w:r w:rsidR="00977319" w:rsidRPr="00246031">
        <w:rPr>
          <w:rFonts w:asciiTheme="minorHAnsi" w:hAnsiTheme="minorHAnsi"/>
        </w:rPr>
        <w:t>this particular type of SQL injection, we use:</w:t>
      </w:r>
    </w:p>
    <w:p w14:paraId="4BBB0938" w14:textId="0B998025" w:rsidR="0065301C" w:rsidRPr="00246031" w:rsidRDefault="00977319" w:rsidP="00977319">
      <w:pPr>
        <w:ind w:firstLine="720"/>
        <w:rPr>
          <w:rFonts w:asciiTheme="minorHAnsi" w:hAnsiTheme="minorHAnsi"/>
        </w:rPr>
      </w:pPr>
      <w:r w:rsidRPr="00246031">
        <w:rPr>
          <w:rFonts w:asciiTheme="minorHAnsi" w:hAnsiTheme="minorHAnsi"/>
        </w:rPr>
        <w:t xml:space="preserve"> ' OR '1'='1</w:t>
      </w:r>
    </w:p>
    <w:p w14:paraId="15B96728" w14:textId="426483FB" w:rsidR="00977319" w:rsidRPr="00246031" w:rsidRDefault="00977319" w:rsidP="00977319">
      <w:pPr>
        <w:rPr>
          <w:rFonts w:asciiTheme="minorHAnsi" w:hAnsiTheme="minorHAnsi"/>
        </w:rPr>
      </w:pPr>
      <w:r w:rsidRPr="00246031">
        <w:rPr>
          <w:rFonts w:asciiTheme="minorHAnsi" w:hAnsiTheme="minorHAnsi"/>
        </w:rPr>
        <w:t xml:space="preserve">which forces the selection of every data field stored in the database, rather than for one </w:t>
      </w:r>
      <w:r w:rsidR="007703F7" w:rsidRPr="00246031">
        <w:rPr>
          <w:rFonts w:asciiTheme="minorHAnsi" w:hAnsiTheme="minorHAnsi"/>
        </w:rPr>
        <w:t xml:space="preserve">single </w:t>
      </w:r>
      <w:r w:rsidRPr="00246031">
        <w:rPr>
          <w:rFonts w:asciiTheme="minorHAnsi" w:hAnsiTheme="minorHAnsi"/>
        </w:rPr>
        <w:t>user na</w:t>
      </w:r>
      <w:r w:rsidR="003A3184" w:rsidRPr="00246031">
        <w:rPr>
          <w:rFonts w:asciiTheme="minorHAnsi" w:hAnsiTheme="minorHAnsi"/>
        </w:rPr>
        <w:t>me as the appli</w:t>
      </w:r>
      <w:r w:rsidR="007703F7" w:rsidRPr="00246031">
        <w:rPr>
          <w:rFonts w:asciiTheme="minorHAnsi" w:hAnsiTheme="minorHAnsi"/>
        </w:rPr>
        <w:t xml:space="preserve">cation expects, evaluating 1=1 which is always true. </w:t>
      </w:r>
    </w:p>
    <w:p w14:paraId="0A7DCCAD" w14:textId="77777777" w:rsidR="00231B14" w:rsidRPr="00246031" w:rsidRDefault="00231B14" w:rsidP="00977319">
      <w:pPr>
        <w:rPr>
          <w:rFonts w:asciiTheme="minorHAnsi" w:hAnsiTheme="minorHAnsi"/>
        </w:rPr>
      </w:pPr>
    </w:p>
    <w:p w14:paraId="1721B4AF" w14:textId="18398032" w:rsidR="00231B14" w:rsidRPr="00246031" w:rsidRDefault="00231B14" w:rsidP="00231B14">
      <w:pPr>
        <w:pStyle w:val="Heading2"/>
        <w:rPr>
          <w:rFonts w:asciiTheme="minorHAnsi" w:hAnsiTheme="minorHAnsi"/>
        </w:rPr>
      </w:pPr>
      <w:r w:rsidRPr="00246031">
        <w:rPr>
          <w:rFonts w:asciiTheme="minorHAnsi" w:hAnsiTheme="minorHAnsi"/>
        </w:rPr>
        <w:t xml:space="preserve">Epilogue </w:t>
      </w:r>
    </w:p>
    <w:p w14:paraId="031D5B05" w14:textId="77777777" w:rsidR="00231B14" w:rsidRPr="00246031" w:rsidRDefault="00231B14" w:rsidP="00231B14">
      <w:pPr>
        <w:rPr>
          <w:rFonts w:asciiTheme="minorHAnsi" w:hAnsiTheme="minorHAnsi"/>
        </w:rPr>
      </w:pPr>
    </w:p>
    <w:p w14:paraId="70F7CC8A" w14:textId="5E94A531" w:rsidR="00231B14" w:rsidRPr="00246031" w:rsidRDefault="006D299A" w:rsidP="006D299A">
      <w:pPr>
        <w:pStyle w:val="Heading3"/>
        <w:rPr>
          <w:rFonts w:asciiTheme="minorHAnsi" w:hAnsiTheme="minorHAnsi"/>
        </w:rPr>
      </w:pPr>
      <w:r w:rsidRPr="00246031">
        <w:rPr>
          <w:rFonts w:asciiTheme="minorHAnsi" w:hAnsiTheme="minorHAnsi"/>
        </w:rPr>
        <w:t xml:space="preserve">Task 1 </w:t>
      </w:r>
    </w:p>
    <w:p w14:paraId="23285D6B" w14:textId="77777777" w:rsidR="006D299A" w:rsidRPr="00246031" w:rsidRDefault="006D299A" w:rsidP="006D299A">
      <w:pPr>
        <w:rPr>
          <w:rFonts w:asciiTheme="minorHAnsi" w:hAnsiTheme="minorHAnsi"/>
        </w:rPr>
      </w:pPr>
    </w:p>
    <w:p w14:paraId="0792220B" w14:textId="525F0456" w:rsidR="006D299A" w:rsidRPr="00246031" w:rsidRDefault="006D299A" w:rsidP="006D299A">
      <w:pPr>
        <w:rPr>
          <w:rFonts w:asciiTheme="minorHAnsi" w:hAnsiTheme="minorHAnsi"/>
        </w:rPr>
      </w:pPr>
      <w:r w:rsidRPr="00246031">
        <w:rPr>
          <w:rFonts w:asciiTheme="minorHAnsi" w:hAnsiTheme="minorHAnsi"/>
        </w:rPr>
        <w:t>To fix the vulnerability in Task 1, a simple could be, when a user initially signs in to the application, they ar</w:t>
      </w:r>
      <w:r w:rsidR="00D508D6" w:rsidRPr="00246031">
        <w:rPr>
          <w:rFonts w:asciiTheme="minorHAnsi" w:hAnsiTheme="minorHAnsi"/>
        </w:rPr>
        <w:t xml:space="preserve">e given a randomized token that only they and the application know. On future requests / posts to the application, the application will require that the user present that token on each of their requests / posts. The token will change each time the user logs in and logs out and will have a set time value before it is no longer valid. </w:t>
      </w:r>
    </w:p>
    <w:p w14:paraId="23670E6F" w14:textId="77777777" w:rsidR="00600701" w:rsidRPr="00246031" w:rsidRDefault="00600701" w:rsidP="005829F3">
      <w:pPr>
        <w:rPr>
          <w:rFonts w:asciiTheme="minorHAnsi" w:hAnsiTheme="minorHAnsi"/>
        </w:rPr>
      </w:pPr>
    </w:p>
    <w:p w14:paraId="1F52E25C" w14:textId="60477B32" w:rsidR="00E21AF7" w:rsidRPr="00246031" w:rsidRDefault="001A25E8" w:rsidP="001A25E8">
      <w:pPr>
        <w:pStyle w:val="Heading3"/>
        <w:rPr>
          <w:rFonts w:asciiTheme="minorHAnsi" w:hAnsiTheme="minorHAnsi"/>
        </w:rPr>
      </w:pPr>
      <w:r w:rsidRPr="00246031">
        <w:rPr>
          <w:rFonts w:asciiTheme="minorHAnsi" w:hAnsiTheme="minorHAnsi"/>
        </w:rPr>
        <w:t>Task 2</w:t>
      </w:r>
    </w:p>
    <w:p w14:paraId="001C7F2C" w14:textId="77777777" w:rsidR="001A25E8" w:rsidRPr="00246031" w:rsidRDefault="001A25E8" w:rsidP="001A25E8">
      <w:pPr>
        <w:rPr>
          <w:rFonts w:asciiTheme="minorHAnsi" w:hAnsiTheme="minorHAnsi"/>
        </w:rPr>
      </w:pPr>
    </w:p>
    <w:p w14:paraId="796EA83C" w14:textId="4A8E1507" w:rsidR="001A25E8" w:rsidRPr="00246031" w:rsidRDefault="001A25E8" w:rsidP="001A25E8">
      <w:pPr>
        <w:rPr>
          <w:rFonts w:asciiTheme="minorHAnsi" w:hAnsiTheme="minorHAnsi"/>
        </w:rPr>
      </w:pPr>
      <w:r w:rsidRPr="00246031">
        <w:rPr>
          <w:rFonts w:asciiTheme="minorHAnsi" w:hAnsiTheme="minorHAnsi"/>
        </w:rPr>
        <w:t xml:space="preserve">The vulnerability in Task 2 could easily be patched with input handling performed on all text entry fields, on the client side. It is a general rule of thumb that sanitization of text user input should be handled at the client rather than at the server where the server could potentially be exploited. The input handling that should be employed on this particular should prevent single-tick marks or encode them to where they cannot be interpreted simply as text. </w:t>
      </w:r>
    </w:p>
    <w:p w14:paraId="24C44FAD" w14:textId="77777777" w:rsidR="007220A9" w:rsidRPr="00246031" w:rsidRDefault="007220A9" w:rsidP="001A25E8">
      <w:pPr>
        <w:rPr>
          <w:rFonts w:asciiTheme="minorHAnsi" w:hAnsiTheme="minorHAnsi"/>
        </w:rPr>
      </w:pPr>
    </w:p>
    <w:p w14:paraId="3DD57093" w14:textId="51C94796" w:rsidR="007220A9" w:rsidRPr="00246031" w:rsidRDefault="007220A9" w:rsidP="007220A9">
      <w:pPr>
        <w:pStyle w:val="Heading3"/>
        <w:rPr>
          <w:rFonts w:asciiTheme="minorHAnsi" w:hAnsiTheme="minorHAnsi"/>
        </w:rPr>
      </w:pPr>
      <w:r w:rsidRPr="00246031">
        <w:rPr>
          <w:rFonts w:asciiTheme="minorHAnsi" w:hAnsiTheme="minorHAnsi"/>
        </w:rPr>
        <w:t>Task 3</w:t>
      </w:r>
    </w:p>
    <w:p w14:paraId="1A315D11" w14:textId="77777777" w:rsidR="007220A9" w:rsidRPr="00246031" w:rsidRDefault="007220A9" w:rsidP="001A25E8">
      <w:pPr>
        <w:rPr>
          <w:rFonts w:asciiTheme="minorHAnsi" w:hAnsiTheme="minorHAnsi"/>
        </w:rPr>
      </w:pPr>
    </w:p>
    <w:p w14:paraId="31CC2840" w14:textId="5A69DC65" w:rsidR="007220A9" w:rsidRPr="00246031" w:rsidRDefault="002C0A79" w:rsidP="001A25E8">
      <w:pPr>
        <w:rPr>
          <w:rFonts w:asciiTheme="minorHAnsi" w:hAnsiTheme="minorHAnsi"/>
        </w:rPr>
      </w:pPr>
      <w:r w:rsidRPr="00246031">
        <w:rPr>
          <w:rFonts w:asciiTheme="minorHAnsi" w:hAnsiTheme="minorHAnsi"/>
        </w:rPr>
        <w:t xml:space="preserve">Similar to the previous answer, better input handling, and also parameterized queries which allows users to enter whatever </w:t>
      </w:r>
      <w:r w:rsidR="00482F36" w:rsidRPr="00246031">
        <w:rPr>
          <w:rFonts w:asciiTheme="minorHAnsi" w:hAnsiTheme="minorHAnsi"/>
        </w:rPr>
        <w:t>type of text strings they like. Prepared statements also help to prevent sql injection attacks since this makes sure nothing could be passed to the application to modify the SQL query (such as in the attack we performed in which we added a ‘WHERE 1=1’ clause)</w:t>
      </w:r>
    </w:p>
    <w:sectPr w:rsidR="007220A9" w:rsidRPr="00246031" w:rsidSect="005A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66B"/>
    <w:rsid w:val="00195934"/>
    <w:rsid w:val="001A25E8"/>
    <w:rsid w:val="0021548E"/>
    <w:rsid w:val="00231B14"/>
    <w:rsid w:val="00246031"/>
    <w:rsid w:val="002A532C"/>
    <w:rsid w:val="002C0A79"/>
    <w:rsid w:val="003A3184"/>
    <w:rsid w:val="00482F36"/>
    <w:rsid w:val="004B61BF"/>
    <w:rsid w:val="004D4FA8"/>
    <w:rsid w:val="005829F3"/>
    <w:rsid w:val="0058515D"/>
    <w:rsid w:val="005A4329"/>
    <w:rsid w:val="005F666B"/>
    <w:rsid w:val="00600701"/>
    <w:rsid w:val="0064290F"/>
    <w:rsid w:val="0065301C"/>
    <w:rsid w:val="006D299A"/>
    <w:rsid w:val="006D7217"/>
    <w:rsid w:val="007220A9"/>
    <w:rsid w:val="007703F7"/>
    <w:rsid w:val="00802D79"/>
    <w:rsid w:val="009708AB"/>
    <w:rsid w:val="00977319"/>
    <w:rsid w:val="009E077F"/>
    <w:rsid w:val="00D508D6"/>
    <w:rsid w:val="00E21AF7"/>
    <w:rsid w:val="00E673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4F12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532C"/>
    <w:rPr>
      <w:rFonts w:ascii="Times New Roman" w:hAnsi="Times New Roman" w:cs="Times New Roman"/>
    </w:rPr>
  </w:style>
  <w:style w:type="paragraph" w:styleId="Heading2">
    <w:name w:val="heading 2"/>
    <w:basedOn w:val="Normal"/>
    <w:next w:val="Normal"/>
    <w:link w:val="Heading2Char"/>
    <w:uiPriority w:val="9"/>
    <w:unhideWhenUsed/>
    <w:qFormat/>
    <w:rsid w:val="005F66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299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6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299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413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419</Words>
  <Characters>2394</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Task 1 – XSRF</vt:lpstr>
      <vt:lpstr>    Task 2 – XSS-password theft</vt:lpstr>
      <vt:lpstr>    </vt:lpstr>
      <vt:lpstr>    Task 3 – SQL Injection</vt:lpstr>
      <vt:lpstr>    Epilogue </vt:lpstr>
      <vt:lpstr>        Task 1 </vt:lpstr>
      <vt:lpstr>        Task 2</vt:lpstr>
      <vt:lpstr>        Task 3</vt:lpstr>
    </vt:vector>
  </TitlesOfParts>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Montano, Bryce E</dc:creator>
  <cp:keywords/>
  <dc:description/>
  <cp:lastModifiedBy>Montano, Bryce E</cp:lastModifiedBy>
  <cp:revision>8</cp:revision>
  <dcterms:created xsi:type="dcterms:W3CDTF">2016-11-19T15:40:00Z</dcterms:created>
  <dcterms:modified xsi:type="dcterms:W3CDTF">2016-11-20T19:58:00Z</dcterms:modified>
</cp:coreProperties>
</file>