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0" w:right="140" w:firstLine="0"/>
        <w:jc w:val="right"/>
        <w:rPr>
          <w:i/>
          <w:sz w:val="22"/>
        </w:rPr>
      </w:pPr>
      <w:r>
        <w:rPr>
          <w:i/>
          <w:sz w:val="22"/>
        </w:rPr>
        <w:t>March</w:t>
      </w:r>
      <w:r>
        <w:rPr>
          <w:i/>
          <w:spacing w:val="-4"/>
          <w:sz w:val="22"/>
        </w:rPr>
        <w:t> </w:t>
      </w:r>
      <w:r>
        <w:rPr>
          <w:i/>
          <w:sz w:val="22"/>
        </w:rPr>
        <w:t>6,</w:t>
      </w:r>
      <w:r>
        <w:rPr>
          <w:i/>
          <w:spacing w:val="-3"/>
          <w:sz w:val="22"/>
        </w:rPr>
        <w:t> </w:t>
      </w:r>
      <w:r>
        <w:rPr>
          <w:i/>
          <w:spacing w:val="-4"/>
          <w:sz w:val="22"/>
        </w:rPr>
        <w:t>2023</w:t>
      </w:r>
    </w:p>
    <w:p>
      <w:pPr>
        <w:pStyle w:val="BodyText"/>
        <w:spacing w:before="7"/>
        <w:rPr>
          <w:i/>
          <w:sz w:val="21"/>
        </w:rPr>
      </w:pPr>
    </w:p>
    <w:p>
      <w:pPr>
        <w:pStyle w:val="Title"/>
      </w:pPr>
      <w:r>
        <w:rPr/>
        <w:t>ECE428</w:t>
      </w:r>
      <w:r>
        <w:rPr>
          <w:spacing w:val="-10"/>
        </w:rPr>
        <w:t> </w:t>
      </w:r>
      <w:r>
        <w:rPr/>
        <w:t>Machine</w:t>
      </w:r>
      <w:r>
        <w:rPr>
          <w:spacing w:val="-8"/>
        </w:rPr>
        <w:t> </w:t>
      </w:r>
      <w:r>
        <w:rPr/>
        <w:t>Programming</w:t>
      </w:r>
      <w:r>
        <w:rPr>
          <w:spacing w:val="-7"/>
        </w:rPr>
        <w:t> </w:t>
      </w:r>
      <w:r>
        <w:rPr>
          <w:spacing w:val="-10"/>
        </w:rPr>
        <w:t>1</w:t>
      </w:r>
    </w:p>
    <w:p>
      <w:pPr>
        <w:spacing w:before="279"/>
        <w:ind w:left="2282" w:right="2285" w:firstLine="0"/>
        <w:jc w:val="center"/>
        <w:rPr>
          <w:sz w:val="24"/>
        </w:rPr>
      </w:pPr>
      <w:r>
        <w:rPr>
          <w:sz w:val="24"/>
        </w:rPr>
        <w:t>Due:</w:t>
      </w:r>
      <w:r>
        <w:rPr>
          <w:spacing w:val="-2"/>
          <w:sz w:val="24"/>
        </w:rPr>
        <w:t> </w:t>
      </w:r>
      <w:r>
        <w:rPr>
          <w:sz w:val="24"/>
        </w:rPr>
        <w:t>11:59</w:t>
      </w:r>
      <w:r>
        <w:rPr>
          <w:spacing w:val="-1"/>
          <w:sz w:val="24"/>
        </w:rPr>
        <w:t> </w:t>
      </w:r>
      <w:r>
        <w:rPr>
          <w:sz w:val="24"/>
        </w:rPr>
        <w:t>p.m.</w:t>
      </w:r>
      <w:r>
        <w:rPr>
          <w:spacing w:val="-2"/>
          <w:sz w:val="24"/>
        </w:rPr>
        <w:t> </w:t>
      </w:r>
      <w:r>
        <w:rPr>
          <w:sz w:val="24"/>
        </w:rPr>
        <w:t>on</w:t>
      </w:r>
      <w:r>
        <w:rPr>
          <w:spacing w:val="-2"/>
          <w:sz w:val="24"/>
        </w:rPr>
        <w:t> </w:t>
      </w:r>
      <w:r>
        <w:rPr>
          <w:sz w:val="24"/>
        </w:rPr>
        <w:t>Monday,</w:t>
      </w:r>
      <w:r>
        <w:rPr>
          <w:spacing w:val="-1"/>
          <w:sz w:val="24"/>
        </w:rPr>
        <w:t> </w:t>
      </w:r>
      <w:r>
        <w:rPr>
          <w:sz w:val="24"/>
        </w:rPr>
        <w:t>April</w:t>
      </w:r>
      <w:r>
        <w:rPr>
          <w:spacing w:val="-2"/>
          <w:sz w:val="24"/>
        </w:rPr>
        <w:t> </w:t>
      </w:r>
      <w:r>
        <w:rPr>
          <w:sz w:val="24"/>
        </w:rPr>
        <w:t>10th,</w:t>
      </w:r>
      <w:r>
        <w:rPr>
          <w:spacing w:val="-1"/>
          <w:sz w:val="24"/>
        </w:rPr>
        <w:t> </w:t>
      </w:r>
      <w:r>
        <w:rPr>
          <w:spacing w:val="-4"/>
          <w:sz w:val="24"/>
        </w:rPr>
        <w:t>2023</w:t>
      </w:r>
    </w:p>
    <w:p>
      <w:pPr>
        <w:pStyle w:val="BodyText"/>
        <w:rPr>
          <w:sz w:val="20"/>
        </w:rPr>
      </w:pPr>
    </w:p>
    <w:p>
      <w:pPr>
        <w:pStyle w:val="BodyText"/>
        <w:spacing w:before="10"/>
        <w:rPr>
          <w:sz w:val="15"/>
        </w:rPr>
      </w:pPr>
    </w:p>
    <w:p>
      <w:pPr>
        <w:pStyle w:val="BodyText"/>
        <w:spacing w:before="94"/>
        <w:ind w:left="137" w:right="156"/>
      </w:pPr>
      <w:r>
        <w:rPr/>
        <w:t>The objective of this MP1 is to process transactions in a distributed system in a correct order. You</w:t>
      </w:r>
      <w:r>
        <w:rPr>
          <w:spacing w:val="-6"/>
        </w:rPr>
        <w:t> </w:t>
      </w:r>
      <w:r>
        <w:rPr/>
        <w:t>can</w:t>
      </w:r>
      <w:r>
        <w:rPr>
          <w:spacing w:val="-4"/>
        </w:rPr>
        <w:t> </w:t>
      </w:r>
      <w:r>
        <w:rPr/>
        <w:t>receive</w:t>
      </w:r>
      <w:r>
        <w:rPr>
          <w:spacing w:val="-4"/>
        </w:rPr>
        <w:t> </w:t>
      </w:r>
      <w:r>
        <w:rPr/>
        <w:t>up</w:t>
      </w:r>
      <w:r>
        <w:rPr>
          <w:spacing w:val="-4"/>
        </w:rPr>
        <w:t> </w:t>
      </w:r>
      <w:r>
        <w:rPr/>
        <w:t>to</w:t>
      </w:r>
      <w:r>
        <w:rPr>
          <w:spacing w:val="-4"/>
        </w:rPr>
        <w:t> </w:t>
      </w:r>
      <w:r>
        <w:rPr/>
        <w:t>10</w:t>
      </w:r>
      <w:r>
        <w:rPr>
          <w:spacing w:val="-5"/>
        </w:rPr>
        <w:t> </w:t>
      </w:r>
      <w:r>
        <w:rPr/>
        <w:t>marks</w:t>
      </w:r>
      <w:r>
        <w:rPr>
          <w:spacing w:val="-4"/>
        </w:rPr>
        <w:t> </w:t>
      </w:r>
      <w:r>
        <w:rPr/>
        <w:t>for</w:t>
      </w:r>
      <w:r>
        <w:rPr>
          <w:spacing w:val="-4"/>
        </w:rPr>
        <w:t> </w:t>
      </w:r>
      <w:r>
        <w:rPr/>
        <w:t>this</w:t>
      </w:r>
      <w:r>
        <w:rPr>
          <w:spacing w:val="-4"/>
        </w:rPr>
        <w:t> </w:t>
      </w:r>
      <w:r>
        <w:rPr/>
        <w:t>MP,</w:t>
      </w:r>
      <w:r>
        <w:rPr>
          <w:spacing w:val="-4"/>
        </w:rPr>
        <w:t> </w:t>
      </w:r>
      <w:r>
        <w:rPr/>
        <w:t>if</w:t>
      </w:r>
      <w:r>
        <w:rPr>
          <w:spacing w:val="-4"/>
        </w:rPr>
        <w:t> </w:t>
      </w:r>
      <w:r>
        <w:rPr/>
        <w:t>you</w:t>
      </w:r>
      <w:r>
        <w:rPr>
          <w:spacing w:val="-4"/>
        </w:rPr>
        <w:t> </w:t>
      </w:r>
      <w:r>
        <w:rPr/>
        <w:t>work</w:t>
      </w:r>
      <w:r>
        <w:rPr>
          <w:spacing w:val="-4"/>
        </w:rPr>
        <w:t> </w:t>
      </w:r>
      <w:r>
        <w:rPr/>
        <w:t>yourself</w:t>
      </w:r>
      <w:r>
        <w:rPr>
          <w:spacing w:val="-4"/>
        </w:rPr>
        <w:t> </w:t>
      </w:r>
      <w:r>
        <w:rPr/>
        <w:t>or</w:t>
      </w:r>
      <w:r>
        <w:rPr>
          <w:spacing w:val="-4"/>
        </w:rPr>
        <w:t> </w:t>
      </w:r>
      <w:r>
        <w:rPr/>
        <w:t>with</w:t>
      </w:r>
      <w:r>
        <w:rPr>
          <w:spacing w:val="-4"/>
        </w:rPr>
        <w:t> </w:t>
      </w:r>
      <w:r>
        <w:rPr/>
        <w:t>another</w:t>
      </w:r>
      <w:r>
        <w:rPr>
          <w:spacing w:val="-4"/>
        </w:rPr>
        <w:t> </w:t>
      </w:r>
      <w:r>
        <w:rPr/>
        <w:t>student,</w:t>
      </w:r>
      <w:r>
        <w:rPr>
          <w:spacing w:val="-4"/>
        </w:rPr>
        <w:t> </w:t>
      </w:r>
      <w:r>
        <w:rPr/>
        <w:t>and</w:t>
      </w:r>
      <w:r>
        <w:rPr>
          <w:spacing w:val="-3"/>
        </w:rPr>
        <w:t> </w:t>
      </w:r>
      <w:r>
        <w:rPr>
          <w:spacing w:val="-12"/>
        </w:rPr>
        <w:t>5</w:t>
      </w:r>
    </w:p>
    <w:p>
      <w:pPr>
        <w:pStyle w:val="BodyText"/>
        <w:ind w:left="137"/>
      </w:pPr>
      <w:r>
        <w:rPr/>
        <w:t>(3) if you work in a group of 3 (4) students. The student groups can be different from MP0. You can use any programming language, however, please contact the TA first, if you want to use a language</w:t>
      </w:r>
      <w:r>
        <w:rPr>
          <w:spacing w:val="-2"/>
        </w:rPr>
        <w:t> </w:t>
      </w:r>
      <w:r>
        <w:rPr/>
        <w:t>other</w:t>
      </w:r>
      <w:r>
        <w:rPr>
          <w:spacing w:val="-2"/>
        </w:rPr>
        <w:t> </w:t>
      </w:r>
      <w:r>
        <w:rPr/>
        <w:t>than</w:t>
      </w:r>
      <w:r>
        <w:rPr>
          <w:spacing w:val="-2"/>
        </w:rPr>
        <w:t> </w:t>
      </w:r>
      <w:r>
        <w:rPr/>
        <w:t>C/C++,</w:t>
      </w:r>
      <w:r>
        <w:rPr>
          <w:spacing w:val="-2"/>
        </w:rPr>
        <w:t> </w:t>
      </w:r>
      <w:r>
        <w:rPr/>
        <w:t>Golang,</w:t>
      </w:r>
      <w:r>
        <w:rPr>
          <w:spacing w:val="-2"/>
        </w:rPr>
        <w:t> </w:t>
      </w:r>
      <w:r>
        <w:rPr/>
        <w:t>Java</w:t>
      </w:r>
      <w:r>
        <w:rPr>
          <w:spacing w:val="-2"/>
        </w:rPr>
        <w:t> </w:t>
      </w:r>
      <w:r>
        <w:rPr/>
        <w:t>or</w:t>
      </w:r>
      <w:r>
        <w:rPr>
          <w:spacing w:val="-2"/>
        </w:rPr>
        <w:t> </w:t>
      </w:r>
      <w:r>
        <w:rPr/>
        <w:t>Python.</w:t>
      </w:r>
      <w:r>
        <w:rPr>
          <w:spacing w:val="-2"/>
        </w:rPr>
        <w:t> </w:t>
      </w:r>
      <w:r>
        <w:rPr/>
        <w:t>You</w:t>
      </w:r>
      <w:r>
        <w:rPr>
          <w:spacing w:val="-2"/>
        </w:rPr>
        <w:t> </w:t>
      </w:r>
      <w:r>
        <w:rPr/>
        <w:t>can</w:t>
      </w:r>
      <w:r>
        <w:rPr>
          <w:spacing w:val="-2"/>
        </w:rPr>
        <w:t> </w:t>
      </w:r>
      <w:r>
        <w:rPr/>
        <w:t>reuse</w:t>
      </w:r>
      <w:r>
        <w:rPr>
          <w:spacing w:val="-2"/>
        </w:rPr>
        <w:t> </w:t>
      </w:r>
      <w:r>
        <w:rPr/>
        <w:t>and</w:t>
      </w:r>
      <w:r>
        <w:rPr>
          <w:spacing w:val="-2"/>
        </w:rPr>
        <w:t> </w:t>
      </w:r>
      <w:r>
        <w:rPr/>
        <w:t>extend</w:t>
      </w:r>
      <w:r>
        <w:rPr>
          <w:spacing w:val="-2"/>
        </w:rPr>
        <w:t> </w:t>
      </w:r>
      <w:r>
        <w:rPr/>
        <w:t>your</w:t>
      </w:r>
      <w:r>
        <w:rPr>
          <w:spacing w:val="-2"/>
        </w:rPr>
        <w:t> </w:t>
      </w:r>
      <w:r>
        <w:rPr/>
        <w:t>code</w:t>
      </w:r>
      <w:r>
        <w:rPr>
          <w:spacing w:val="-2"/>
        </w:rPr>
        <w:t> </w:t>
      </w:r>
      <w:r>
        <w:rPr/>
        <w:t>from MP0. You can use TCP protocol to ensure reliable, ordered unicast communications between nodes, and use TCP error messages to detect failures. Using libraries to support unicast communications,</w:t>
      </w:r>
      <w:r>
        <w:rPr>
          <w:spacing w:val="-4"/>
        </w:rPr>
        <w:t> </w:t>
      </w:r>
      <w:r>
        <w:rPr/>
        <w:t>message</w:t>
      </w:r>
      <w:r>
        <w:rPr>
          <w:spacing w:val="-4"/>
        </w:rPr>
        <w:t> </w:t>
      </w:r>
      <w:r>
        <w:rPr/>
        <w:t>formatting</w:t>
      </w:r>
      <w:r>
        <w:rPr>
          <w:spacing w:val="-4"/>
        </w:rPr>
        <w:t> </w:t>
      </w:r>
      <w:r>
        <w:rPr/>
        <w:t>/</w:t>
      </w:r>
      <w:r>
        <w:rPr>
          <w:spacing w:val="-4"/>
        </w:rPr>
        <w:t> </w:t>
      </w:r>
      <w:r>
        <w:rPr/>
        <w:t>parsing,</w:t>
      </w:r>
      <w:r>
        <w:rPr>
          <w:spacing w:val="-4"/>
        </w:rPr>
        <w:t> </w:t>
      </w:r>
      <w:r>
        <w:rPr/>
        <w:t>and</w:t>
      </w:r>
      <w:r>
        <w:rPr>
          <w:spacing w:val="-4"/>
        </w:rPr>
        <w:t> </w:t>
      </w:r>
      <w:r>
        <w:rPr/>
        <w:t>RPC</w:t>
      </w:r>
      <w:r>
        <w:rPr>
          <w:spacing w:val="-4"/>
        </w:rPr>
        <w:t> </w:t>
      </w:r>
      <w:r>
        <w:rPr/>
        <w:t>is</w:t>
      </w:r>
      <w:r>
        <w:rPr>
          <w:spacing w:val="-4"/>
        </w:rPr>
        <w:t> </w:t>
      </w:r>
      <w:r>
        <w:rPr/>
        <w:t>allowed,</w:t>
      </w:r>
      <w:r>
        <w:rPr>
          <w:spacing w:val="-4"/>
        </w:rPr>
        <w:t> </w:t>
      </w:r>
      <w:r>
        <w:rPr/>
        <w:t>however,</w:t>
      </w:r>
      <w:r>
        <w:rPr>
          <w:spacing w:val="-4"/>
        </w:rPr>
        <w:t> </w:t>
      </w:r>
      <w:r>
        <w:rPr/>
        <w:t>using</w:t>
      </w:r>
      <w:r>
        <w:rPr>
          <w:spacing w:val="-4"/>
        </w:rPr>
        <w:t> </w:t>
      </w:r>
      <w:r>
        <w:rPr/>
        <w:t>a</w:t>
      </w:r>
      <w:r>
        <w:rPr>
          <w:spacing w:val="-4"/>
        </w:rPr>
        <w:t> </w:t>
      </w:r>
      <w:r>
        <w:rPr/>
        <w:t>multicast communication library is not allowed in this MP.</w:t>
      </w:r>
    </w:p>
    <w:p>
      <w:pPr>
        <w:pStyle w:val="BodyText"/>
        <w:spacing w:before="11"/>
        <w:rPr>
          <w:sz w:val="21"/>
        </w:rPr>
      </w:pPr>
    </w:p>
    <w:p>
      <w:pPr>
        <w:pStyle w:val="Heading1"/>
      </w:pPr>
      <w:r>
        <w:rPr>
          <w:spacing w:val="-2"/>
        </w:rPr>
        <w:t>Overview</w:t>
      </w:r>
    </w:p>
    <w:p>
      <w:pPr>
        <w:pStyle w:val="BodyText"/>
        <w:spacing w:before="9"/>
        <w:rPr>
          <w:b/>
          <w:sz w:val="21"/>
        </w:rPr>
      </w:pPr>
    </w:p>
    <w:p>
      <w:pPr>
        <w:pStyle w:val="BodyText"/>
        <w:spacing w:before="1"/>
        <w:ind w:left="137" w:right="156"/>
      </w:pPr>
      <w:r>
        <w:rPr/>
        <w:t>It</w:t>
      </w:r>
      <w:r>
        <w:rPr>
          <w:spacing w:val="-3"/>
        </w:rPr>
        <w:t> </w:t>
      </w:r>
      <w:r>
        <w:rPr/>
        <w:t>is</w:t>
      </w:r>
      <w:r>
        <w:rPr>
          <w:spacing w:val="-3"/>
        </w:rPr>
        <w:t> </w:t>
      </w:r>
      <w:r>
        <w:rPr/>
        <w:t>often</w:t>
      </w:r>
      <w:r>
        <w:rPr>
          <w:spacing w:val="-3"/>
        </w:rPr>
        <w:t> </w:t>
      </w:r>
      <w:r>
        <w:rPr/>
        <w:t>useful</w:t>
      </w:r>
      <w:r>
        <w:rPr>
          <w:spacing w:val="-3"/>
        </w:rPr>
        <w:t> </w:t>
      </w:r>
      <w:r>
        <w:rPr/>
        <w:t>to</w:t>
      </w:r>
      <w:r>
        <w:rPr>
          <w:spacing w:val="-3"/>
        </w:rPr>
        <w:t> </w:t>
      </w:r>
      <w:r>
        <w:rPr/>
        <w:t>ensure</w:t>
      </w:r>
      <w:r>
        <w:rPr>
          <w:spacing w:val="-3"/>
        </w:rPr>
        <w:t> </w:t>
      </w:r>
      <w:r>
        <w:rPr/>
        <w:t>that</w:t>
      </w:r>
      <w:r>
        <w:rPr>
          <w:spacing w:val="-3"/>
        </w:rPr>
        <w:t> </w:t>
      </w:r>
      <w:r>
        <w:rPr/>
        <w:t>we</w:t>
      </w:r>
      <w:r>
        <w:rPr>
          <w:spacing w:val="-3"/>
        </w:rPr>
        <w:t> </w:t>
      </w:r>
      <w:r>
        <w:rPr/>
        <w:t>have</w:t>
      </w:r>
      <w:r>
        <w:rPr>
          <w:spacing w:val="-3"/>
        </w:rPr>
        <w:t> </w:t>
      </w:r>
      <w:r>
        <w:rPr/>
        <w:t>a</w:t>
      </w:r>
      <w:r>
        <w:rPr>
          <w:spacing w:val="-3"/>
        </w:rPr>
        <w:t> </w:t>
      </w:r>
      <w:r>
        <w:rPr/>
        <w:t>global</w:t>
      </w:r>
      <w:r>
        <w:rPr>
          <w:spacing w:val="-3"/>
        </w:rPr>
        <w:t> </w:t>
      </w:r>
      <w:r>
        <w:rPr/>
        <w:t>ordering</w:t>
      </w:r>
      <w:r>
        <w:rPr>
          <w:spacing w:val="-3"/>
        </w:rPr>
        <w:t> </w:t>
      </w:r>
      <w:r>
        <w:rPr/>
        <w:t>of</w:t>
      </w:r>
      <w:r>
        <w:rPr>
          <w:spacing w:val="-3"/>
        </w:rPr>
        <w:t> </w:t>
      </w:r>
      <w:r>
        <w:rPr/>
        <w:t>events</w:t>
      </w:r>
      <w:r>
        <w:rPr>
          <w:spacing w:val="-3"/>
        </w:rPr>
        <w:t> </w:t>
      </w:r>
      <w:r>
        <w:rPr/>
        <w:t>across</w:t>
      </w:r>
      <w:r>
        <w:rPr>
          <w:spacing w:val="-3"/>
        </w:rPr>
        <w:t> </w:t>
      </w:r>
      <w:r>
        <w:rPr/>
        <w:t>processes</w:t>
      </w:r>
      <w:r>
        <w:rPr>
          <w:spacing w:val="-3"/>
        </w:rPr>
        <w:t> </w:t>
      </w:r>
      <w:r>
        <w:rPr/>
        <w:t>in</w:t>
      </w:r>
      <w:r>
        <w:rPr>
          <w:spacing w:val="-3"/>
        </w:rPr>
        <w:t> </w:t>
      </w:r>
      <w:r>
        <w:rPr/>
        <w:t>order</w:t>
      </w:r>
      <w:r>
        <w:rPr>
          <w:spacing w:val="-3"/>
        </w:rPr>
        <w:t> </w:t>
      </w:r>
      <w:r>
        <w:rPr/>
        <w:t>to perform consistent actions across all these processes. In this MP, the events are transactions that move money between accounts. The transactions are used to maintain account balances, and must be assumed in a correct order in order to decide which transactions were successful.</w:t>
      </w:r>
    </w:p>
    <w:p>
      <w:pPr>
        <w:pStyle w:val="BodyText"/>
        <w:spacing w:before="2"/>
      </w:pPr>
    </w:p>
    <w:p>
      <w:pPr>
        <w:pStyle w:val="BodyText"/>
        <w:ind w:left="137" w:right="156"/>
      </w:pPr>
      <w:r>
        <w:rPr/>
        <w:t>Since we assume an asynchronous system, it is impossible to know for sure which of the two events happened first. As a result, we need to use totally ordered multicast to ensure the right ordering.</w:t>
      </w:r>
      <w:r>
        <w:rPr>
          <w:spacing w:val="-3"/>
        </w:rPr>
        <w:t> </w:t>
      </w:r>
      <w:r>
        <w:rPr/>
        <w:t>It</w:t>
      </w:r>
      <w:r>
        <w:rPr>
          <w:spacing w:val="-3"/>
        </w:rPr>
        <w:t> </w:t>
      </w:r>
      <w:r>
        <w:rPr/>
        <w:t>is</w:t>
      </w:r>
      <w:r>
        <w:rPr>
          <w:spacing w:val="-3"/>
        </w:rPr>
        <w:t> </w:t>
      </w:r>
      <w:r>
        <w:rPr/>
        <w:t>also</w:t>
      </w:r>
      <w:r>
        <w:rPr>
          <w:spacing w:val="-3"/>
        </w:rPr>
        <w:t> </w:t>
      </w:r>
      <w:r>
        <w:rPr/>
        <w:t>important</w:t>
      </w:r>
      <w:r>
        <w:rPr>
          <w:spacing w:val="-2"/>
        </w:rPr>
        <w:t> </w:t>
      </w:r>
      <w:r>
        <w:rPr/>
        <w:t>to</w:t>
      </w:r>
      <w:r>
        <w:rPr>
          <w:spacing w:val="-3"/>
        </w:rPr>
        <w:t> </w:t>
      </w:r>
      <w:r>
        <w:rPr/>
        <w:t>detect</w:t>
      </w:r>
      <w:r>
        <w:rPr>
          <w:spacing w:val="-3"/>
        </w:rPr>
        <w:t> </w:t>
      </w:r>
      <w:r>
        <w:rPr/>
        <w:t>and</w:t>
      </w:r>
      <w:r>
        <w:rPr>
          <w:spacing w:val="-3"/>
        </w:rPr>
        <w:t> </w:t>
      </w:r>
      <w:r>
        <w:rPr/>
        <w:t>handle</w:t>
      </w:r>
      <w:r>
        <w:rPr>
          <w:spacing w:val="-3"/>
        </w:rPr>
        <w:t> </w:t>
      </w:r>
      <w:r>
        <w:rPr/>
        <w:t>potential</w:t>
      </w:r>
      <w:r>
        <w:rPr>
          <w:spacing w:val="-3"/>
        </w:rPr>
        <w:t> </w:t>
      </w:r>
      <w:r>
        <w:rPr/>
        <w:t>failures</w:t>
      </w:r>
      <w:r>
        <w:rPr>
          <w:spacing w:val="-3"/>
        </w:rPr>
        <w:t> </w:t>
      </w:r>
      <w:r>
        <w:rPr/>
        <w:t>of</w:t>
      </w:r>
      <w:r>
        <w:rPr>
          <w:spacing w:val="-3"/>
        </w:rPr>
        <w:t> </w:t>
      </w:r>
      <w:r>
        <w:rPr/>
        <w:t>any</w:t>
      </w:r>
      <w:r>
        <w:rPr>
          <w:spacing w:val="-3"/>
        </w:rPr>
        <w:t> </w:t>
      </w:r>
      <w:r>
        <w:rPr/>
        <w:t>network</w:t>
      </w:r>
      <w:r>
        <w:rPr>
          <w:spacing w:val="-3"/>
        </w:rPr>
        <w:t> </w:t>
      </w:r>
      <w:r>
        <w:rPr/>
        <w:t>nodes</w:t>
      </w:r>
      <w:r>
        <w:rPr>
          <w:spacing w:val="-3"/>
        </w:rPr>
        <w:t> </w:t>
      </w:r>
      <w:r>
        <w:rPr/>
        <w:t>in</w:t>
      </w:r>
      <w:r>
        <w:rPr>
          <w:spacing w:val="-3"/>
        </w:rPr>
        <w:t> </w:t>
      </w:r>
      <w:r>
        <w:rPr/>
        <w:t>the system, so unlike MP0, we cannot rely on a centralized node to be a manager.</w:t>
      </w:r>
    </w:p>
    <w:p>
      <w:pPr>
        <w:pStyle w:val="BodyText"/>
        <w:spacing w:before="9"/>
        <w:rPr>
          <w:sz w:val="21"/>
        </w:rPr>
      </w:pPr>
    </w:p>
    <w:p>
      <w:pPr>
        <w:pStyle w:val="Heading1"/>
      </w:pPr>
      <w:r>
        <w:rPr/>
        <w:t>Accounts</w:t>
      </w:r>
      <w:r>
        <w:rPr>
          <w:spacing w:val="-6"/>
        </w:rPr>
        <w:t> </w:t>
      </w:r>
      <w:r>
        <w:rPr/>
        <w:t>and</w:t>
      </w:r>
      <w:r>
        <w:rPr>
          <w:spacing w:val="-5"/>
        </w:rPr>
        <w:t> </w:t>
      </w:r>
      <w:r>
        <w:rPr>
          <w:spacing w:val="-2"/>
        </w:rPr>
        <w:t>transactions</w:t>
      </w:r>
    </w:p>
    <w:p>
      <w:pPr>
        <w:pStyle w:val="BodyText"/>
        <w:spacing w:before="3"/>
        <w:rPr>
          <w:b/>
        </w:rPr>
      </w:pPr>
    </w:p>
    <w:p>
      <w:pPr>
        <w:pStyle w:val="BodyText"/>
        <w:ind w:left="137" w:right="156"/>
      </w:pPr>
      <w:r>
        <w:rPr>
          <w:color w:val="212529"/>
        </w:rPr>
        <w:t>The</w:t>
      </w:r>
      <w:r>
        <w:rPr>
          <w:color w:val="212529"/>
          <w:spacing w:val="-3"/>
        </w:rPr>
        <w:t> </w:t>
      </w:r>
      <w:r>
        <w:rPr>
          <w:color w:val="212529"/>
        </w:rPr>
        <w:t>system</w:t>
      </w:r>
      <w:r>
        <w:rPr>
          <w:color w:val="212529"/>
          <w:spacing w:val="-3"/>
        </w:rPr>
        <w:t> </w:t>
      </w:r>
      <w:r>
        <w:rPr>
          <w:color w:val="212529"/>
        </w:rPr>
        <w:t>needs</w:t>
      </w:r>
      <w:r>
        <w:rPr>
          <w:color w:val="212529"/>
          <w:spacing w:val="-3"/>
        </w:rPr>
        <w:t> </w:t>
      </w:r>
      <w:r>
        <w:rPr>
          <w:color w:val="212529"/>
        </w:rPr>
        <w:t>to</w:t>
      </w:r>
      <w:r>
        <w:rPr>
          <w:color w:val="212529"/>
          <w:spacing w:val="-3"/>
        </w:rPr>
        <w:t> </w:t>
      </w:r>
      <w:r>
        <w:rPr>
          <w:color w:val="212529"/>
        </w:rPr>
        <w:t>keep</w:t>
      </w:r>
      <w:r>
        <w:rPr>
          <w:color w:val="212529"/>
          <w:spacing w:val="-3"/>
        </w:rPr>
        <w:t> </w:t>
      </w:r>
      <w:r>
        <w:rPr>
          <w:color w:val="212529"/>
        </w:rPr>
        <w:t>track</w:t>
      </w:r>
      <w:r>
        <w:rPr>
          <w:color w:val="212529"/>
          <w:spacing w:val="-3"/>
        </w:rPr>
        <w:t> </w:t>
      </w:r>
      <w:r>
        <w:rPr>
          <w:color w:val="212529"/>
        </w:rPr>
        <w:t>of</w:t>
      </w:r>
      <w:r>
        <w:rPr>
          <w:color w:val="212529"/>
          <w:spacing w:val="-4"/>
        </w:rPr>
        <w:t> </w:t>
      </w:r>
      <w:r>
        <w:rPr>
          <w:i/>
          <w:color w:val="212529"/>
        </w:rPr>
        <w:t>accounts</w:t>
      </w:r>
      <w:r>
        <w:rPr>
          <w:color w:val="212529"/>
        </w:rPr>
        <w:t>,</w:t>
      </w:r>
      <w:r>
        <w:rPr>
          <w:color w:val="212529"/>
          <w:spacing w:val="-3"/>
        </w:rPr>
        <w:t> </w:t>
      </w:r>
      <w:r>
        <w:rPr>
          <w:color w:val="212529"/>
        </w:rPr>
        <w:t>each</w:t>
      </w:r>
      <w:r>
        <w:rPr>
          <w:color w:val="212529"/>
          <w:spacing w:val="-3"/>
        </w:rPr>
        <w:t> </w:t>
      </w:r>
      <w:r>
        <w:rPr>
          <w:color w:val="212529"/>
        </w:rPr>
        <w:t>of</w:t>
      </w:r>
      <w:r>
        <w:rPr>
          <w:color w:val="212529"/>
          <w:spacing w:val="-3"/>
        </w:rPr>
        <w:t> </w:t>
      </w:r>
      <w:r>
        <w:rPr>
          <w:color w:val="212529"/>
        </w:rPr>
        <w:t>which</w:t>
      </w:r>
      <w:r>
        <w:rPr>
          <w:color w:val="212529"/>
          <w:spacing w:val="-3"/>
        </w:rPr>
        <w:t> </w:t>
      </w:r>
      <w:r>
        <w:rPr>
          <w:color w:val="212529"/>
        </w:rPr>
        <w:t>has</w:t>
      </w:r>
      <w:r>
        <w:rPr>
          <w:color w:val="212529"/>
          <w:spacing w:val="-3"/>
        </w:rPr>
        <w:t> </w:t>
      </w:r>
      <w:r>
        <w:rPr>
          <w:color w:val="212529"/>
        </w:rPr>
        <w:t>a</w:t>
      </w:r>
      <w:r>
        <w:rPr>
          <w:color w:val="212529"/>
          <w:spacing w:val="-3"/>
        </w:rPr>
        <w:t> </w:t>
      </w:r>
      <w:r>
        <w:rPr>
          <w:color w:val="212529"/>
        </w:rPr>
        <w:t>non-negative</w:t>
      </w:r>
      <w:r>
        <w:rPr>
          <w:color w:val="212529"/>
          <w:spacing w:val="-3"/>
        </w:rPr>
        <w:t> </w:t>
      </w:r>
      <w:r>
        <w:rPr>
          <w:color w:val="212529"/>
        </w:rPr>
        <w:t>integer</w:t>
      </w:r>
      <w:r>
        <w:rPr>
          <w:color w:val="212529"/>
          <w:spacing w:val="-3"/>
        </w:rPr>
        <w:t> </w:t>
      </w:r>
      <w:r>
        <w:rPr>
          <w:color w:val="212529"/>
        </w:rPr>
        <w:t>balance. Each account is named by a string of lowercase characters such as </w:t>
      </w:r>
      <w:r>
        <w:rPr>
          <w:color w:val="E83E8C"/>
        </w:rPr>
        <w:t>wqkby </w:t>
      </w:r>
      <w:r>
        <w:rPr>
          <w:color w:val="212529"/>
        </w:rPr>
        <w:t>and </w:t>
      </w:r>
      <w:r>
        <w:rPr>
          <w:color w:val="E83E8C"/>
        </w:rPr>
        <w:t>yxpqg</w:t>
      </w:r>
      <w:r>
        <w:rPr>
          <w:color w:val="212529"/>
        </w:rPr>
        <w:t>. Initially, all accounts start with a balance of 0. A transaction either deposits some amount of funds into the account, or transfers funds between the accounts. For example:</w:t>
      </w:r>
    </w:p>
    <w:p>
      <w:pPr>
        <w:pStyle w:val="BodyText"/>
        <w:spacing w:before="1"/>
        <w:rPr>
          <w:sz w:val="20"/>
        </w:rPr>
      </w:pPr>
      <w:r>
        <w:rPr/>
        <w:pict>
          <v:shape style="position:absolute;margin-left:71.425507pt;margin-top:12.767073pt;width:470.9pt;height:37.950pt;mso-position-horizontal-relative:page;mso-position-vertical-relative:paragraph;z-index:-15728640;mso-wrap-distance-left:0;mso-wrap-distance-right:0" type="#_x0000_t202" id="docshape2" filled="true" fillcolor="#e0e0e0" stroked="false">
            <v:textbox inset="0,0,0,0">
              <w:txbxContent>
                <w:p>
                  <w:pPr>
                    <w:pStyle w:val="BodyText"/>
                    <w:spacing w:line="248" w:lineRule="exact"/>
                    <w:ind w:left="28"/>
                    <w:rPr>
                      <w:color w:val="000000"/>
                    </w:rPr>
                  </w:pPr>
                  <w:r>
                    <w:rPr>
                      <w:color w:val="212529"/>
                    </w:rPr>
                    <w:t>DEPOSIT</w:t>
                  </w:r>
                  <w:r>
                    <w:rPr>
                      <w:color w:val="212529"/>
                      <w:spacing w:val="-6"/>
                    </w:rPr>
                    <w:t> </w:t>
                  </w:r>
                  <w:r>
                    <w:rPr>
                      <w:color w:val="212529"/>
                    </w:rPr>
                    <w:t>wqkby</w:t>
                  </w:r>
                  <w:r>
                    <w:rPr>
                      <w:color w:val="212529"/>
                      <w:spacing w:val="-6"/>
                    </w:rPr>
                    <w:t> </w:t>
                  </w:r>
                  <w:r>
                    <w:rPr>
                      <w:color w:val="212529"/>
                      <w:spacing w:val="-5"/>
                    </w:rPr>
                    <w:t>10</w:t>
                  </w:r>
                </w:p>
                <w:p>
                  <w:pPr>
                    <w:pStyle w:val="BodyText"/>
                    <w:spacing w:before="1"/>
                    <w:ind w:left="28" w:right="6300"/>
                    <w:rPr>
                      <w:color w:val="000000"/>
                    </w:rPr>
                  </w:pPr>
                  <w:r>
                    <w:rPr>
                      <w:color w:val="212529"/>
                    </w:rPr>
                    <w:t>DEPOSIT yxpqg 75 TRANSFER</w:t>
                  </w:r>
                  <w:r>
                    <w:rPr>
                      <w:color w:val="212529"/>
                      <w:spacing w:val="-10"/>
                    </w:rPr>
                    <w:t> </w:t>
                  </w:r>
                  <w:r>
                    <w:rPr>
                      <w:color w:val="212529"/>
                    </w:rPr>
                    <w:t>yxpqg</w:t>
                  </w:r>
                  <w:r>
                    <w:rPr>
                      <w:color w:val="212529"/>
                      <w:spacing w:val="-10"/>
                    </w:rPr>
                    <w:t> </w:t>
                  </w:r>
                  <w:r>
                    <w:rPr>
                      <w:color w:val="212529"/>
                    </w:rPr>
                    <w:t>-&gt;</w:t>
                  </w:r>
                  <w:r>
                    <w:rPr>
                      <w:color w:val="212529"/>
                      <w:spacing w:val="-10"/>
                    </w:rPr>
                    <w:t> </w:t>
                  </w:r>
                  <w:r>
                    <w:rPr>
                      <w:color w:val="212529"/>
                    </w:rPr>
                    <w:t>wqkby</w:t>
                  </w:r>
                  <w:r>
                    <w:rPr>
                      <w:color w:val="212529"/>
                      <w:spacing w:val="-10"/>
                    </w:rPr>
                    <w:t> </w:t>
                  </w:r>
                  <w:r>
                    <w:rPr>
                      <w:color w:val="212529"/>
                    </w:rPr>
                    <w:t>13</w:t>
                  </w:r>
                </w:p>
              </w:txbxContent>
            </v:textbox>
            <v:fill type="solid"/>
            <w10:wrap type="topAndBottom"/>
          </v:shape>
        </w:pict>
      </w:r>
    </w:p>
    <w:p>
      <w:pPr>
        <w:pStyle w:val="BodyText"/>
        <w:spacing w:before="6"/>
        <w:rPr>
          <w:sz w:val="13"/>
        </w:rPr>
      </w:pPr>
    </w:p>
    <w:p>
      <w:pPr>
        <w:pStyle w:val="BodyText"/>
        <w:spacing w:before="94"/>
        <w:ind w:left="137" w:right="156"/>
      </w:pPr>
      <w:r>
        <w:rPr>
          <w:color w:val="212529"/>
        </w:rPr>
        <w:t>The</w:t>
      </w:r>
      <w:r>
        <w:rPr>
          <w:color w:val="212529"/>
          <w:spacing w:val="-3"/>
        </w:rPr>
        <w:t> </w:t>
      </w:r>
      <w:r>
        <w:rPr>
          <w:color w:val="212529"/>
        </w:rPr>
        <w:t>first</w:t>
      </w:r>
      <w:r>
        <w:rPr>
          <w:color w:val="212529"/>
          <w:spacing w:val="-3"/>
        </w:rPr>
        <w:t> </w:t>
      </w:r>
      <w:r>
        <w:rPr>
          <w:color w:val="212529"/>
        </w:rPr>
        <w:t>transaction</w:t>
      </w:r>
      <w:r>
        <w:rPr>
          <w:color w:val="212529"/>
          <w:spacing w:val="-3"/>
        </w:rPr>
        <w:t> </w:t>
      </w:r>
      <w:r>
        <w:rPr>
          <w:color w:val="212529"/>
        </w:rPr>
        <w:t>deposits</w:t>
      </w:r>
      <w:r>
        <w:rPr>
          <w:color w:val="212529"/>
          <w:spacing w:val="-3"/>
        </w:rPr>
        <w:t> </w:t>
      </w:r>
      <w:r>
        <w:rPr>
          <w:color w:val="212529"/>
        </w:rPr>
        <w:t>10</w:t>
      </w:r>
      <w:r>
        <w:rPr>
          <w:color w:val="212529"/>
          <w:spacing w:val="-3"/>
        </w:rPr>
        <w:t> </w:t>
      </w:r>
      <w:r>
        <w:rPr>
          <w:color w:val="212529"/>
        </w:rPr>
        <w:t>units</w:t>
      </w:r>
      <w:r>
        <w:rPr>
          <w:color w:val="212529"/>
          <w:spacing w:val="-3"/>
        </w:rPr>
        <w:t> </w:t>
      </w:r>
      <w:r>
        <w:rPr>
          <w:color w:val="212529"/>
        </w:rPr>
        <w:t>into</w:t>
      </w:r>
      <w:r>
        <w:rPr>
          <w:color w:val="212529"/>
          <w:spacing w:val="-3"/>
        </w:rPr>
        <w:t> </w:t>
      </w:r>
      <w:r>
        <w:rPr>
          <w:color w:val="212529"/>
        </w:rPr>
        <w:t>account</w:t>
      </w:r>
      <w:r>
        <w:rPr>
          <w:color w:val="212529"/>
          <w:spacing w:val="-5"/>
        </w:rPr>
        <w:t> </w:t>
      </w:r>
      <w:r>
        <w:rPr>
          <w:color w:val="E83E8C"/>
        </w:rPr>
        <w:t>wqkby</w:t>
      </w:r>
      <w:r>
        <w:rPr>
          <w:color w:val="212529"/>
        </w:rPr>
        <w:t>,</w:t>
      </w:r>
      <w:r>
        <w:rPr>
          <w:color w:val="212529"/>
          <w:spacing w:val="-3"/>
        </w:rPr>
        <w:t> </w:t>
      </w:r>
      <w:r>
        <w:rPr>
          <w:color w:val="212529"/>
        </w:rPr>
        <w:t>the</w:t>
      </w:r>
      <w:r>
        <w:rPr>
          <w:color w:val="212529"/>
          <w:spacing w:val="-3"/>
        </w:rPr>
        <w:t> </w:t>
      </w:r>
      <w:r>
        <w:rPr>
          <w:color w:val="212529"/>
        </w:rPr>
        <w:t>second</w:t>
      </w:r>
      <w:r>
        <w:rPr>
          <w:color w:val="212529"/>
          <w:spacing w:val="-2"/>
        </w:rPr>
        <w:t> </w:t>
      </w:r>
      <w:r>
        <w:rPr>
          <w:color w:val="212529"/>
        </w:rPr>
        <w:t>transaction</w:t>
      </w:r>
      <w:r>
        <w:rPr>
          <w:color w:val="212529"/>
          <w:spacing w:val="-3"/>
        </w:rPr>
        <w:t> </w:t>
      </w:r>
      <w:r>
        <w:rPr>
          <w:color w:val="212529"/>
        </w:rPr>
        <w:t>deposits</w:t>
      </w:r>
      <w:r>
        <w:rPr>
          <w:color w:val="212529"/>
          <w:spacing w:val="-3"/>
        </w:rPr>
        <w:t> </w:t>
      </w:r>
      <w:r>
        <w:rPr>
          <w:color w:val="212529"/>
        </w:rPr>
        <w:t>75 units into </w:t>
      </w:r>
      <w:r>
        <w:rPr>
          <w:color w:val="E83E8C"/>
        </w:rPr>
        <w:t>yxpqg</w:t>
      </w:r>
      <w:r>
        <w:rPr>
          <w:color w:val="212529"/>
        </w:rPr>
        <w:t>, and the third transaction transfers 13 units from </w:t>
      </w:r>
      <w:r>
        <w:rPr>
          <w:color w:val="E83E8C"/>
        </w:rPr>
        <w:t>yxpqg </w:t>
      </w:r>
      <w:r>
        <w:rPr>
          <w:color w:val="212529"/>
        </w:rPr>
        <w:t>to </w:t>
      </w:r>
      <w:r>
        <w:rPr>
          <w:color w:val="E83E8C"/>
        </w:rPr>
        <w:t>wqkby</w:t>
      </w:r>
      <w:r>
        <w:rPr>
          <w:color w:val="212529"/>
        </w:rPr>
        <w:t>. After every successfully executed transaction, the account balances should be printed using the format:</w:t>
      </w:r>
    </w:p>
    <w:p>
      <w:pPr>
        <w:pStyle w:val="BodyText"/>
        <w:spacing w:before="11"/>
        <w:rPr>
          <w:sz w:val="13"/>
        </w:rPr>
      </w:pPr>
    </w:p>
    <w:p>
      <w:pPr>
        <w:pStyle w:val="BodyText"/>
        <w:tabs>
          <w:tab w:pos="9526" w:val="left" w:leader="none"/>
        </w:tabs>
        <w:spacing w:before="93"/>
        <w:ind w:left="108"/>
      </w:pPr>
      <w:r>
        <w:rPr>
          <w:rFonts w:ascii="Times New Roman"/>
          <w:color w:val="212529"/>
          <w:spacing w:val="-27"/>
          <w:shd w:fill="E0E0E0" w:color="auto" w:val="clear"/>
        </w:rPr>
        <w:t> </w:t>
      </w:r>
      <w:r>
        <w:rPr>
          <w:color w:val="212529"/>
          <w:shd w:fill="E0E0E0" w:color="auto" w:val="clear"/>
        </w:rPr>
        <w:t>BALANCES</w:t>
      </w:r>
      <w:r>
        <w:rPr>
          <w:color w:val="212529"/>
          <w:spacing w:val="-10"/>
          <w:shd w:fill="E0E0E0" w:color="auto" w:val="clear"/>
        </w:rPr>
        <w:t> </w:t>
      </w:r>
      <w:r>
        <w:rPr>
          <w:color w:val="212529"/>
          <w:shd w:fill="E0E0E0" w:color="auto" w:val="clear"/>
        </w:rPr>
        <w:t>wqkby:23</w:t>
      </w:r>
      <w:r>
        <w:rPr>
          <w:color w:val="212529"/>
          <w:spacing w:val="-6"/>
          <w:shd w:fill="E0E0E0" w:color="auto" w:val="clear"/>
        </w:rPr>
        <w:t> </w:t>
      </w:r>
      <w:r>
        <w:rPr>
          <w:color w:val="212529"/>
          <w:spacing w:val="-2"/>
          <w:shd w:fill="E0E0E0" w:color="auto" w:val="clear"/>
        </w:rPr>
        <w:t>yxpqg:62</w:t>
      </w:r>
      <w:r>
        <w:rPr>
          <w:color w:val="212529"/>
          <w:shd w:fill="E0E0E0" w:color="auto" w:val="clear"/>
        </w:rPr>
        <w:tab/>
      </w:r>
    </w:p>
    <w:p>
      <w:pPr>
        <w:pStyle w:val="BodyText"/>
        <w:spacing w:before="10"/>
        <w:rPr>
          <w:sz w:val="21"/>
        </w:rPr>
      </w:pPr>
    </w:p>
    <w:p>
      <w:pPr>
        <w:pStyle w:val="BodyText"/>
        <w:ind w:left="137" w:right="156"/>
      </w:pPr>
      <w:r>
        <w:rPr>
          <w:color w:val="212529"/>
        </w:rPr>
        <w:t>The</w:t>
      </w:r>
      <w:r>
        <w:rPr>
          <w:color w:val="212529"/>
          <w:spacing w:val="-3"/>
        </w:rPr>
        <w:t> </w:t>
      </w:r>
      <w:r>
        <w:rPr>
          <w:color w:val="212529"/>
        </w:rPr>
        <w:t>first</w:t>
      </w:r>
      <w:r>
        <w:rPr>
          <w:color w:val="212529"/>
          <w:spacing w:val="-3"/>
        </w:rPr>
        <w:t> </w:t>
      </w:r>
      <w:r>
        <w:rPr>
          <w:color w:val="212529"/>
        </w:rPr>
        <w:t>word</w:t>
      </w:r>
      <w:r>
        <w:rPr>
          <w:color w:val="212529"/>
          <w:spacing w:val="-3"/>
        </w:rPr>
        <w:t> </w:t>
      </w:r>
      <w:r>
        <w:rPr>
          <w:color w:val="212529"/>
        </w:rPr>
        <w:t>in</w:t>
      </w:r>
      <w:r>
        <w:rPr>
          <w:color w:val="212529"/>
          <w:spacing w:val="-3"/>
        </w:rPr>
        <w:t> </w:t>
      </w:r>
      <w:r>
        <w:rPr>
          <w:color w:val="212529"/>
        </w:rPr>
        <w:t>the</w:t>
      </w:r>
      <w:r>
        <w:rPr>
          <w:color w:val="212529"/>
          <w:spacing w:val="-3"/>
        </w:rPr>
        <w:t> </w:t>
      </w:r>
      <w:r>
        <w:rPr>
          <w:color w:val="212529"/>
        </w:rPr>
        <w:t>line</w:t>
      </w:r>
      <w:r>
        <w:rPr>
          <w:color w:val="212529"/>
          <w:spacing w:val="-3"/>
        </w:rPr>
        <w:t> </w:t>
      </w:r>
      <w:r>
        <w:rPr>
          <w:color w:val="212529"/>
        </w:rPr>
        <w:t>above</w:t>
      </w:r>
      <w:r>
        <w:rPr>
          <w:color w:val="212529"/>
          <w:spacing w:val="-3"/>
        </w:rPr>
        <w:t> </w:t>
      </w:r>
      <w:r>
        <w:rPr>
          <w:color w:val="212529"/>
        </w:rPr>
        <w:t>must</w:t>
      </w:r>
      <w:r>
        <w:rPr>
          <w:color w:val="212529"/>
          <w:spacing w:val="-3"/>
        </w:rPr>
        <w:t> </w:t>
      </w:r>
      <w:r>
        <w:rPr>
          <w:color w:val="212529"/>
        </w:rPr>
        <w:t>be</w:t>
      </w:r>
      <w:r>
        <w:rPr>
          <w:color w:val="212529"/>
          <w:spacing w:val="-3"/>
        </w:rPr>
        <w:t> </w:t>
      </w:r>
      <w:r>
        <w:rPr>
          <w:color w:val="212529"/>
        </w:rPr>
        <w:t>BALANCES</w:t>
      </w:r>
      <w:r>
        <w:rPr>
          <w:color w:val="212529"/>
          <w:spacing w:val="-3"/>
        </w:rPr>
        <w:t> </w:t>
      </w:r>
      <w:r>
        <w:rPr>
          <w:color w:val="212529"/>
        </w:rPr>
        <w:t>(all</w:t>
      </w:r>
      <w:r>
        <w:rPr>
          <w:color w:val="212529"/>
          <w:spacing w:val="-3"/>
        </w:rPr>
        <w:t> </w:t>
      </w:r>
      <w:r>
        <w:rPr>
          <w:color w:val="212529"/>
        </w:rPr>
        <w:t>capital)</w:t>
      </w:r>
      <w:r>
        <w:rPr>
          <w:color w:val="212529"/>
          <w:spacing w:val="-3"/>
        </w:rPr>
        <w:t> </w:t>
      </w:r>
      <w:r>
        <w:rPr>
          <w:color w:val="212529"/>
        </w:rPr>
        <w:t>followed</w:t>
      </w:r>
      <w:r>
        <w:rPr>
          <w:color w:val="212529"/>
          <w:spacing w:val="-3"/>
        </w:rPr>
        <w:t> </w:t>
      </w:r>
      <w:r>
        <w:rPr>
          <w:color w:val="212529"/>
        </w:rPr>
        <w:t>by</w:t>
      </w:r>
      <w:r>
        <w:rPr>
          <w:color w:val="212529"/>
          <w:spacing w:val="-3"/>
        </w:rPr>
        <w:t> </w:t>
      </w:r>
      <w:r>
        <w:rPr>
          <w:color w:val="212529"/>
        </w:rPr>
        <w:t>a</w:t>
      </w:r>
      <w:r>
        <w:rPr>
          <w:color w:val="212529"/>
          <w:spacing w:val="-3"/>
        </w:rPr>
        <w:t> </w:t>
      </w:r>
      <w:r>
        <w:rPr>
          <w:color w:val="212529"/>
        </w:rPr>
        <w:t>space</w:t>
      </w:r>
      <w:r>
        <w:rPr>
          <w:color w:val="212529"/>
          <w:spacing w:val="-3"/>
        </w:rPr>
        <w:t> </w:t>
      </w:r>
      <w:r>
        <w:rPr>
          <w:color w:val="212529"/>
        </w:rPr>
        <w:t>separated list of {account name}:{account balance} sorted alphabetically by account name. The accounts with 0 balance can be included or omitted, but</w:t>
      </w:r>
      <w:r>
        <w:rPr>
          <w:color w:val="212529"/>
          <w:spacing w:val="-2"/>
        </w:rPr>
        <w:t> </w:t>
      </w:r>
      <w:r>
        <w:rPr>
          <w:color w:val="212529"/>
        </w:rPr>
        <w:t>all accounts with non-zero balance must always be reported.</w:t>
      </w:r>
    </w:p>
    <w:p>
      <w:pPr>
        <w:spacing w:after="0"/>
        <w:sectPr>
          <w:footerReference w:type="default" r:id="rId5"/>
          <w:type w:val="continuous"/>
          <w:pgSz w:w="12240" w:h="15840"/>
          <w:pgMar w:footer="697" w:header="0" w:top="1380" w:bottom="880" w:left="1320" w:right="1280"/>
          <w:pgNumType w:start="1"/>
        </w:sectPr>
      </w:pPr>
    </w:p>
    <w:p>
      <w:pPr>
        <w:pStyle w:val="BodyText"/>
        <w:spacing w:before="77"/>
        <w:ind w:left="137" w:right="156"/>
      </w:pPr>
      <w:r>
        <w:rPr>
          <w:color w:val="212529"/>
        </w:rPr>
        <w:t>All</w:t>
      </w:r>
      <w:r>
        <w:rPr>
          <w:color w:val="212529"/>
          <w:spacing w:val="-3"/>
        </w:rPr>
        <w:t> </w:t>
      </w:r>
      <w:r>
        <w:rPr>
          <w:color w:val="E83E8C"/>
        </w:rPr>
        <w:t>DEPOSIT</w:t>
      </w:r>
      <w:r>
        <w:rPr>
          <w:color w:val="E83E8C"/>
          <w:spacing w:val="-3"/>
        </w:rPr>
        <w:t> </w:t>
      </w:r>
      <w:r>
        <w:rPr>
          <w:color w:val="212529"/>
        </w:rPr>
        <w:t>transactions</w:t>
      </w:r>
      <w:r>
        <w:rPr>
          <w:color w:val="212529"/>
          <w:spacing w:val="-3"/>
        </w:rPr>
        <w:t> </w:t>
      </w:r>
      <w:r>
        <w:rPr>
          <w:color w:val="212529"/>
        </w:rPr>
        <w:t>are</w:t>
      </w:r>
      <w:r>
        <w:rPr>
          <w:color w:val="212529"/>
          <w:spacing w:val="-3"/>
        </w:rPr>
        <w:t> </w:t>
      </w:r>
      <w:r>
        <w:rPr>
          <w:color w:val="212529"/>
        </w:rPr>
        <w:t>always</w:t>
      </w:r>
      <w:r>
        <w:rPr>
          <w:color w:val="212529"/>
          <w:spacing w:val="-3"/>
        </w:rPr>
        <w:t> </w:t>
      </w:r>
      <w:r>
        <w:rPr>
          <w:color w:val="212529"/>
        </w:rPr>
        <w:t>successful;</w:t>
      </w:r>
      <w:r>
        <w:rPr>
          <w:color w:val="212529"/>
          <w:spacing w:val="-3"/>
        </w:rPr>
        <w:t> </w:t>
      </w:r>
      <w:r>
        <w:rPr>
          <w:color w:val="212529"/>
        </w:rPr>
        <w:t>an</w:t>
      </w:r>
      <w:r>
        <w:rPr>
          <w:color w:val="212529"/>
          <w:spacing w:val="-3"/>
        </w:rPr>
        <w:t> </w:t>
      </w:r>
      <w:r>
        <w:rPr>
          <w:color w:val="212529"/>
        </w:rPr>
        <w:t>account</w:t>
      </w:r>
      <w:r>
        <w:rPr>
          <w:color w:val="212529"/>
          <w:spacing w:val="-3"/>
        </w:rPr>
        <w:t> </w:t>
      </w:r>
      <w:r>
        <w:rPr>
          <w:color w:val="212529"/>
        </w:rPr>
        <w:t>is</w:t>
      </w:r>
      <w:r>
        <w:rPr>
          <w:color w:val="212529"/>
          <w:spacing w:val="-3"/>
        </w:rPr>
        <w:t> </w:t>
      </w:r>
      <w:r>
        <w:rPr>
          <w:color w:val="212529"/>
        </w:rPr>
        <w:t>automatically</w:t>
      </w:r>
      <w:r>
        <w:rPr>
          <w:color w:val="212529"/>
          <w:spacing w:val="-3"/>
        </w:rPr>
        <w:t> </w:t>
      </w:r>
      <w:r>
        <w:rPr>
          <w:color w:val="212529"/>
        </w:rPr>
        <w:t>created</w:t>
      </w:r>
      <w:r>
        <w:rPr>
          <w:color w:val="212529"/>
          <w:spacing w:val="-3"/>
        </w:rPr>
        <w:t> </w:t>
      </w:r>
      <w:r>
        <w:rPr>
          <w:color w:val="212529"/>
        </w:rPr>
        <w:t>if</w:t>
      </w:r>
      <w:r>
        <w:rPr>
          <w:color w:val="212529"/>
          <w:spacing w:val="-3"/>
        </w:rPr>
        <w:t> </w:t>
      </w:r>
      <w:r>
        <w:rPr>
          <w:color w:val="212529"/>
        </w:rPr>
        <w:t>it</w:t>
      </w:r>
      <w:r>
        <w:rPr>
          <w:color w:val="212529"/>
          <w:spacing w:val="-3"/>
        </w:rPr>
        <w:t> </w:t>
      </w:r>
      <w:r>
        <w:rPr>
          <w:color w:val="212529"/>
        </w:rPr>
        <w:t>does not exist. A </w:t>
      </w:r>
      <w:r>
        <w:rPr>
          <w:color w:val="E83E8C"/>
        </w:rPr>
        <w:t>TRANSFER </w:t>
      </w:r>
      <w:r>
        <w:rPr>
          <w:color w:val="212529"/>
        </w:rPr>
        <w:t>transaction must use a source account that exists and has enough funds; the destination account is again automatically created if needed. A </w:t>
      </w:r>
      <w:r>
        <w:rPr>
          <w:color w:val="E83E8C"/>
        </w:rPr>
        <w:t>TRANFSER </w:t>
      </w:r>
      <w:r>
        <w:rPr>
          <w:color w:val="212529"/>
        </w:rPr>
        <w:t>that would create a negative balance must be rejected. For example, assume that after the above three transactions, we process the following two additional transactions:</w:t>
      </w:r>
    </w:p>
    <w:p>
      <w:pPr>
        <w:pStyle w:val="BodyText"/>
        <w:spacing w:before="9"/>
        <w:rPr>
          <w:sz w:val="19"/>
        </w:rPr>
      </w:pPr>
      <w:r>
        <w:rPr/>
        <w:pict>
          <v:shape style="position:absolute;margin-left:71.425507pt;margin-top:12.610871pt;width:470.9pt;height:25.45pt;mso-position-horizontal-relative:page;mso-position-vertical-relative:paragraph;z-index:-15728128;mso-wrap-distance-left:0;mso-wrap-distance-right:0" type="#_x0000_t202" id="docshape3" filled="true" fillcolor="#e0e0e0" stroked="false">
            <v:textbox inset="0,0,0,0">
              <w:txbxContent>
                <w:p>
                  <w:pPr>
                    <w:pStyle w:val="BodyText"/>
                    <w:ind w:left="28" w:right="5162"/>
                    <w:rPr>
                      <w:color w:val="000000"/>
                    </w:rPr>
                  </w:pPr>
                  <w:r>
                    <w:rPr>
                      <w:color w:val="212529"/>
                    </w:rPr>
                    <w:t>TRANSFER wqkby</w:t>
                  </w:r>
                  <w:r>
                    <w:rPr>
                      <w:color w:val="212529"/>
                      <w:spacing w:val="-1"/>
                    </w:rPr>
                    <w:t> </w:t>
                  </w:r>
                  <w:r>
                    <w:rPr>
                      <w:color w:val="212529"/>
                    </w:rPr>
                    <w:t>-&gt; hreqp 20 TRANSFER</w:t>
                  </w:r>
                  <w:r>
                    <w:rPr>
                      <w:color w:val="212529"/>
                      <w:spacing w:val="-5"/>
                    </w:rPr>
                    <w:t> </w:t>
                  </w:r>
                  <w:r>
                    <w:rPr>
                      <w:color w:val="212529"/>
                    </w:rPr>
                    <w:t>wqkby</w:t>
                  </w:r>
                  <w:r>
                    <w:rPr>
                      <w:color w:val="212529"/>
                      <w:spacing w:val="-5"/>
                    </w:rPr>
                    <w:t> </w:t>
                  </w:r>
                  <w:r>
                    <w:rPr>
                      <w:color w:val="212529"/>
                    </w:rPr>
                    <w:t>-&gt;</w:t>
                  </w:r>
                  <w:r>
                    <w:rPr>
                      <w:color w:val="212529"/>
                      <w:spacing w:val="-5"/>
                    </w:rPr>
                    <w:t> </w:t>
                  </w:r>
                  <w:r>
                    <w:rPr>
                      <w:color w:val="212529"/>
                    </w:rPr>
                    <w:t>buyqa</w:t>
                  </w:r>
                  <w:r>
                    <w:rPr>
                      <w:color w:val="212529"/>
                      <w:spacing w:val="-5"/>
                    </w:rPr>
                    <w:t> 15</w:t>
                  </w:r>
                </w:p>
              </w:txbxContent>
            </v:textbox>
            <v:fill type="solid"/>
            <w10:wrap type="topAndBottom"/>
          </v:shape>
        </w:pict>
      </w:r>
    </w:p>
    <w:p>
      <w:pPr>
        <w:pStyle w:val="BodyText"/>
        <w:spacing w:before="6"/>
        <w:rPr>
          <w:sz w:val="13"/>
        </w:rPr>
      </w:pPr>
    </w:p>
    <w:p>
      <w:pPr>
        <w:pStyle w:val="BodyText"/>
        <w:spacing w:before="94"/>
        <w:ind w:left="137" w:right="156"/>
      </w:pPr>
      <w:r>
        <w:rPr>
          <w:color w:val="212529"/>
        </w:rPr>
        <w:t>The</w:t>
      </w:r>
      <w:r>
        <w:rPr>
          <w:color w:val="212529"/>
          <w:spacing w:val="-3"/>
        </w:rPr>
        <w:t> </w:t>
      </w:r>
      <w:r>
        <w:rPr>
          <w:color w:val="212529"/>
        </w:rPr>
        <w:t>first</w:t>
      </w:r>
      <w:r>
        <w:rPr>
          <w:color w:val="212529"/>
          <w:spacing w:val="-3"/>
        </w:rPr>
        <w:t> </w:t>
      </w:r>
      <w:r>
        <w:rPr>
          <w:color w:val="212529"/>
        </w:rPr>
        <w:t>transfer</w:t>
      </w:r>
      <w:r>
        <w:rPr>
          <w:color w:val="212529"/>
          <w:spacing w:val="-3"/>
        </w:rPr>
        <w:t> </w:t>
      </w:r>
      <w:r>
        <w:rPr>
          <w:color w:val="212529"/>
        </w:rPr>
        <w:t>would</w:t>
      </w:r>
      <w:r>
        <w:rPr>
          <w:color w:val="212529"/>
          <w:spacing w:val="-3"/>
        </w:rPr>
        <w:t> </w:t>
      </w:r>
      <w:r>
        <w:rPr>
          <w:color w:val="212529"/>
        </w:rPr>
        <w:t>succeed,</w:t>
      </w:r>
      <w:r>
        <w:rPr>
          <w:color w:val="212529"/>
          <w:spacing w:val="-3"/>
        </w:rPr>
        <w:t> </w:t>
      </w:r>
      <w:r>
        <w:rPr>
          <w:color w:val="212529"/>
        </w:rPr>
        <w:t>but</w:t>
      </w:r>
      <w:r>
        <w:rPr>
          <w:color w:val="212529"/>
          <w:spacing w:val="-3"/>
        </w:rPr>
        <w:t> </w:t>
      </w:r>
      <w:r>
        <w:rPr>
          <w:color w:val="212529"/>
        </w:rPr>
        <w:t>the</w:t>
      </w:r>
      <w:r>
        <w:rPr>
          <w:color w:val="212529"/>
          <w:spacing w:val="-3"/>
        </w:rPr>
        <w:t> </w:t>
      </w:r>
      <w:r>
        <w:rPr>
          <w:color w:val="212529"/>
        </w:rPr>
        <w:t>second</w:t>
      </w:r>
      <w:r>
        <w:rPr>
          <w:color w:val="212529"/>
          <w:spacing w:val="-3"/>
        </w:rPr>
        <w:t> </w:t>
      </w:r>
      <w:r>
        <w:rPr>
          <w:color w:val="212529"/>
        </w:rPr>
        <w:t>one</w:t>
      </w:r>
      <w:r>
        <w:rPr>
          <w:color w:val="212529"/>
          <w:spacing w:val="-3"/>
        </w:rPr>
        <w:t> </w:t>
      </w:r>
      <w:r>
        <w:rPr>
          <w:color w:val="212529"/>
        </w:rPr>
        <w:t>would</w:t>
      </w:r>
      <w:r>
        <w:rPr>
          <w:color w:val="212529"/>
          <w:spacing w:val="-3"/>
        </w:rPr>
        <w:t> </w:t>
      </w:r>
      <w:r>
        <w:rPr>
          <w:color w:val="212529"/>
        </w:rPr>
        <w:t>be</w:t>
      </w:r>
      <w:r>
        <w:rPr>
          <w:color w:val="212529"/>
          <w:spacing w:val="-3"/>
        </w:rPr>
        <w:t> </w:t>
      </w:r>
      <w:r>
        <w:rPr>
          <w:color w:val="212529"/>
        </w:rPr>
        <w:t>rejected,</w:t>
      </w:r>
      <w:r>
        <w:rPr>
          <w:color w:val="212529"/>
          <w:spacing w:val="-3"/>
        </w:rPr>
        <w:t> </w:t>
      </w:r>
      <w:r>
        <w:rPr>
          <w:color w:val="212529"/>
        </w:rPr>
        <w:t>because</w:t>
      </w:r>
      <w:r>
        <w:rPr>
          <w:color w:val="212529"/>
          <w:spacing w:val="-3"/>
        </w:rPr>
        <w:t> </w:t>
      </w:r>
      <w:r>
        <w:rPr>
          <w:color w:val="212529"/>
        </w:rPr>
        <w:t>there</w:t>
      </w:r>
      <w:r>
        <w:rPr>
          <w:color w:val="212529"/>
          <w:spacing w:val="-7"/>
        </w:rPr>
        <w:t> </w:t>
      </w:r>
      <w:r>
        <w:rPr>
          <w:color w:val="212529"/>
        </w:rPr>
        <w:t>is</w:t>
      </w:r>
      <w:r>
        <w:rPr>
          <w:color w:val="212529"/>
          <w:spacing w:val="-3"/>
        </w:rPr>
        <w:t> </w:t>
      </w:r>
      <w:r>
        <w:rPr>
          <w:color w:val="212529"/>
        </w:rPr>
        <w:t>not enough funds left in </w:t>
      </w:r>
      <w:r>
        <w:rPr>
          <w:color w:val="E83E8C"/>
        </w:rPr>
        <w:t>wqkby</w:t>
      </w:r>
      <w:r>
        <w:rPr>
          <w:color w:val="212529"/>
        </w:rPr>
        <w:t>. The balances at the end would be:</w:t>
      </w:r>
    </w:p>
    <w:p>
      <w:pPr>
        <w:pStyle w:val="BodyText"/>
        <w:spacing w:before="9"/>
        <w:rPr>
          <w:sz w:val="13"/>
        </w:rPr>
      </w:pPr>
    </w:p>
    <w:p>
      <w:pPr>
        <w:pStyle w:val="BodyText"/>
        <w:tabs>
          <w:tab w:pos="9526" w:val="left" w:leader="none"/>
        </w:tabs>
        <w:spacing w:line="482" w:lineRule="auto" w:before="94"/>
        <w:ind w:left="137" w:right="111" w:hanging="29"/>
      </w:pPr>
      <w:r>
        <w:rPr>
          <w:rFonts w:ascii="Times New Roman"/>
          <w:color w:val="212529"/>
          <w:spacing w:val="-5"/>
          <w:shd w:fill="E0E0E0" w:color="auto" w:val="clear"/>
        </w:rPr>
        <w:t> </w:t>
      </w:r>
      <w:r>
        <w:rPr>
          <w:color w:val="212529"/>
          <w:shd w:fill="E0E0E0" w:color="auto" w:val="clear"/>
        </w:rPr>
        <w:t>BALANCES hreap:20 wqkby:3 yxpqg:62</w:t>
        <w:tab/>
      </w:r>
      <w:r>
        <w:rPr>
          <w:color w:val="212529"/>
        </w:rPr>
        <w:t> However, if the two transactions arrived in different order:</w:t>
      </w:r>
    </w:p>
    <w:p>
      <w:pPr>
        <w:pStyle w:val="BodyText"/>
        <w:ind w:left="108"/>
        <w:rPr>
          <w:sz w:val="20"/>
        </w:rPr>
      </w:pPr>
      <w:r>
        <w:rPr>
          <w:sz w:val="20"/>
        </w:rPr>
        <w:pict>
          <v:shape style="width:470.9pt;height:25.45pt;mso-position-horizontal-relative:char;mso-position-vertical-relative:line" type="#_x0000_t202" id="docshape4" filled="true" fillcolor="#e0e0e0" stroked="false">
            <w10:anchorlock/>
            <v:textbox inset="0,0,0,0">
              <w:txbxContent>
                <w:p>
                  <w:pPr>
                    <w:pStyle w:val="BodyText"/>
                    <w:ind w:left="28" w:right="5162"/>
                    <w:rPr>
                      <w:color w:val="000000"/>
                    </w:rPr>
                  </w:pPr>
                  <w:r>
                    <w:rPr>
                      <w:color w:val="212529"/>
                    </w:rPr>
                    <w:t>TRANSFER</w:t>
                  </w:r>
                  <w:r>
                    <w:rPr>
                      <w:color w:val="212529"/>
                      <w:spacing w:val="-9"/>
                    </w:rPr>
                    <w:t> </w:t>
                  </w:r>
                  <w:r>
                    <w:rPr>
                      <w:color w:val="212529"/>
                    </w:rPr>
                    <w:t>wqkby</w:t>
                  </w:r>
                  <w:r>
                    <w:rPr>
                      <w:color w:val="212529"/>
                      <w:spacing w:val="-10"/>
                    </w:rPr>
                    <w:t> </w:t>
                  </w:r>
                  <w:r>
                    <w:rPr>
                      <w:color w:val="212529"/>
                    </w:rPr>
                    <w:t>-&gt;</w:t>
                  </w:r>
                  <w:r>
                    <w:rPr>
                      <w:color w:val="212529"/>
                      <w:spacing w:val="-9"/>
                    </w:rPr>
                    <w:t> </w:t>
                  </w:r>
                  <w:r>
                    <w:rPr>
                      <w:color w:val="212529"/>
                    </w:rPr>
                    <w:t>buyqa</w:t>
                  </w:r>
                  <w:r>
                    <w:rPr>
                      <w:color w:val="212529"/>
                      <w:spacing w:val="-9"/>
                    </w:rPr>
                    <w:t> </w:t>
                  </w:r>
                  <w:r>
                    <w:rPr>
                      <w:color w:val="212529"/>
                    </w:rPr>
                    <w:t>15 TRANSFER</w:t>
                  </w:r>
                  <w:r>
                    <w:rPr>
                      <w:color w:val="212529"/>
                      <w:spacing w:val="-6"/>
                    </w:rPr>
                    <w:t> </w:t>
                  </w:r>
                  <w:r>
                    <w:rPr>
                      <w:color w:val="212529"/>
                    </w:rPr>
                    <w:t>wqkby</w:t>
                  </w:r>
                  <w:r>
                    <w:rPr>
                      <w:color w:val="212529"/>
                      <w:spacing w:val="-5"/>
                    </w:rPr>
                    <w:t> </w:t>
                  </w:r>
                  <w:r>
                    <w:rPr>
                      <w:color w:val="212529"/>
                    </w:rPr>
                    <w:t>-&gt;</w:t>
                  </w:r>
                  <w:r>
                    <w:rPr>
                      <w:color w:val="212529"/>
                      <w:spacing w:val="-5"/>
                    </w:rPr>
                    <w:t> </w:t>
                  </w:r>
                  <w:r>
                    <w:rPr>
                      <w:color w:val="212529"/>
                    </w:rPr>
                    <w:t>hreqp</w:t>
                  </w:r>
                  <w:r>
                    <w:rPr>
                      <w:color w:val="212529"/>
                      <w:spacing w:val="-5"/>
                    </w:rPr>
                    <w:t> 20</w:t>
                  </w:r>
                </w:p>
              </w:txbxContent>
            </v:textbox>
            <v:fill type="solid"/>
          </v:shape>
        </w:pict>
      </w:r>
      <w:r>
        <w:rPr>
          <w:sz w:val="20"/>
        </w:rPr>
      </w:r>
    </w:p>
    <w:p>
      <w:pPr>
        <w:pStyle w:val="BodyText"/>
        <w:spacing w:before="9"/>
        <w:rPr>
          <w:sz w:val="11"/>
        </w:rPr>
      </w:pPr>
    </w:p>
    <w:p>
      <w:pPr>
        <w:pStyle w:val="BodyText"/>
        <w:spacing w:before="94"/>
        <w:ind w:left="137"/>
      </w:pPr>
      <w:r>
        <w:rPr>
          <w:color w:val="212529"/>
        </w:rPr>
        <w:t>Then,</w:t>
      </w:r>
      <w:r>
        <w:rPr>
          <w:color w:val="212529"/>
          <w:spacing w:val="-8"/>
        </w:rPr>
        <w:t> </w:t>
      </w:r>
      <w:r>
        <w:rPr>
          <w:color w:val="212529"/>
        </w:rPr>
        <w:t>the</w:t>
      </w:r>
      <w:r>
        <w:rPr>
          <w:color w:val="212529"/>
          <w:spacing w:val="-5"/>
        </w:rPr>
        <w:t> </w:t>
      </w:r>
      <w:r>
        <w:rPr>
          <w:color w:val="212529"/>
        </w:rPr>
        <w:t>transfer</w:t>
      </w:r>
      <w:r>
        <w:rPr>
          <w:color w:val="212529"/>
          <w:spacing w:val="-5"/>
        </w:rPr>
        <w:t> </w:t>
      </w:r>
      <w:r>
        <w:rPr>
          <w:color w:val="212529"/>
        </w:rPr>
        <w:t>to</w:t>
      </w:r>
      <w:r>
        <w:rPr>
          <w:color w:val="212529"/>
          <w:spacing w:val="-5"/>
        </w:rPr>
        <w:t> </w:t>
      </w:r>
      <w:r>
        <w:rPr>
          <w:color w:val="E83E8C"/>
        </w:rPr>
        <w:t>buyqa</w:t>
      </w:r>
      <w:r>
        <w:rPr>
          <w:color w:val="E83E8C"/>
          <w:spacing w:val="-5"/>
        </w:rPr>
        <w:t> </w:t>
      </w:r>
      <w:r>
        <w:rPr>
          <w:color w:val="212529"/>
        </w:rPr>
        <w:t>succeeds,</w:t>
      </w:r>
      <w:r>
        <w:rPr>
          <w:color w:val="212529"/>
          <w:spacing w:val="-5"/>
        </w:rPr>
        <w:t> </w:t>
      </w:r>
      <w:r>
        <w:rPr>
          <w:color w:val="212529"/>
        </w:rPr>
        <w:t>and</w:t>
      </w:r>
      <w:r>
        <w:rPr>
          <w:color w:val="212529"/>
          <w:spacing w:val="-6"/>
        </w:rPr>
        <w:t> </w:t>
      </w:r>
      <w:r>
        <w:rPr>
          <w:color w:val="212529"/>
        </w:rPr>
        <w:t>the</w:t>
      </w:r>
      <w:r>
        <w:rPr>
          <w:color w:val="212529"/>
          <w:spacing w:val="-5"/>
        </w:rPr>
        <w:t> </w:t>
      </w:r>
      <w:r>
        <w:rPr>
          <w:color w:val="212529"/>
        </w:rPr>
        <w:t>transfer</w:t>
      </w:r>
      <w:r>
        <w:rPr>
          <w:color w:val="212529"/>
          <w:spacing w:val="-5"/>
        </w:rPr>
        <w:t> </w:t>
      </w:r>
      <w:r>
        <w:rPr>
          <w:color w:val="212529"/>
        </w:rPr>
        <w:t>to</w:t>
      </w:r>
      <w:r>
        <w:rPr>
          <w:color w:val="212529"/>
          <w:spacing w:val="-5"/>
        </w:rPr>
        <w:t> </w:t>
      </w:r>
      <w:r>
        <w:rPr>
          <w:color w:val="E83E8C"/>
        </w:rPr>
        <w:t>hreap</w:t>
      </w:r>
      <w:r>
        <w:rPr>
          <w:color w:val="E83E8C"/>
          <w:spacing w:val="-5"/>
        </w:rPr>
        <w:t> </w:t>
      </w:r>
      <w:r>
        <w:rPr>
          <w:color w:val="212529"/>
        </w:rPr>
        <w:t>fails,</w:t>
      </w:r>
      <w:r>
        <w:rPr>
          <w:color w:val="212529"/>
          <w:spacing w:val="-5"/>
        </w:rPr>
        <w:t> </w:t>
      </w:r>
      <w:r>
        <w:rPr>
          <w:color w:val="212529"/>
        </w:rPr>
        <w:t>resulting</w:t>
      </w:r>
      <w:r>
        <w:rPr>
          <w:color w:val="212529"/>
          <w:spacing w:val="-5"/>
        </w:rPr>
        <w:t> in:</w:t>
      </w:r>
    </w:p>
    <w:p>
      <w:pPr>
        <w:pStyle w:val="BodyText"/>
        <w:spacing w:before="7"/>
        <w:rPr>
          <w:sz w:val="13"/>
        </w:rPr>
      </w:pPr>
    </w:p>
    <w:p>
      <w:pPr>
        <w:pStyle w:val="BodyText"/>
        <w:tabs>
          <w:tab w:pos="9526" w:val="left" w:leader="none"/>
        </w:tabs>
        <w:spacing w:before="94"/>
        <w:ind w:left="108"/>
      </w:pPr>
      <w:r>
        <w:rPr>
          <w:rFonts w:ascii="Times New Roman"/>
          <w:color w:val="212529"/>
          <w:spacing w:val="-27"/>
          <w:shd w:fill="E0E0E0" w:color="auto" w:val="clear"/>
        </w:rPr>
        <w:t> </w:t>
      </w:r>
      <w:r>
        <w:rPr>
          <w:color w:val="212529"/>
          <w:shd w:fill="E0E0E0" w:color="auto" w:val="clear"/>
        </w:rPr>
        <w:t>BALANCES</w:t>
      </w:r>
      <w:r>
        <w:rPr>
          <w:color w:val="212529"/>
          <w:spacing w:val="-10"/>
          <w:shd w:fill="E0E0E0" w:color="auto" w:val="clear"/>
        </w:rPr>
        <w:t> </w:t>
      </w:r>
      <w:r>
        <w:rPr>
          <w:color w:val="212529"/>
          <w:shd w:fill="E0E0E0" w:color="auto" w:val="clear"/>
        </w:rPr>
        <w:t>buyqa:15</w:t>
      </w:r>
      <w:r>
        <w:rPr>
          <w:color w:val="212529"/>
          <w:spacing w:val="-7"/>
          <w:shd w:fill="E0E0E0" w:color="auto" w:val="clear"/>
        </w:rPr>
        <w:t> </w:t>
      </w:r>
      <w:r>
        <w:rPr>
          <w:color w:val="212529"/>
          <w:shd w:fill="E0E0E0" w:color="auto" w:val="clear"/>
        </w:rPr>
        <w:t>wqkby:8</w:t>
      </w:r>
      <w:r>
        <w:rPr>
          <w:color w:val="212529"/>
          <w:spacing w:val="-6"/>
          <w:shd w:fill="E0E0E0" w:color="auto" w:val="clear"/>
        </w:rPr>
        <w:t> </w:t>
      </w:r>
      <w:r>
        <w:rPr>
          <w:color w:val="212529"/>
          <w:spacing w:val="-2"/>
          <w:shd w:fill="E0E0E0" w:color="auto" w:val="clear"/>
        </w:rPr>
        <w:t>yxpqg:62</w:t>
      </w:r>
      <w:r>
        <w:rPr>
          <w:color w:val="212529"/>
          <w:shd w:fill="E0E0E0" w:color="auto" w:val="clear"/>
        </w:rPr>
        <w:tab/>
      </w:r>
    </w:p>
    <w:p>
      <w:pPr>
        <w:pStyle w:val="BodyText"/>
        <w:rPr>
          <w:sz w:val="24"/>
        </w:rPr>
      </w:pPr>
    </w:p>
    <w:p>
      <w:pPr>
        <w:pStyle w:val="BodyText"/>
        <w:spacing w:before="4"/>
        <w:rPr>
          <w:sz w:val="20"/>
        </w:rPr>
      </w:pPr>
    </w:p>
    <w:p>
      <w:pPr>
        <w:pStyle w:val="Heading1"/>
      </w:pPr>
      <w:r>
        <w:rPr/>
        <w:t>Running</w:t>
      </w:r>
      <w:r>
        <w:rPr>
          <w:spacing w:val="-5"/>
        </w:rPr>
        <w:t> </w:t>
      </w:r>
      <w:r>
        <w:rPr/>
        <w:t>the</w:t>
      </w:r>
      <w:r>
        <w:rPr>
          <w:spacing w:val="-5"/>
        </w:rPr>
        <w:t> </w:t>
      </w:r>
      <w:r>
        <w:rPr>
          <w:spacing w:val="-2"/>
        </w:rPr>
        <w:t>nodes</w:t>
      </w:r>
    </w:p>
    <w:p>
      <w:pPr>
        <w:pStyle w:val="BodyText"/>
        <w:spacing w:before="10"/>
        <w:rPr>
          <w:b/>
          <w:sz w:val="21"/>
        </w:rPr>
      </w:pPr>
    </w:p>
    <w:p>
      <w:pPr>
        <w:pStyle w:val="BodyText"/>
        <w:ind w:left="137" w:right="156"/>
      </w:pPr>
      <w:r>
        <w:rPr>
          <w:color w:val="212529"/>
        </w:rPr>
        <w:t>The command for running a</w:t>
      </w:r>
      <w:r>
        <w:rPr>
          <w:color w:val="212529"/>
          <w:spacing w:val="-1"/>
        </w:rPr>
        <w:t> </w:t>
      </w:r>
      <w:r>
        <w:rPr>
          <w:color w:val="212529"/>
        </w:rPr>
        <w:t>node must take three arguments. The first argument is an identifier that is unique for each node. The second argument is the port number it listens on. The third argument is a configuration file – the first line of the configuration file is the number of other nodes in the system that it must connect to, and each subsequent line contains the identifier, hostname,</w:t>
      </w:r>
      <w:r>
        <w:rPr>
          <w:color w:val="212529"/>
          <w:spacing w:val="-3"/>
        </w:rPr>
        <w:t> </w:t>
      </w:r>
      <w:r>
        <w:rPr>
          <w:color w:val="212529"/>
        </w:rPr>
        <w:t>and</w:t>
      </w:r>
      <w:r>
        <w:rPr>
          <w:color w:val="212529"/>
          <w:spacing w:val="-3"/>
        </w:rPr>
        <w:t> </w:t>
      </w:r>
      <w:r>
        <w:rPr>
          <w:color w:val="212529"/>
        </w:rPr>
        <w:t>the</w:t>
      </w:r>
      <w:r>
        <w:rPr>
          <w:color w:val="212529"/>
          <w:spacing w:val="-3"/>
        </w:rPr>
        <w:t> </w:t>
      </w:r>
      <w:r>
        <w:rPr>
          <w:color w:val="212529"/>
        </w:rPr>
        <w:t>port</w:t>
      </w:r>
      <w:r>
        <w:rPr>
          <w:color w:val="212529"/>
          <w:spacing w:val="-3"/>
        </w:rPr>
        <w:t> </w:t>
      </w:r>
      <w:r>
        <w:rPr>
          <w:color w:val="212529"/>
        </w:rPr>
        <w:t>number</w:t>
      </w:r>
      <w:r>
        <w:rPr>
          <w:color w:val="212529"/>
          <w:spacing w:val="-3"/>
        </w:rPr>
        <w:t> </w:t>
      </w:r>
      <w:r>
        <w:rPr>
          <w:color w:val="212529"/>
        </w:rPr>
        <w:t>of</w:t>
      </w:r>
      <w:r>
        <w:rPr>
          <w:color w:val="212529"/>
          <w:spacing w:val="-3"/>
        </w:rPr>
        <w:t> </w:t>
      </w:r>
      <w:r>
        <w:rPr>
          <w:color w:val="212529"/>
        </w:rPr>
        <w:t>these</w:t>
      </w:r>
      <w:r>
        <w:rPr>
          <w:color w:val="212529"/>
          <w:spacing w:val="-3"/>
        </w:rPr>
        <w:t> </w:t>
      </w:r>
      <w:r>
        <w:rPr>
          <w:color w:val="212529"/>
        </w:rPr>
        <w:t>nodes.</w:t>
      </w:r>
      <w:r>
        <w:rPr>
          <w:color w:val="212529"/>
          <w:spacing w:val="-3"/>
        </w:rPr>
        <w:t> </w:t>
      </w:r>
      <w:r>
        <w:rPr>
          <w:color w:val="212529"/>
        </w:rPr>
        <w:t>Note</w:t>
      </w:r>
      <w:r>
        <w:rPr>
          <w:color w:val="212529"/>
          <w:spacing w:val="-3"/>
        </w:rPr>
        <w:t> </w:t>
      </w:r>
      <w:r>
        <w:rPr>
          <w:color w:val="212529"/>
        </w:rPr>
        <w:t>that</w:t>
      </w:r>
      <w:r>
        <w:rPr>
          <w:color w:val="212529"/>
          <w:spacing w:val="-3"/>
        </w:rPr>
        <w:t> </w:t>
      </w:r>
      <w:r>
        <w:rPr>
          <w:color w:val="212529"/>
        </w:rPr>
        <w:t>the</w:t>
      </w:r>
      <w:r>
        <w:rPr>
          <w:color w:val="212529"/>
          <w:spacing w:val="-3"/>
        </w:rPr>
        <w:t> </w:t>
      </w:r>
      <w:r>
        <w:rPr>
          <w:color w:val="212529"/>
        </w:rPr>
        <w:t>configuration</w:t>
      </w:r>
      <w:r>
        <w:rPr>
          <w:color w:val="212529"/>
          <w:spacing w:val="-3"/>
        </w:rPr>
        <w:t> </w:t>
      </w:r>
      <w:r>
        <w:rPr>
          <w:color w:val="212529"/>
        </w:rPr>
        <w:t>file</w:t>
      </w:r>
      <w:r>
        <w:rPr>
          <w:color w:val="212529"/>
          <w:spacing w:val="-3"/>
        </w:rPr>
        <w:t> </w:t>
      </w:r>
      <w:r>
        <w:rPr>
          <w:color w:val="212529"/>
        </w:rPr>
        <w:t>provided</w:t>
      </w:r>
      <w:r>
        <w:rPr>
          <w:color w:val="212529"/>
          <w:spacing w:val="-3"/>
        </w:rPr>
        <w:t> </w:t>
      </w:r>
      <w:r>
        <w:rPr>
          <w:color w:val="212529"/>
        </w:rPr>
        <w:t>to</w:t>
      </w:r>
      <w:r>
        <w:rPr>
          <w:color w:val="212529"/>
          <w:spacing w:val="-3"/>
        </w:rPr>
        <w:t> </w:t>
      </w:r>
      <w:r>
        <w:rPr>
          <w:color w:val="212529"/>
        </w:rPr>
        <w:t>each node is different, as it excludes the identifier, hostname and the port number of that node. For example,</w:t>
      </w:r>
      <w:r>
        <w:rPr>
          <w:color w:val="212529"/>
          <w:spacing w:val="-2"/>
        </w:rPr>
        <w:t> </w:t>
      </w:r>
      <w:r>
        <w:rPr>
          <w:color w:val="212529"/>
        </w:rPr>
        <w:t>consider</w:t>
      </w:r>
      <w:r>
        <w:rPr>
          <w:color w:val="212529"/>
          <w:spacing w:val="-2"/>
        </w:rPr>
        <w:t> </w:t>
      </w:r>
      <w:r>
        <w:rPr>
          <w:color w:val="212529"/>
        </w:rPr>
        <w:t>a</w:t>
      </w:r>
      <w:r>
        <w:rPr>
          <w:color w:val="212529"/>
          <w:spacing w:val="-2"/>
        </w:rPr>
        <w:t> </w:t>
      </w:r>
      <w:r>
        <w:rPr>
          <w:color w:val="212529"/>
        </w:rPr>
        <w:t>system</w:t>
      </w:r>
      <w:r>
        <w:rPr>
          <w:color w:val="212529"/>
          <w:spacing w:val="-2"/>
        </w:rPr>
        <w:t> </w:t>
      </w:r>
      <w:r>
        <w:rPr>
          <w:color w:val="212529"/>
        </w:rPr>
        <w:t>of</w:t>
      </w:r>
      <w:r>
        <w:rPr>
          <w:color w:val="212529"/>
          <w:spacing w:val="-2"/>
        </w:rPr>
        <w:t> </w:t>
      </w:r>
      <w:r>
        <w:rPr>
          <w:color w:val="212529"/>
        </w:rPr>
        <w:t>three</w:t>
      </w:r>
      <w:r>
        <w:rPr>
          <w:color w:val="212529"/>
          <w:spacing w:val="-2"/>
        </w:rPr>
        <w:t> </w:t>
      </w:r>
      <w:r>
        <w:rPr>
          <w:color w:val="212529"/>
        </w:rPr>
        <w:t>nodes</w:t>
      </w:r>
      <w:r>
        <w:rPr>
          <w:color w:val="212529"/>
          <w:spacing w:val="-2"/>
        </w:rPr>
        <w:t> </w:t>
      </w:r>
      <w:r>
        <w:rPr>
          <w:color w:val="212529"/>
        </w:rPr>
        <w:t>with</w:t>
      </w:r>
      <w:r>
        <w:rPr>
          <w:color w:val="212529"/>
          <w:spacing w:val="-2"/>
        </w:rPr>
        <w:t> </w:t>
      </w:r>
      <w:r>
        <w:rPr>
          <w:color w:val="212529"/>
        </w:rPr>
        <w:t>identifiers</w:t>
      </w:r>
      <w:r>
        <w:rPr>
          <w:color w:val="212529"/>
          <w:spacing w:val="-2"/>
        </w:rPr>
        <w:t> </w:t>
      </w:r>
      <w:r>
        <w:rPr>
          <w:color w:val="212529"/>
        </w:rPr>
        <w:t>node1,</w:t>
      </w:r>
      <w:r>
        <w:rPr>
          <w:color w:val="212529"/>
          <w:spacing w:val="-2"/>
        </w:rPr>
        <w:t> </w:t>
      </w:r>
      <w:r>
        <w:rPr>
          <w:color w:val="212529"/>
        </w:rPr>
        <w:t>node2</w:t>
      </w:r>
      <w:r>
        <w:rPr>
          <w:color w:val="212529"/>
          <w:spacing w:val="-2"/>
        </w:rPr>
        <w:t> </w:t>
      </w:r>
      <w:r>
        <w:rPr>
          <w:color w:val="212529"/>
        </w:rPr>
        <w:t>and</w:t>
      </w:r>
      <w:r>
        <w:rPr>
          <w:color w:val="212529"/>
          <w:spacing w:val="-2"/>
        </w:rPr>
        <w:t> </w:t>
      </w:r>
      <w:r>
        <w:rPr>
          <w:color w:val="212529"/>
        </w:rPr>
        <w:t>node3,</w:t>
      </w:r>
      <w:r>
        <w:rPr>
          <w:color w:val="212529"/>
          <w:spacing w:val="-2"/>
        </w:rPr>
        <w:t> </w:t>
      </w:r>
      <w:r>
        <w:rPr>
          <w:color w:val="212529"/>
        </w:rPr>
        <w:t>running</w:t>
      </w:r>
      <w:r>
        <w:rPr>
          <w:color w:val="212529"/>
          <w:spacing w:val="-2"/>
        </w:rPr>
        <w:t> </w:t>
      </w:r>
      <w:r>
        <w:rPr>
          <w:color w:val="212529"/>
        </w:rPr>
        <w:t>all locally on the same host. Each node uses port number 1234. The configuration file provided to node1 looks like this:</w:t>
      </w:r>
    </w:p>
    <w:p>
      <w:pPr>
        <w:pStyle w:val="BodyText"/>
        <w:spacing w:before="10"/>
        <w:rPr>
          <w:sz w:val="19"/>
        </w:rPr>
      </w:pPr>
      <w:r>
        <w:rPr/>
        <w:pict>
          <v:shape style="position:absolute;margin-left:71.425507pt;margin-top:12.646973pt;width:470.9pt;height:37.950pt;mso-position-horizontal-relative:page;mso-position-vertical-relative:paragraph;z-index:-15727104;mso-wrap-distance-left:0;mso-wrap-distance-right:0" type="#_x0000_t202" id="docshape5" filled="true" fillcolor="#e0e0e0" stroked="false">
            <v:textbox inset="0,0,0,0">
              <w:txbxContent>
                <w:p>
                  <w:pPr>
                    <w:pStyle w:val="BodyText"/>
                    <w:ind w:left="28"/>
                    <w:rPr>
                      <w:color w:val="000000"/>
                    </w:rPr>
                  </w:pPr>
                  <w:r>
                    <w:rPr>
                      <w:color w:val="212529"/>
                      <w:w w:val="100"/>
                    </w:rPr>
                    <w:t>2</w:t>
                  </w:r>
                </w:p>
                <w:p>
                  <w:pPr>
                    <w:pStyle w:val="BodyText"/>
                    <w:spacing w:line="251" w:lineRule="exact" w:before="1"/>
                    <w:ind w:left="28"/>
                    <w:rPr>
                      <w:color w:val="000000"/>
                    </w:rPr>
                  </w:pPr>
                  <w:r>
                    <w:rPr>
                      <w:color w:val="212529"/>
                    </w:rPr>
                    <w:t>node2</w:t>
                  </w:r>
                  <w:r>
                    <w:rPr>
                      <w:color w:val="212529"/>
                      <w:spacing w:val="-9"/>
                    </w:rPr>
                    <w:t> </w:t>
                  </w:r>
                  <w:r>
                    <w:rPr>
                      <w:color w:val="212529"/>
                    </w:rPr>
                    <w:t>localhost</w:t>
                  </w:r>
                  <w:r>
                    <w:rPr>
                      <w:color w:val="212529"/>
                      <w:spacing w:val="-7"/>
                    </w:rPr>
                    <w:t> </w:t>
                  </w:r>
                  <w:r>
                    <w:rPr>
                      <w:color w:val="212529"/>
                      <w:spacing w:val="-4"/>
                    </w:rPr>
                    <w:t>1234</w:t>
                  </w:r>
                </w:p>
                <w:p>
                  <w:pPr>
                    <w:pStyle w:val="BodyText"/>
                    <w:spacing w:line="251" w:lineRule="exact"/>
                    <w:ind w:left="28"/>
                    <w:rPr>
                      <w:color w:val="000000"/>
                    </w:rPr>
                  </w:pPr>
                  <w:r>
                    <w:rPr>
                      <w:color w:val="212529"/>
                    </w:rPr>
                    <w:t>node3</w:t>
                  </w:r>
                  <w:r>
                    <w:rPr>
                      <w:color w:val="212529"/>
                      <w:spacing w:val="-9"/>
                    </w:rPr>
                    <w:t> </w:t>
                  </w:r>
                  <w:r>
                    <w:rPr>
                      <w:color w:val="212529"/>
                    </w:rPr>
                    <w:t>localhost</w:t>
                  </w:r>
                  <w:r>
                    <w:rPr>
                      <w:color w:val="212529"/>
                      <w:spacing w:val="-7"/>
                    </w:rPr>
                    <w:t> </w:t>
                  </w:r>
                  <w:r>
                    <w:rPr>
                      <w:color w:val="212529"/>
                      <w:spacing w:val="-4"/>
                    </w:rPr>
                    <w:t>1234</w:t>
                  </w:r>
                </w:p>
              </w:txbxContent>
            </v:textbox>
            <v:fill type="solid"/>
            <w10:wrap type="topAndBottom"/>
          </v:shape>
        </w:pict>
      </w:r>
    </w:p>
    <w:p>
      <w:pPr>
        <w:pStyle w:val="BodyText"/>
        <w:spacing w:before="11"/>
        <w:rPr>
          <w:sz w:val="13"/>
        </w:rPr>
      </w:pPr>
    </w:p>
    <w:p>
      <w:pPr>
        <w:pStyle w:val="BodyText"/>
        <w:spacing w:before="94"/>
        <w:ind w:left="137"/>
      </w:pPr>
      <w:r>
        <w:rPr>
          <w:color w:val="212529"/>
        </w:rPr>
        <w:t>The</w:t>
      </w:r>
      <w:r>
        <w:rPr>
          <w:color w:val="212529"/>
          <w:spacing w:val="-6"/>
        </w:rPr>
        <w:t> </w:t>
      </w:r>
      <w:r>
        <w:rPr>
          <w:color w:val="212529"/>
        </w:rPr>
        <w:t>configuration</w:t>
      </w:r>
      <w:r>
        <w:rPr>
          <w:color w:val="212529"/>
          <w:spacing w:val="-5"/>
        </w:rPr>
        <w:t> </w:t>
      </w:r>
      <w:r>
        <w:rPr>
          <w:color w:val="212529"/>
        </w:rPr>
        <w:t>file</w:t>
      </w:r>
      <w:r>
        <w:rPr>
          <w:color w:val="212529"/>
          <w:spacing w:val="-5"/>
        </w:rPr>
        <w:t> </w:t>
      </w:r>
      <w:r>
        <w:rPr>
          <w:color w:val="212529"/>
        </w:rPr>
        <w:t>for</w:t>
      </w:r>
      <w:r>
        <w:rPr>
          <w:color w:val="212529"/>
          <w:spacing w:val="-5"/>
        </w:rPr>
        <w:t> </w:t>
      </w:r>
      <w:r>
        <w:rPr>
          <w:color w:val="212529"/>
        </w:rPr>
        <w:t>the</w:t>
      </w:r>
      <w:r>
        <w:rPr>
          <w:color w:val="212529"/>
          <w:spacing w:val="-6"/>
        </w:rPr>
        <w:t> </w:t>
      </w:r>
      <w:r>
        <w:rPr>
          <w:color w:val="212529"/>
        </w:rPr>
        <w:t>second</w:t>
      </w:r>
      <w:r>
        <w:rPr>
          <w:color w:val="212529"/>
          <w:spacing w:val="-5"/>
        </w:rPr>
        <w:t> </w:t>
      </w:r>
      <w:r>
        <w:rPr>
          <w:color w:val="212529"/>
        </w:rPr>
        <w:t>node</w:t>
      </w:r>
      <w:r>
        <w:rPr>
          <w:color w:val="212529"/>
          <w:spacing w:val="-5"/>
        </w:rPr>
        <w:t> </w:t>
      </w:r>
      <w:r>
        <w:rPr>
          <w:color w:val="212529"/>
        </w:rPr>
        <w:t>looks</w:t>
      </w:r>
      <w:r>
        <w:rPr>
          <w:color w:val="212529"/>
          <w:spacing w:val="-5"/>
        </w:rPr>
        <w:t> </w:t>
      </w:r>
      <w:r>
        <w:rPr>
          <w:color w:val="212529"/>
        </w:rPr>
        <w:t>like</w:t>
      </w:r>
      <w:r>
        <w:rPr>
          <w:color w:val="212529"/>
          <w:spacing w:val="-5"/>
        </w:rPr>
        <w:t> </w:t>
      </w:r>
      <w:r>
        <w:rPr>
          <w:color w:val="212529"/>
          <w:spacing w:val="-2"/>
        </w:rPr>
        <w:t>this:</w:t>
      </w:r>
    </w:p>
    <w:p>
      <w:pPr>
        <w:pStyle w:val="BodyText"/>
        <w:spacing w:before="1"/>
        <w:rPr>
          <w:sz w:val="20"/>
        </w:rPr>
      </w:pPr>
      <w:r>
        <w:rPr/>
        <w:pict>
          <v:shape style="position:absolute;margin-left:71.425507pt;margin-top:12.786709pt;width:470.9pt;height:37.950pt;mso-position-horizontal-relative:page;mso-position-vertical-relative:paragraph;z-index:-15726592;mso-wrap-distance-left:0;mso-wrap-distance-right:0" type="#_x0000_t202" id="docshape6" filled="true" fillcolor="#e0e0e0" stroked="false">
            <v:textbox inset="0,0,0,0">
              <w:txbxContent>
                <w:p>
                  <w:pPr>
                    <w:pStyle w:val="BodyText"/>
                    <w:spacing w:line="248" w:lineRule="exact"/>
                    <w:ind w:left="28"/>
                    <w:rPr>
                      <w:color w:val="000000"/>
                    </w:rPr>
                  </w:pPr>
                  <w:r>
                    <w:rPr>
                      <w:color w:val="212529"/>
                      <w:w w:val="100"/>
                    </w:rPr>
                    <w:t>2</w:t>
                  </w:r>
                </w:p>
                <w:p>
                  <w:pPr>
                    <w:pStyle w:val="BodyText"/>
                    <w:spacing w:before="1"/>
                    <w:ind w:left="28"/>
                    <w:rPr>
                      <w:color w:val="000000"/>
                    </w:rPr>
                  </w:pPr>
                  <w:r>
                    <w:rPr>
                      <w:color w:val="212529"/>
                    </w:rPr>
                    <w:t>node1</w:t>
                  </w:r>
                  <w:r>
                    <w:rPr>
                      <w:color w:val="212529"/>
                      <w:spacing w:val="-9"/>
                    </w:rPr>
                    <w:t> </w:t>
                  </w:r>
                  <w:r>
                    <w:rPr>
                      <w:color w:val="212529"/>
                    </w:rPr>
                    <w:t>localhost</w:t>
                  </w:r>
                  <w:r>
                    <w:rPr>
                      <w:color w:val="212529"/>
                      <w:spacing w:val="-7"/>
                    </w:rPr>
                    <w:t> </w:t>
                  </w:r>
                  <w:r>
                    <w:rPr>
                      <w:color w:val="212529"/>
                      <w:spacing w:val="-4"/>
                    </w:rPr>
                    <w:t>1234</w:t>
                  </w:r>
                </w:p>
                <w:p>
                  <w:pPr>
                    <w:pStyle w:val="BodyText"/>
                    <w:spacing w:before="2"/>
                    <w:ind w:left="28"/>
                    <w:rPr>
                      <w:color w:val="000000"/>
                    </w:rPr>
                  </w:pPr>
                  <w:r>
                    <w:rPr>
                      <w:color w:val="212529"/>
                    </w:rPr>
                    <w:t>node3</w:t>
                  </w:r>
                  <w:r>
                    <w:rPr>
                      <w:color w:val="212529"/>
                      <w:spacing w:val="-9"/>
                    </w:rPr>
                    <w:t> </w:t>
                  </w:r>
                  <w:r>
                    <w:rPr>
                      <w:color w:val="212529"/>
                    </w:rPr>
                    <w:t>localhost</w:t>
                  </w:r>
                  <w:r>
                    <w:rPr>
                      <w:color w:val="212529"/>
                      <w:spacing w:val="-7"/>
                    </w:rPr>
                    <w:t> </w:t>
                  </w:r>
                  <w:r>
                    <w:rPr>
                      <w:color w:val="212529"/>
                      <w:spacing w:val="-4"/>
                    </w:rPr>
                    <w:t>1234</w:t>
                  </w:r>
                </w:p>
              </w:txbxContent>
            </v:textbox>
            <v:fill type="solid"/>
            <w10:wrap type="topAndBottom"/>
          </v:shape>
        </w:pict>
      </w:r>
    </w:p>
    <w:p>
      <w:pPr>
        <w:pStyle w:val="BodyText"/>
        <w:spacing w:before="6"/>
        <w:rPr>
          <w:sz w:val="13"/>
        </w:rPr>
      </w:pPr>
    </w:p>
    <w:p>
      <w:pPr>
        <w:pStyle w:val="BodyText"/>
        <w:spacing w:before="94"/>
        <w:ind w:left="137"/>
      </w:pPr>
      <w:r>
        <w:rPr>
          <w:color w:val="212529"/>
        </w:rPr>
        <w:t>And</w:t>
      </w:r>
      <w:r>
        <w:rPr>
          <w:color w:val="212529"/>
          <w:spacing w:val="-2"/>
        </w:rPr>
        <w:t> </w:t>
      </w:r>
      <w:r>
        <w:rPr>
          <w:color w:val="212529"/>
        </w:rPr>
        <w:t>so</w:t>
      </w:r>
      <w:r>
        <w:rPr>
          <w:color w:val="212529"/>
          <w:spacing w:val="-3"/>
        </w:rPr>
        <w:t> </w:t>
      </w:r>
      <w:r>
        <w:rPr>
          <w:color w:val="212529"/>
        </w:rPr>
        <w:t>on.</w:t>
      </w:r>
      <w:r>
        <w:rPr>
          <w:color w:val="212529"/>
          <w:spacing w:val="-2"/>
        </w:rPr>
        <w:t> </w:t>
      </w:r>
      <w:r>
        <w:rPr>
          <w:color w:val="212529"/>
        </w:rPr>
        <w:t>We</w:t>
      </w:r>
      <w:r>
        <w:rPr>
          <w:color w:val="212529"/>
          <w:spacing w:val="-3"/>
        </w:rPr>
        <w:t> </w:t>
      </w:r>
      <w:r>
        <w:rPr>
          <w:color w:val="212529"/>
        </w:rPr>
        <w:t>will</w:t>
      </w:r>
      <w:r>
        <w:rPr>
          <w:color w:val="212529"/>
          <w:spacing w:val="-2"/>
        </w:rPr>
        <w:t> </w:t>
      </w:r>
      <w:r>
        <w:rPr>
          <w:color w:val="212529"/>
        </w:rPr>
        <w:t>use</w:t>
      </w:r>
      <w:r>
        <w:rPr>
          <w:color w:val="212529"/>
          <w:spacing w:val="-3"/>
        </w:rPr>
        <w:t> </w:t>
      </w:r>
      <w:r>
        <w:rPr>
          <w:color w:val="212529"/>
        </w:rPr>
        <w:t>our</w:t>
      </w:r>
      <w:r>
        <w:rPr>
          <w:color w:val="212529"/>
          <w:spacing w:val="-2"/>
        </w:rPr>
        <w:t> </w:t>
      </w:r>
      <w:r>
        <w:rPr>
          <w:color w:val="212529"/>
        </w:rPr>
        <w:t>own</w:t>
      </w:r>
      <w:r>
        <w:rPr>
          <w:color w:val="212529"/>
          <w:spacing w:val="-3"/>
        </w:rPr>
        <w:t> </w:t>
      </w:r>
      <w:r>
        <w:rPr>
          <w:color w:val="212529"/>
        </w:rPr>
        <w:t>configuration</w:t>
      </w:r>
      <w:r>
        <w:rPr>
          <w:color w:val="212529"/>
          <w:spacing w:val="-2"/>
        </w:rPr>
        <w:t> </w:t>
      </w:r>
      <w:r>
        <w:rPr>
          <w:color w:val="212529"/>
        </w:rPr>
        <w:t>files</w:t>
      </w:r>
      <w:r>
        <w:rPr>
          <w:color w:val="212529"/>
          <w:spacing w:val="-3"/>
        </w:rPr>
        <w:t> </w:t>
      </w:r>
      <w:r>
        <w:rPr>
          <w:color w:val="212529"/>
        </w:rPr>
        <w:t>when</w:t>
      </w:r>
      <w:r>
        <w:rPr>
          <w:color w:val="212529"/>
          <w:spacing w:val="-2"/>
        </w:rPr>
        <w:t> </w:t>
      </w:r>
      <w:r>
        <w:rPr>
          <w:color w:val="212529"/>
        </w:rPr>
        <w:t>testing</w:t>
      </w:r>
      <w:r>
        <w:rPr>
          <w:color w:val="212529"/>
          <w:spacing w:val="-3"/>
        </w:rPr>
        <w:t> </w:t>
      </w:r>
      <w:r>
        <w:rPr>
          <w:color w:val="212529"/>
        </w:rPr>
        <w:t>the</w:t>
      </w:r>
      <w:r>
        <w:rPr>
          <w:color w:val="212529"/>
          <w:spacing w:val="-2"/>
        </w:rPr>
        <w:t> </w:t>
      </w:r>
      <w:r>
        <w:rPr>
          <w:color w:val="212529"/>
        </w:rPr>
        <w:t>code,</w:t>
      </w:r>
      <w:r>
        <w:rPr>
          <w:color w:val="212529"/>
          <w:spacing w:val="-3"/>
        </w:rPr>
        <w:t> </w:t>
      </w:r>
      <w:r>
        <w:rPr>
          <w:color w:val="212529"/>
        </w:rPr>
        <w:t>so</w:t>
      </w:r>
      <w:r>
        <w:rPr>
          <w:color w:val="212529"/>
          <w:spacing w:val="-2"/>
        </w:rPr>
        <w:t> </w:t>
      </w:r>
      <w:r>
        <w:rPr>
          <w:color w:val="212529"/>
        </w:rPr>
        <w:t>make</w:t>
      </w:r>
      <w:r>
        <w:rPr>
          <w:color w:val="212529"/>
          <w:spacing w:val="-5"/>
        </w:rPr>
        <w:t> </w:t>
      </w:r>
      <w:r>
        <w:rPr>
          <w:color w:val="212529"/>
        </w:rPr>
        <w:t>sure</w:t>
      </w:r>
      <w:r>
        <w:rPr>
          <w:color w:val="212529"/>
          <w:spacing w:val="-2"/>
        </w:rPr>
        <w:t> </w:t>
      </w:r>
      <w:r>
        <w:rPr>
          <w:color w:val="212529"/>
        </w:rPr>
        <w:t>your configuration file complies with this format.</w:t>
      </w:r>
    </w:p>
    <w:p>
      <w:pPr>
        <w:pStyle w:val="BodyText"/>
        <w:spacing w:before="11"/>
        <w:rPr>
          <w:sz w:val="21"/>
        </w:rPr>
      </w:pPr>
    </w:p>
    <w:p>
      <w:pPr>
        <w:pStyle w:val="BodyText"/>
        <w:ind w:left="137" w:right="156"/>
      </w:pPr>
      <w:r>
        <w:rPr>
          <w:color w:val="212529"/>
        </w:rPr>
        <w:t>Each node must listen for TCP connections from other nodes, as well as initiate a TCP connection</w:t>
      </w:r>
      <w:r>
        <w:rPr>
          <w:color w:val="212529"/>
          <w:spacing w:val="-3"/>
        </w:rPr>
        <w:t> </w:t>
      </w:r>
      <w:r>
        <w:rPr>
          <w:color w:val="212529"/>
        </w:rPr>
        <w:t>to</w:t>
      </w:r>
      <w:r>
        <w:rPr>
          <w:color w:val="212529"/>
          <w:spacing w:val="-3"/>
        </w:rPr>
        <w:t> </w:t>
      </w:r>
      <w:r>
        <w:rPr>
          <w:color w:val="212529"/>
        </w:rPr>
        <w:t>each</w:t>
      </w:r>
      <w:r>
        <w:rPr>
          <w:color w:val="212529"/>
          <w:spacing w:val="-3"/>
        </w:rPr>
        <w:t> </w:t>
      </w:r>
      <w:r>
        <w:rPr>
          <w:color w:val="212529"/>
        </w:rPr>
        <w:t>of</w:t>
      </w:r>
      <w:r>
        <w:rPr>
          <w:color w:val="212529"/>
          <w:spacing w:val="-3"/>
        </w:rPr>
        <w:t> </w:t>
      </w:r>
      <w:r>
        <w:rPr>
          <w:color w:val="212529"/>
        </w:rPr>
        <w:t>the</w:t>
      </w:r>
      <w:r>
        <w:rPr>
          <w:color w:val="212529"/>
          <w:spacing w:val="-3"/>
        </w:rPr>
        <w:t> </w:t>
      </w:r>
      <w:r>
        <w:rPr>
          <w:color w:val="212529"/>
        </w:rPr>
        <w:t>other</w:t>
      </w:r>
      <w:r>
        <w:rPr>
          <w:color w:val="212529"/>
          <w:spacing w:val="-3"/>
        </w:rPr>
        <w:t> </w:t>
      </w:r>
      <w:r>
        <w:rPr>
          <w:color w:val="212529"/>
        </w:rPr>
        <w:t>nodes.</w:t>
      </w:r>
      <w:r>
        <w:rPr>
          <w:color w:val="212529"/>
          <w:spacing w:val="-3"/>
        </w:rPr>
        <w:t> </w:t>
      </w:r>
      <w:r>
        <w:rPr>
          <w:color w:val="212529"/>
        </w:rPr>
        <w:t>Note</w:t>
      </w:r>
      <w:r>
        <w:rPr>
          <w:color w:val="212529"/>
          <w:spacing w:val="-3"/>
        </w:rPr>
        <w:t> </w:t>
      </w:r>
      <w:r>
        <w:rPr>
          <w:color w:val="212529"/>
        </w:rPr>
        <w:t>that</w:t>
      </w:r>
      <w:r>
        <w:rPr>
          <w:color w:val="212529"/>
          <w:spacing w:val="-3"/>
        </w:rPr>
        <w:t> </w:t>
      </w:r>
      <w:r>
        <w:rPr>
          <w:color w:val="212529"/>
        </w:rPr>
        <w:t>a</w:t>
      </w:r>
      <w:r>
        <w:rPr>
          <w:color w:val="212529"/>
          <w:spacing w:val="-3"/>
        </w:rPr>
        <w:t> </w:t>
      </w:r>
      <w:r>
        <w:rPr>
          <w:color w:val="212529"/>
        </w:rPr>
        <w:t>connection</w:t>
      </w:r>
      <w:r>
        <w:rPr>
          <w:color w:val="212529"/>
          <w:spacing w:val="-3"/>
        </w:rPr>
        <w:t> </w:t>
      </w:r>
      <w:r>
        <w:rPr>
          <w:color w:val="212529"/>
        </w:rPr>
        <w:t>initiation</w:t>
      </w:r>
      <w:r>
        <w:rPr>
          <w:color w:val="212529"/>
          <w:spacing w:val="-3"/>
        </w:rPr>
        <w:t> </w:t>
      </w:r>
      <w:r>
        <w:rPr>
          <w:color w:val="212529"/>
        </w:rPr>
        <w:t>attempt</w:t>
      </w:r>
      <w:r>
        <w:rPr>
          <w:color w:val="212529"/>
          <w:spacing w:val="-3"/>
        </w:rPr>
        <w:t> </w:t>
      </w:r>
      <w:r>
        <w:rPr>
          <w:color w:val="212529"/>
        </w:rPr>
        <w:t>will</w:t>
      </w:r>
      <w:r>
        <w:rPr>
          <w:color w:val="212529"/>
          <w:spacing w:val="-3"/>
        </w:rPr>
        <w:t> </w:t>
      </w:r>
      <w:r>
        <w:rPr>
          <w:color w:val="212529"/>
        </w:rPr>
        <w:t>fail,</w:t>
      </w:r>
      <w:r>
        <w:rPr>
          <w:color w:val="212529"/>
          <w:spacing w:val="-3"/>
        </w:rPr>
        <w:t> </w:t>
      </w:r>
      <w:r>
        <w:rPr>
          <w:color w:val="212529"/>
        </w:rPr>
        <w:t>unless the other node’s listening socket is ready. The node implementation may continuously try to initiate the connections until successful. You may assume no node failure occurs during this</w:t>
      </w:r>
    </w:p>
    <w:p>
      <w:pPr>
        <w:spacing w:after="0"/>
        <w:sectPr>
          <w:pgSz w:w="12240" w:h="15840"/>
          <w:pgMar w:header="0" w:footer="697" w:top="1380" w:bottom="880" w:left="1320" w:right="1280"/>
        </w:sectPr>
      </w:pPr>
    </w:p>
    <w:p>
      <w:pPr>
        <w:pStyle w:val="BodyText"/>
        <w:spacing w:line="237" w:lineRule="auto" w:before="79"/>
        <w:ind w:left="137" w:right="156"/>
      </w:pPr>
      <w:r>
        <w:rPr>
          <w:color w:val="212529"/>
        </w:rPr>
        <w:t>start-up</w:t>
      </w:r>
      <w:r>
        <w:rPr>
          <w:color w:val="212529"/>
          <w:spacing w:val="-4"/>
        </w:rPr>
        <w:t> </w:t>
      </w:r>
      <w:r>
        <w:rPr>
          <w:color w:val="212529"/>
        </w:rPr>
        <w:t>phase.</w:t>
      </w:r>
      <w:r>
        <w:rPr>
          <w:color w:val="212529"/>
          <w:spacing w:val="-4"/>
        </w:rPr>
        <w:t> </w:t>
      </w:r>
      <w:r>
        <w:rPr>
          <w:color w:val="212529"/>
        </w:rPr>
        <w:t>Further</w:t>
      </w:r>
      <w:r>
        <w:rPr>
          <w:color w:val="212529"/>
          <w:spacing w:val="-4"/>
        </w:rPr>
        <w:t> </w:t>
      </w:r>
      <w:r>
        <w:rPr>
          <w:color w:val="212529"/>
        </w:rPr>
        <w:t>ensure</w:t>
      </w:r>
      <w:r>
        <w:rPr>
          <w:color w:val="212529"/>
          <w:spacing w:val="-4"/>
        </w:rPr>
        <w:t> </w:t>
      </w:r>
      <w:r>
        <w:rPr>
          <w:color w:val="212529"/>
        </w:rPr>
        <w:t>that</w:t>
      </w:r>
      <w:r>
        <w:rPr>
          <w:color w:val="212529"/>
          <w:spacing w:val="-4"/>
        </w:rPr>
        <w:t> </w:t>
      </w:r>
      <w:r>
        <w:rPr>
          <w:color w:val="212529"/>
        </w:rPr>
        <w:t>your</w:t>
      </w:r>
      <w:r>
        <w:rPr>
          <w:color w:val="212529"/>
          <w:spacing w:val="-4"/>
        </w:rPr>
        <w:t> </w:t>
      </w:r>
      <w:r>
        <w:rPr>
          <w:color w:val="212529"/>
        </w:rPr>
        <w:t>implementation</w:t>
      </w:r>
      <w:r>
        <w:rPr>
          <w:color w:val="212529"/>
          <w:spacing w:val="-4"/>
        </w:rPr>
        <w:t> </w:t>
      </w:r>
      <w:r>
        <w:rPr>
          <w:color w:val="212529"/>
        </w:rPr>
        <w:t>appropriately</w:t>
      </w:r>
      <w:r>
        <w:rPr>
          <w:color w:val="212529"/>
          <w:spacing w:val="-4"/>
        </w:rPr>
        <w:t> </w:t>
      </w:r>
      <w:r>
        <w:rPr>
          <w:color w:val="212529"/>
        </w:rPr>
        <w:t>waits</w:t>
      </w:r>
      <w:r>
        <w:rPr>
          <w:color w:val="212529"/>
          <w:spacing w:val="-4"/>
        </w:rPr>
        <w:t> </w:t>
      </w:r>
      <w:r>
        <w:rPr>
          <w:color w:val="212529"/>
        </w:rPr>
        <w:t>for</w:t>
      </w:r>
      <w:r>
        <w:rPr>
          <w:color w:val="212529"/>
          <w:spacing w:val="-4"/>
        </w:rPr>
        <w:t> </w:t>
      </w:r>
      <w:r>
        <w:rPr>
          <w:color w:val="212529"/>
        </w:rPr>
        <w:t>a</w:t>
      </w:r>
      <w:r>
        <w:rPr>
          <w:color w:val="212529"/>
          <w:spacing w:val="-4"/>
        </w:rPr>
        <w:t> </w:t>
      </w:r>
      <w:r>
        <w:rPr>
          <w:color w:val="212529"/>
        </w:rPr>
        <w:t>connection</w:t>
      </w:r>
      <w:r>
        <w:rPr>
          <w:color w:val="212529"/>
          <w:spacing w:val="-4"/>
        </w:rPr>
        <w:t> </w:t>
      </w:r>
      <w:r>
        <w:rPr>
          <w:color w:val="212529"/>
        </w:rPr>
        <w:t>to be successfully established before trying to send on it.</w:t>
      </w:r>
    </w:p>
    <w:p>
      <w:pPr>
        <w:pStyle w:val="BodyText"/>
        <w:spacing w:before="2"/>
      </w:pPr>
    </w:p>
    <w:p>
      <w:pPr>
        <w:pStyle w:val="BodyText"/>
        <w:spacing w:before="1"/>
        <w:ind w:left="137"/>
      </w:pPr>
      <w:r>
        <w:rPr>
          <w:color w:val="212529"/>
        </w:rPr>
        <w:t>Furthermore,</w:t>
      </w:r>
      <w:r>
        <w:rPr>
          <w:color w:val="212529"/>
          <w:spacing w:val="-7"/>
        </w:rPr>
        <w:t> </w:t>
      </w:r>
      <w:r>
        <w:rPr>
          <w:color w:val="212529"/>
        </w:rPr>
        <w:t>make</w:t>
      </w:r>
      <w:r>
        <w:rPr>
          <w:color w:val="212529"/>
          <w:spacing w:val="-5"/>
        </w:rPr>
        <w:t> </w:t>
      </w:r>
      <w:r>
        <w:rPr>
          <w:color w:val="212529"/>
        </w:rPr>
        <w:t>sure</w:t>
      </w:r>
      <w:r>
        <w:rPr>
          <w:color w:val="212529"/>
          <w:spacing w:val="-5"/>
        </w:rPr>
        <w:t> </w:t>
      </w:r>
      <w:r>
        <w:rPr>
          <w:color w:val="212529"/>
        </w:rPr>
        <w:t>your</w:t>
      </w:r>
      <w:r>
        <w:rPr>
          <w:color w:val="212529"/>
          <w:spacing w:val="-5"/>
        </w:rPr>
        <w:t> </w:t>
      </w:r>
      <w:r>
        <w:rPr>
          <w:color w:val="212529"/>
        </w:rPr>
        <w:t>node</w:t>
      </w:r>
      <w:r>
        <w:rPr>
          <w:color w:val="212529"/>
          <w:spacing w:val="-5"/>
        </w:rPr>
        <w:t> </w:t>
      </w:r>
      <w:r>
        <w:rPr>
          <w:color w:val="212529"/>
        </w:rPr>
        <w:t>can</w:t>
      </w:r>
      <w:r>
        <w:rPr>
          <w:color w:val="212529"/>
          <w:spacing w:val="-5"/>
        </w:rPr>
        <w:t> </w:t>
      </w:r>
      <w:r>
        <w:rPr>
          <w:color w:val="212529"/>
        </w:rPr>
        <w:t>be</w:t>
      </w:r>
      <w:r>
        <w:rPr>
          <w:color w:val="212529"/>
          <w:spacing w:val="-5"/>
        </w:rPr>
        <w:t> </w:t>
      </w:r>
      <w:r>
        <w:rPr>
          <w:color w:val="212529"/>
        </w:rPr>
        <w:t>started</w:t>
      </w:r>
      <w:r>
        <w:rPr>
          <w:color w:val="212529"/>
          <w:spacing w:val="-5"/>
        </w:rPr>
        <w:t> </w:t>
      </w:r>
      <w:r>
        <w:rPr>
          <w:color w:val="212529"/>
        </w:rPr>
        <w:t>using</w:t>
      </w:r>
      <w:r>
        <w:rPr>
          <w:color w:val="212529"/>
          <w:spacing w:val="-5"/>
        </w:rPr>
        <w:t> </w:t>
      </w:r>
      <w:r>
        <w:rPr>
          <w:color w:val="212529"/>
        </w:rPr>
        <w:t>this</w:t>
      </w:r>
      <w:r>
        <w:rPr>
          <w:color w:val="212529"/>
          <w:spacing w:val="-5"/>
        </w:rPr>
        <w:t> </w:t>
      </w:r>
      <w:r>
        <w:rPr>
          <w:color w:val="212529"/>
        </w:rPr>
        <w:t>EXACT</w:t>
      </w:r>
      <w:r>
        <w:rPr>
          <w:color w:val="212529"/>
          <w:spacing w:val="-4"/>
        </w:rPr>
        <w:t> </w:t>
      </w:r>
      <w:r>
        <w:rPr>
          <w:color w:val="212529"/>
          <w:spacing w:val="-2"/>
        </w:rPr>
        <w:t>command:</w:t>
      </w:r>
    </w:p>
    <w:p>
      <w:pPr>
        <w:pStyle w:val="BodyText"/>
        <w:spacing w:before="7"/>
        <w:rPr>
          <w:sz w:val="13"/>
        </w:rPr>
      </w:pPr>
    </w:p>
    <w:p>
      <w:pPr>
        <w:pStyle w:val="BodyText"/>
        <w:tabs>
          <w:tab w:pos="9526" w:val="left" w:leader="none"/>
        </w:tabs>
        <w:spacing w:before="94"/>
        <w:ind w:left="108"/>
      </w:pPr>
      <w:r>
        <w:rPr>
          <w:rFonts w:ascii="Times New Roman"/>
          <w:color w:val="212529"/>
          <w:spacing w:val="-27"/>
          <w:shd w:fill="E0E0E0" w:color="auto" w:val="clear"/>
        </w:rPr>
        <w:t> </w:t>
      </w:r>
      <w:r>
        <w:rPr>
          <w:color w:val="212529"/>
          <w:shd w:fill="E0E0E0" w:color="auto" w:val="clear"/>
        </w:rPr>
        <w:t>mp1_node</w:t>
      </w:r>
      <w:r>
        <w:rPr>
          <w:color w:val="212529"/>
          <w:spacing w:val="-8"/>
          <w:shd w:fill="E0E0E0" w:color="auto" w:val="clear"/>
        </w:rPr>
        <w:t> </w:t>
      </w:r>
      <w:r>
        <w:rPr>
          <w:color w:val="212529"/>
          <w:shd w:fill="E0E0E0" w:color="auto" w:val="clear"/>
        </w:rPr>
        <w:t>{node</w:t>
      </w:r>
      <w:r>
        <w:rPr>
          <w:color w:val="212529"/>
          <w:spacing w:val="-5"/>
          <w:shd w:fill="E0E0E0" w:color="auto" w:val="clear"/>
        </w:rPr>
        <w:t> </w:t>
      </w:r>
      <w:r>
        <w:rPr>
          <w:color w:val="212529"/>
          <w:shd w:fill="E0E0E0" w:color="auto" w:val="clear"/>
        </w:rPr>
        <w:t>id}</w:t>
      </w:r>
      <w:r>
        <w:rPr>
          <w:color w:val="212529"/>
          <w:spacing w:val="-6"/>
          <w:shd w:fill="E0E0E0" w:color="auto" w:val="clear"/>
        </w:rPr>
        <w:t> </w:t>
      </w:r>
      <w:r>
        <w:rPr>
          <w:color w:val="212529"/>
          <w:shd w:fill="E0E0E0" w:color="auto" w:val="clear"/>
        </w:rPr>
        <w:t>{port}</w:t>
      </w:r>
      <w:r>
        <w:rPr>
          <w:color w:val="212529"/>
          <w:spacing w:val="-5"/>
          <w:shd w:fill="E0E0E0" w:color="auto" w:val="clear"/>
        </w:rPr>
        <w:t> </w:t>
      </w:r>
      <w:r>
        <w:rPr>
          <w:color w:val="212529"/>
          <w:shd w:fill="E0E0E0" w:color="auto" w:val="clear"/>
        </w:rPr>
        <w:t>{config</w:t>
      </w:r>
      <w:r>
        <w:rPr>
          <w:color w:val="212529"/>
          <w:spacing w:val="-5"/>
          <w:shd w:fill="E0E0E0" w:color="auto" w:val="clear"/>
        </w:rPr>
        <w:t> </w:t>
      </w:r>
      <w:r>
        <w:rPr>
          <w:color w:val="212529"/>
          <w:spacing w:val="-2"/>
          <w:shd w:fill="E0E0E0" w:color="auto" w:val="clear"/>
        </w:rPr>
        <w:t>file}</w:t>
      </w:r>
      <w:r>
        <w:rPr>
          <w:color w:val="212529"/>
          <w:shd w:fill="E0E0E0" w:color="auto" w:val="clear"/>
        </w:rPr>
        <w:tab/>
      </w:r>
    </w:p>
    <w:p>
      <w:pPr>
        <w:pStyle w:val="BodyText"/>
        <w:spacing w:before="3"/>
      </w:pPr>
    </w:p>
    <w:p>
      <w:pPr>
        <w:pStyle w:val="Heading1"/>
      </w:pPr>
      <w:r>
        <w:rPr>
          <w:color w:val="13294B"/>
        </w:rPr>
        <w:t>Handling</w:t>
      </w:r>
      <w:r>
        <w:rPr>
          <w:color w:val="13294B"/>
          <w:spacing w:val="-8"/>
        </w:rPr>
        <w:t> </w:t>
      </w:r>
      <w:r>
        <w:rPr>
          <w:color w:val="13294B"/>
        </w:rPr>
        <w:t>transactions</w:t>
      </w:r>
      <w:r>
        <w:rPr>
          <w:color w:val="13294B"/>
          <w:spacing w:val="-8"/>
        </w:rPr>
        <w:t> </w:t>
      </w:r>
      <w:r>
        <w:rPr>
          <w:color w:val="13294B"/>
        </w:rPr>
        <w:t>and</w:t>
      </w:r>
      <w:r>
        <w:rPr>
          <w:color w:val="13294B"/>
          <w:spacing w:val="-7"/>
        </w:rPr>
        <w:t> </w:t>
      </w:r>
      <w:r>
        <w:rPr>
          <w:color w:val="13294B"/>
          <w:spacing w:val="-2"/>
        </w:rPr>
        <w:t>failures</w:t>
      </w:r>
    </w:p>
    <w:p>
      <w:pPr>
        <w:pStyle w:val="BodyText"/>
        <w:spacing w:before="9"/>
        <w:rPr>
          <w:b/>
          <w:sz w:val="21"/>
        </w:rPr>
      </w:pPr>
    </w:p>
    <w:p>
      <w:pPr>
        <w:pStyle w:val="BodyText"/>
        <w:ind w:left="137" w:right="266"/>
      </w:pPr>
      <w:r>
        <w:rPr>
          <w:color w:val="212529"/>
        </w:rPr>
        <w:t>Once the nodes are connected to one another, each node should start reading transactions from the standard input, and multicast any transactions it receives on stdin to all other nodes. This</w:t>
      </w:r>
      <w:r>
        <w:rPr>
          <w:color w:val="212529"/>
          <w:spacing w:val="-3"/>
        </w:rPr>
        <w:t> </w:t>
      </w:r>
      <w:r>
        <w:rPr>
          <w:color w:val="212529"/>
        </w:rPr>
        <w:t>should</w:t>
      </w:r>
      <w:r>
        <w:rPr>
          <w:color w:val="212529"/>
          <w:spacing w:val="-3"/>
        </w:rPr>
        <w:t> </w:t>
      </w:r>
      <w:r>
        <w:rPr>
          <w:color w:val="212529"/>
        </w:rPr>
        <w:t>follow</w:t>
      </w:r>
      <w:r>
        <w:rPr>
          <w:color w:val="212529"/>
          <w:spacing w:val="-3"/>
        </w:rPr>
        <w:t> </w:t>
      </w:r>
      <w:r>
        <w:rPr>
          <w:color w:val="212529"/>
        </w:rPr>
        <w:t>the</w:t>
      </w:r>
      <w:r>
        <w:rPr>
          <w:color w:val="212529"/>
          <w:spacing w:val="-3"/>
        </w:rPr>
        <w:t> </w:t>
      </w:r>
      <w:r>
        <w:rPr>
          <w:color w:val="212529"/>
        </w:rPr>
        <w:t>constraints</w:t>
      </w:r>
      <w:r>
        <w:rPr>
          <w:color w:val="212529"/>
          <w:spacing w:val="-3"/>
        </w:rPr>
        <w:t> </w:t>
      </w:r>
      <w:r>
        <w:rPr>
          <w:color w:val="212529"/>
        </w:rPr>
        <w:t>of</w:t>
      </w:r>
      <w:r>
        <w:rPr>
          <w:color w:val="212529"/>
          <w:spacing w:val="-3"/>
        </w:rPr>
        <w:t> </w:t>
      </w:r>
      <w:r>
        <w:rPr>
          <w:color w:val="212529"/>
        </w:rPr>
        <w:t>totally</w:t>
      </w:r>
      <w:r>
        <w:rPr>
          <w:color w:val="212529"/>
          <w:spacing w:val="-3"/>
        </w:rPr>
        <w:t> </w:t>
      </w:r>
      <w:r>
        <w:rPr>
          <w:color w:val="212529"/>
        </w:rPr>
        <w:t>ordered,</w:t>
      </w:r>
      <w:r>
        <w:rPr>
          <w:color w:val="212529"/>
          <w:spacing w:val="-3"/>
        </w:rPr>
        <w:t> </w:t>
      </w:r>
      <w:r>
        <w:rPr>
          <w:color w:val="212529"/>
        </w:rPr>
        <w:t>reliable</w:t>
      </w:r>
      <w:r>
        <w:rPr>
          <w:color w:val="212529"/>
          <w:spacing w:val="-3"/>
        </w:rPr>
        <w:t> </w:t>
      </w:r>
      <w:r>
        <w:rPr>
          <w:color w:val="212529"/>
        </w:rPr>
        <w:t>multicast.</w:t>
      </w:r>
      <w:r>
        <w:rPr>
          <w:color w:val="212529"/>
          <w:spacing w:val="-3"/>
        </w:rPr>
        <w:t> </w:t>
      </w:r>
      <w:r>
        <w:rPr>
          <w:color w:val="212529"/>
        </w:rPr>
        <w:t>Briefly,</w:t>
      </w:r>
      <w:r>
        <w:rPr>
          <w:color w:val="212529"/>
          <w:spacing w:val="-3"/>
        </w:rPr>
        <w:t> </w:t>
      </w:r>
      <w:r>
        <w:rPr>
          <w:color w:val="212529"/>
        </w:rPr>
        <w:t>all</w:t>
      </w:r>
      <w:r>
        <w:rPr>
          <w:color w:val="212529"/>
          <w:spacing w:val="-3"/>
        </w:rPr>
        <w:t> </w:t>
      </w:r>
      <w:r>
        <w:rPr>
          <w:color w:val="212529"/>
        </w:rPr>
        <w:t>nodes</w:t>
      </w:r>
      <w:r>
        <w:rPr>
          <w:color w:val="212529"/>
          <w:spacing w:val="-3"/>
        </w:rPr>
        <w:t> </w:t>
      </w:r>
      <w:r>
        <w:rPr>
          <w:color w:val="212529"/>
        </w:rPr>
        <w:t>should process the same set of transactions in the same order, and any transaction processed by a node that has not crashed must eventually be processed by all other nodes. As mentioned above,</w:t>
      </w:r>
      <w:r>
        <w:rPr>
          <w:color w:val="212529"/>
          <w:spacing w:val="-8"/>
        </w:rPr>
        <w:t> </w:t>
      </w:r>
      <w:r>
        <w:rPr>
          <w:color w:val="212529"/>
        </w:rPr>
        <w:t>each</w:t>
      </w:r>
      <w:r>
        <w:rPr>
          <w:color w:val="212529"/>
          <w:spacing w:val="-5"/>
        </w:rPr>
        <w:t> </w:t>
      </w:r>
      <w:r>
        <w:rPr>
          <w:color w:val="212529"/>
        </w:rPr>
        <w:t>node</w:t>
      </w:r>
      <w:r>
        <w:rPr>
          <w:color w:val="212529"/>
          <w:spacing w:val="-5"/>
        </w:rPr>
        <w:t> </w:t>
      </w:r>
      <w:r>
        <w:rPr>
          <w:color w:val="212529"/>
        </w:rPr>
        <w:t>must</w:t>
      </w:r>
      <w:r>
        <w:rPr>
          <w:color w:val="212529"/>
          <w:spacing w:val="-4"/>
        </w:rPr>
        <w:t> </w:t>
      </w:r>
      <w:r>
        <w:rPr>
          <w:color w:val="212529"/>
        </w:rPr>
        <w:t>print</w:t>
      </w:r>
      <w:r>
        <w:rPr>
          <w:color w:val="212529"/>
          <w:spacing w:val="-6"/>
        </w:rPr>
        <w:t> </w:t>
      </w:r>
      <w:r>
        <w:rPr>
          <w:color w:val="212529"/>
        </w:rPr>
        <w:t>out</w:t>
      </w:r>
      <w:r>
        <w:rPr>
          <w:color w:val="212529"/>
          <w:spacing w:val="-5"/>
        </w:rPr>
        <w:t> </w:t>
      </w:r>
      <w:r>
        <w:rPr>
          <w:color w:val="212529"/>
        </w:rPr>
        <w:t>all</w:t>
      </w:r>
      <w:r>
        <w:rPr>
          <w:color w:val="212529"/>
          <w:spacing w:val="-5"/>
        </w:rPr>
        <w:t> </w:t>
      </w:r>
      <w:r>
        <w:rPr>
          <w:color w:val="212529"/>
        </w:rPr>
        <w:t>non-zero</w:t>
      </w:r>
      <w:r>
        <w:rPr>
          <w:color w:val="212529"/>
          <w:spacing w:val="-5"/>
        </w:rPr>
        <w:t> </w:t>
      </w:r>
      <w:r>
        <w:rPr>
          <w:color w:val="212529"/>
        </w:rPr>
        <w:t>account</w:t>
      </w:r>
      <w:r>
        <w:rPr>
          <w:color w:val="212529"/>
          <w:spacing w:val="-6"/>
        </w:rPr>
        <w:t> </w:t>
      </w:r>
      <w:r>
        <w:rPr>
          <w:color w:val="212529"/>
        </w:rPr>
        <w:t>balances</w:t>
      </w:r>
      <w:r>
        <w:rPr>
          <w:color w:val="212529"/>
          <w:spacing w:val="-5"/>
        </w:rPr>
        <w:t> </w:t>
      </w:r>
      <w:r>
        <w:rPr>
          <w:color w:val="212529"/>
        </w:rPr>
        <w:t>after</w:t>
      </w:r>
      <w:r>
        <w:rPr>
          <w:color w:val="212529"/>
          <w:spacing w:val="-5"/>
        </w:rPr>
        <w:t> </w:t>
      </w:r>
      <w:r>
        <w:rPr>
          <w:color w:val="212529"/>
        </w:rPr>
        <w:t>processing</w:t>
      </w:r>
      <w:r>
        <w:rPr>
          <w:color w:val="212529"/>
          <w:spacing w:val="-5"/>
        </w:rPr>
        <w:t> </w:t>
      </w:r>
      <w:r>
        <w:rPr>
          <w:color w:val="212529"/>
        </w:rPr>
        <w:t>a</w:t>
      </w:r>
      <w:r>
        <w:rPr>
          <w:color w:val="212529"/>
          <w:spacing w:val="-5"/>
        </w:rPr>
        <w:t> </w:t>
      </w:r>
      <w:r>
        <w:rPr>
          <w:color w:val="212529"/>
          <w:spacing w:val="-2"/>
        </w:rPr>
        <w:t>transaction.</w:t>
      </w:r>
    </w:p>
    <w:p>
      <w:pPr>
        <w:pStyle w:val="BodyText"/>
        <w:spacing w:before="1"/>
      </w:pPr>
    </w:p>
    <w:p>
      <w:pPr>
        <w:pStyle w:val="BodyText"/>
        <w:ind w:left="137" w:right="266"/>
      </w:pPr>
      <w:r>
        <w:rPr>
          <w:color w:val="212529"/>
        </w:rPr>
        <w:t>You should detect and handle node failures. Any of your nodes can fail, so your design should be decentralized (or, if you use a centralized node in some way, you should be able to handle its</w:t>
      </w:r>
      <w:r>
        <w:rPr>
          <w:color w:val="212529"/>
          <w:spacing w:val="-3"/>
        </w:rPr>
        <w:t> </w:t>
      </w:r>
      <w:r>
        <w:rPr>
          <w:color w:val="212529"/>
        </w:rPr>
        <w:t>failure).</w:t>
      </w:r>
      <w:r>
        <w:rPr>
          <w:color w:val="212529"/>
          <w:spacing w:val="-3"/>
        </w:rPr>
        <w:t> </w:t>
      </w:r>
      <w:r>
        <w:rPr>
          <w:color w:val="212529"/>
        </w:rPr>
        <w:t>Note</w:t>
      </w:r>
      <w:r>
        <w:rPr>
          <w:color w:val="212529"/>
          <w:spacing w:val="-3"/>
        </w:rPr>
        <w:t> </w:t>
      </w:r>
      <w:r>
        <w:rPr>
          <w:color w:val="212529"/>
        </w:rPr>
        <w:t>that</w:t>
      </w:r>
      <w:r>
        <w:rPr>
          <w:color w:val="212529"/>
          <w:spacing w:val="-3"/>
        </w:rPr>
        <w:t> </w:t>
      </w:r>
      <w:r>
        <w:rPr>
          <w:color w:val="212529"/>
        </w:rPr>
        <w:t>a</w:t>
      </w:r>
      <w:r>
        <w:rPr>
          <w:color w:val="212529"/>
          <w:spacing w:val="-3"/>
        </w:rPr>
        <w:t> </w:t>
      </w:r>
      <w:r>
        <w:rPr>
          <w:color w:val="212529"/>
        </w:rPr>
        <w:t>node</w:t>
      </w:r>
      <w:r>
        <w:rPr>
          <w:color w:val="212529"/>
          <w:spacing w:val="-3"/>
        </w:rPr>
        <w:t> </w:t>
      </w:r>
      <w:r>
        <w:rPr>
          <w:color w:val="212529"/>
        </w:rPr>
        <w:t>failure</w:t>
      </w:r>
      <w:r>
        <w:rPr>
          <w:color w:val="212529"/>
          <w:spacing w:val="-3"/>
        </w:rPr>
        <w:t> </w:t>
      </w:r>
      <w:r>
        <w:rPr>
          <w:color w:val="212529"/>
        </w:rPr>
        <w:t>is</w:t>
      </w:r>
      <w:r>
        <w:rPr>
          <w:color w:val="212529"/>
          <w:spacing w:val="-3"/>
        </w:rPr>
        <w:t> </w:t>
      </w:r>
      <w:r>
        <w:rPr>
          <w:color w:val="212529"/>
        </w:rPr>
        <w:t>an</w:t>
      </w:r>
      <w:r>
        <w:rPr>
          <w:color w:val="212529"/>
          <w:spacing w:val="-3"/>
        </w:rPr>
        <w:t> </w:t>
      </w:r>
      <w:r>
        <w:rPr>
          <w:color w:val="212529"/>
        </w:rPr>
        <w:t>abrupt</w:t>
      </w:r>
      <w:r>
        <w:rPr>
          <w:color w:val="212529"/>
          <w:spacing w:val="-3"/>
        </w:rPr>
        <w:t> </w:t>
      </w:r>
      <w:r>
        <w:rPr>
          <w:color w:val="212529"/>
        </w:rPr>
        <w:t>event,</w:t>
      </w:r>
      <w:r>
        <w:rPr>
          <w:color w:val="212529"/>
          <w:spacing w:val="-3"/>
        </w:rPr>
        <w:t> </w:t>
      </w:r>
      <w:r>
        <w:rPr>
          <w:color w:val="212529"/>
        </w:rPr>
        <w:t>you</w:t>
      </w:r>
      <w:r>
        <w:rPr>
          <w:color w:val="212529"/>
          <w:spacing w:val="-3"/>
        </w:rPr>
        <w:t> </w:t>
      </w:r>
      <w:r>
        <w:rPr>
          <w:color w:val="212529"/>
        </w:rPr>
        <w:t>should</w:t>
      </w:r>
      <w:r>
        <w:rPr>
          <w:color w:val="212529"/>
          <w:spacing w:val="-3"/>
        </w:rPr>
        <w:t> </w:t>
      </w:r>
      <w:r>
        <w:rPr>
          <w:color w:val="212529"/>
        </w:rPr>
        <w:t>not</w:t>
      </w:r>
      <w:r>
        <w:rPr>
          <w:color w:val="212529"/>
          <w:spacing w:val="-3"/>
        </w:rPr>
        <w:t> </w:t>
      </w:r>
      <w:r>
        <w:rPr>
          <w:color w:val="212529"/>
        </w:rPr>
        <w:t>expect</w:t>
      </w:r>
      <w:r>
        <w:rPr>
          <w:color w:val="212529"/>
          <w:spacing w:val="-3"/>
        </w:rPr>
        <w:t> </w:t>
      </w:r>
      <w:r>
        <w:rPr>
          <w:color w:val="212529"/>
        </w:rPr>
        <w:t>that</w:t>
      </w:r>
      <w:r>
        <w:rPr>
          <w:color w:val="212529"/>
          <w:spacing w:val="-3"/>
        </w:rPr>
        <w:t> </w:t>
      </w:r>
      <w:r>
        <w:rPr>
          <w:color w:val="212529"/>
        </w:rPr>
        <w:t>a</w:t>
      </w:r>
      <w:r>
        <w:rPr>
          <w:color w:val="212529"/>
          <w:spacing w:val="-3"/>
        </w:rPr>
        <w:t> </w:t>
      </w:r>
      <w:r>
        <w:rPr>
          <w:color w:val="212529"/>
        </w:rPr>
        <w:t>failing</w:t>
      </w:r>
      <w:r>
        <w:rPr>
          <w:color w:val="212529"/>
          <w:spacing w:val="-3"/>
        </w:rPr>
        <w:t> </w:t>
      </w:r>
      <w:r>
        <w:rPr>
          <w:color w:val="212529"/>
        </w:rPr>
        <w:t>node sends any sort of “disconnect” message. Your system should remain functional with 1 out of 3 nodes</w:t>
      </w:r>
      <w:r>
        <w:rPr>
          <w:color w:val="212529"/>
          <w:spacing w:val="-1"/>
        </w:rPr>
        <w:t> </w:t>
      </w:r>
      <w:r>
        <w:rPr>
          <w:color w:val="212529"/>
        </w:rPr>
        <w:t>failing</w:t>
      </w:r>
      <w:r>
        <w:rPr>
          <w:color w:val="212529"/>
          <w:spacing w:val="-1"/>
        </w:rPr>
        <w:t> </w:t>
      </w:r>
      <w:r>
        <w:rPr>
          <w:color w:val="212529"/>
        </w:rPr>
        <w:t>in</w:t>
      </w:r>
      <w:r>
        <w:rPr>
          <w:color w:val="212529"/>
          <w:spacing w:val="-1"/>
        </w:rPr>
        <w:t> </w:t>
      </w:r>
      <w:r>
        <w:rPr>
          <w:color w:val="212529"/>
        </w:rPr>
        <w:t>the</w:t>
      </w:r>
      <w:r>
        <w:rPr>
          <w:color w:val="212529"/>
          <w:spacing w:val="-1"/>
        </w:rPr>
        <w:t> </w:t>
      </w:r>
      <w:r>
        <w:rPr>
          <w:color w:val="212529"/>
        </w:rPr>
        <w:t>small-scale</w:t>
      </w:r>
      <w:r>
        <w:rPr>
          <w:color w:val="212529"/>
          <w:spacing w:val="-1"/>
        </w:rPr>
        <w:t> </w:t>
      </w:r>
      <w:r>
        <w:rPr>
          <w:color w:val="212529"/>
        </w:rPr>
        <w:t>scenario</w:t>
      </w:r>
      <w:r>
        <w:rPr>
          <w:color w:val="212529"/>
          <w:spacing w:val="-1"/>
        </w:rPr>
        <w:t> </w:t>
      </w:r>
      <w:r>
        <w:rPr>
          <w:color w:val="212529"/>
        </w:rPr>
        <w:t>and</w:t>
      </w:r>
      <w:r>
        <w:rPr>
          <w:color w:val="212529"/>
          <w:spacing w:val="-1"/>
        </w:rPr>
        <w:t> </w:t>
      </w:r>
      <w:r>
        <w:rPr>
          <w:color w:val="212529"/>
        </w:rPr>
        <w:t>3</w:t>
      </w:r>
      <w:r>
        <w:rPr>
          <w:color w:val="212529"/>
          <w:spacing w:val="-1"/>
        </w:rPr>
        <w:t> </w:t>
      </w:r>
      <w:r>
        <w:rPr>
          <w:color w:val="212529"/>
        </w:rPr>
        <w:t>out</w:t>
      </w:r>
      <w:r>
        <w:rPr>
          <w:color w:val="212529"/>
          <w:spacing w:val="-1"/>
        </w:rPr>
        <w:t> </w:t>
      </w:r>
      <w:r>
        <w:rPr>
          <w:color w:val="212529"/>
        </w:rPr>
        <w:t>of</w:t>
      </w:r>
      <w:r>
        <w:rPr>
          <w:color w:val="212529"/>
          <w:spacing w:val="-1"/>
        </w:rPr>
        <w:t> </w:t>
      </w:r>
      <w:r>
        <w:rPr>
          <w:color w:val="212529"/>
        </w:rPr>
        <w:t>8</w:t>
      </w:r>
      <w:r>
        <w:rPr>
          <w:color w:val="212529"/>
          <w:spacing w:val="-1"/>
        </w:rPr>
        <w:t> </w:t>
      </w:r>
      <w:r>
        <w:rPr>
          <w:color w:val="212529"/>
        </w:rPr>
        <w:t>nodes</w:t>
      </w:r>
      <w:r>
        <w:rPr>
          <w:color w:val="212529"/>
          <w:spacing w:val="-1"/>
        </w:rPr>
        <w:t> </w:t>
      </w:r>
      <w:r>
        <w:rPr>
          <w:color w:val="212529"/>
        </w:rPr>
        <w:t>failing</w:t>
      </w:r>
      <w:r>
        <w:rPr>
          <w:color w:val="212529"/>
          <w:spacing w:val="-1"/>
        </w:rPr>
        <w:t> </w:t>
      </w:r>
      <w:r>
        <w:rPr>
          <w:color w:val="212529"/>
        </w:rPr>
        <w:t>in</w:t>
      </w:r>
      <w:r>
        <w:rPr>
          <w:color w:val="212529"/>
          <w:spacing w:val="-1"/>
        </w:rPr>
        <w:t> </w:t>
      </w:r>
      <w:r>
        <w:rPr>
          <w:color w:val="212529"/>
        </w:rPr>
        <w:t>the</w:t>
      </w:r>
      <w:r>
        <w:rPr>
          <w:color w:val="212529"/>
          <w:spacing w:val="-1"/>
        </w:rPr>
        <w:t> </w:t>
      </w:r>
      <w:r>
        <w:rPr>
          <w:color w:val="212529"/>
        </w:rPr>
        <w:t>large</w:t>
      </w:r>
      <w:r>
        <w:rPr>
          <w:color w:val="212529"/>
          <w:spacing w:val="-1"/>
        </w:rPr>
        <w:t> </w:t>
      </w:r>
      <w:r>
        <w:rPr>
          <w:color w:val="212529"/>
        </w:rPr>
        <w:t>scale</w:t>
      </w:r>
      <w:r>
        <w:rPr>
          <w:color w:val="212529"/>
          <w:spacing w:val="-2"/>
        </w:rPr>
        <w:t> </w:t>
      </w:r>
      <w:r>
        <w:rPr>
          <w:color w:val="212529"/>
        </w:rPr>
        <w:t>scenario (evaluation scenarios have been detailed below).</w:t>
      </w:r>
    </w:p>
    <w:p>
      <w:pPr>
        <w:pStyle w:val="BodyText"/>
      </w:pPr>
    </w:p>
    <w:p>
      <w:pPr>
        <w:pStyle w:val="BodyText"/>
        <w:ind w:left="137" w:right="266"/>
      </w:pPr>
      <w:r>
        <w:rPr>
          <w:color w:val="212529"/>
        </w:rPr>
        <w:t>As we are going to soon discuss in the class, truly achieving a total reliable multicast is impossible</w:t>
      </w:r>
      <w:r>
        <w:rPr>
          <w:color w:val="212529"/>
          <w:spacing w:val="-1"/>
        </w:rPr>
        <w:t> </w:t>
      </w:r>
      <w:r>
        <w:rPr>
          <w:color w:val="212529"/>
        </w:rPr>
        <w:t>in</w:t>
      </w:r>
      <w:r>
        <w:rPr>
          <w:color w:val="212529"/>
          <w:spacing w:val="-1"/>
        </w:rPr>
        <w:t> </w:t>
      </w:r>
      <w:r>
        <w:rPr>
          <w:color w:val="212529"/>
        </w:rPr>
        <w:t>an</w:t>
      </w:r>
      <w:r>
        <w:rPr>
          <w:color w:val="212529"/>
          <w:spacing w:val="-1"/>
        </w:rPr>
        <w:t> </w:t>
      </w:r>
      <w:r>
        <w:rPr>
          <w:color w:val="212529"/>
        </w:rPr>
        <w:t>asynchronous</w:t>
      </w:r>
      <w:r>
        <w:rPr>
          <w:color w:val="212529"/>
          <w:spacing w:val="-1"/>
        </w:rPr>
        <w:t> </w:t>
      </w:r>
      <w:r>
        <w:rPr>
          <w:color w:val="212529"/>
        </w:rPr>
        <w:t>system.</w:t>
      </w:r>
      <w:r>
        <w:rPr>
          <w:color w:val="212529"/>
          <w:spacing w:val="-1"/>
        </w:rPr>
        <w:t> </w:t>
      </w:r>
      <w:r>
        <w:rPr>
          <w:color w:val="212529"/>
        </w:rPr>
        <w:t>However,</w:t>
      </w:r>
      <w:r>
        <w:rPr>
          <w:color w:val="212529"/>
          <w:spacing w:val="-1"/>
        </w:rPr>
        <w:t> </w:t>
      </w:r>
      <w:r>
        <w:rPr>
          <w:color w:val="212529"/>
        </w:rPr>
        <w:t>to</w:t>
      </w:r>
      <w:r>
        <w:rPr>
          <w:color w:val="212529"/>
          <w:spacing w:val="-1"/>
        </w:rPr>
        <w:t> </w:t>
      </w:r>
      <w:r>
        <w:rPr>
          <w:color w:val="212529"/>
        </w:rPr>
        <w:t>simplify</w:t>
      </w:r>
      <w:r>
        <w:rPr>
          <w:color w:val="212529"/>
          <w:spacing w:val="-1"/>
        </w:rPr>
        <w:t> </w:t>
      </w:r>
      <w:r>
        <w:rPr>
          <w:color w:val="212529"/>
        </w:rPr>
        <w:t>this</w:t>
      </w:r>
      <w:r>
        <w:rPr>
          <w:color w:val="212529"/>
          <w:spacing w:val="-1"/>
        </w:rPr>
        <w:t> </w:t>
      </w:r>
      <w:r>
        <w:rPr>
          <w:color w:val="212529"/>
        </w:rPr>
        <w:t>MP,</w:t>
      </w:r>
      <w:r>
        <w:rPr>
          <w:color w:val="212529"/>
          <w:spacing w:val="-1"/>
        </w:rPr>
        <w:t> </w:t>
      </w:r>
      <w:r>
        <w:rPr>
          <w:color w:val="212529"/>
        </w:rPr>
        <w:t>you</w:t>
      </w:r>
      <w:r>
        <w:rPr>
          <w:color w:val="212529"/>
          <w:spacing w:val="-1"/>
        </w:rPr>
        <w:t> </w:t>
      </w:r>
      <w:r>
        <w:rPr>
          <w:color w:val="212529"/>
        </w:rPr>
        <w:t>are</w:t>
      </w:r>
      <w:r>
        <w:rPr>
          <w:color w:val="212529"/>
          <w:spacing w:val="-1"/>
        </w:rPr>
        <w:t> </w:t>
      </w:r>
      <w:r>
        <w:rPr>
          <w:color w:val="212529"/>
        </w:rPr>
        <w:t>allowed</w:t>
      </w:r>
      <w:r>
        <w:rPr>
          <w:color w:val="212529"/>
          <w:spacing w:val="-1"/>
        </w:rPr>
        <w:t> </w:t>
      </w:r>
      <w:r>
        <w:rPr>
          <w:color w:val="212529"/>
        </w:rPr>
        <w:t>to</w:t>
      </w:r>
      <w:r>
        <w:rPr>
          <w:color w:val="212529"/>
          <w:spacing w:val="-1"/>
        </w:rPr>
        <w:t> </w:t>
      </w:r>
      <w:r>
        <w:rPr>
          <w:color w:val="212529"/>
        </w:rPr>
        <w:t>make some</w:t>
      </w:r>
      <w:r>
        <w:rPr>
          <w:color w:val="212529"/>
          <w:spacing w:val="-3"/>
        </w:rPr>
        <w:t> </w:t>
      </w:r>
      <w:r>
        <w:rPr>
          <w:color w:val="212529"/>
        </w:rPr>
        <w:t>reasonable</w:t>
      </w:r>
      <w:r>
        <w:rPr>
          <w:color w:val="212529"/>
          <w:spacing w:val="-3"/>
        </w:rPr>
        <w:t> </w:t>
      </w:r>
      <w:r>
        <w:rPr>
          <w:color w:val="212529"/>
        </w:rPr>
        <w:t>assumptions.</w:t>
      </w:r>
      <w:r>
        <w:rPr>
          <w:color w:val="212529"/>
          <w:spacing w:val="-3"/>
        </w:rPr>
        <w:t> </w:t>
      </w:r>
      <w:r>
        <w:rPr>
          <w:color w:val="212529"/>
        </w:rPr>
        <w:t>In</w:t>
      </w:r>
      <w:r>
        <w:rPr>
          <w:color w:val="212529"/>
          <w:spacing w:val="-3"/>
        </w:rPr>
        <w:t> </w:t>
      </w:r>
      <w:r>
        <w:rPr>
          <w:color w:val="212529"/>
        </w:rPr>
        <w:t>particular,</w:t>
      </w:r>
      <w:r>
        <w:rPr>
          <w:color w:val="212529"/>
          <w:spacing w:val="-3"/>
        </w:rPr>
        <w:t> </w:t>
      </w:r>
      <w:r>
        <w:rPr>
          <w:color w:val="212529"/>
        </w:rPr>
        <w:t>you</w:t>
      </w:r>
      <w:r>
        <w:rPr>
          <w:color w:val="212529"/>
          <w:spacing w:val="-3"/>
        </w:rPr>
        <w:t> </w:t>
      </w:r>
      <w:r>
        <w:rPr>
          <w:color w:val="212529"/>
        </w:rPr>
        <w:t>can</w:t>
      </w:r>
      <w:r>
        <w:rPr>
          <w:color w:val="212529"/>
          <w:spacing w:val="-3"/>
        </w:rPr>
        <w:t> </w:t>
      </w:r>
      <w:r>
        <w:rPr>
          <w:color w:val="212529"/>
        </w:rPr>
        <w:t>assume</w:t>
      </w:r>
      <w:r>
        <w:rPr>
          <w:color w:val="212529"/>
          <w:spacing w:val="-3"/>
        </w:rPr>
        <w:t> </w:t>
      </w:r>
      <w:r>
        <w:rPr>
          <w:color w:val="212529"/>
        </w:rPr>
        <w:t>the</w:t>
      </w:r>
      <w:r>
        <w:rPr>
          <w:color w:val="212529"/>
          <w:spacing w:val="-3"/>
        </w:rPr>
        <w:t> </w:t>
      </w:r>
      <w:r>
        <w:rPr>
          <w:color w:val="212529"/>
        </w:rPr>
        <w:t>use</w:t>
      </w:r>
      <w:r>
        <w:rPr>
          <w:color w:val="212529"/>
          <w:spacing w:val="-3"/>
        </w:rPr>
        <w:t> </w:t>
      </w:r>
      <w:r>
        <w:rPr>
          <w:color w:val="212529"/>
        </w:rPr>
        <w:t>of</w:t>
      </w:r>
      <w:r>
        <w:rPr>
          <w:color w:val="212529"/>
          <w:spacing w:val="-3"/>
        </w:rPr>
        <w:t> </w:t>
      </w:r>
      <w:r>
        <w:rPr>
          <w:color w:val="212529"/>
        </w:rPr>
        <w:t>TCP</w:t>
      </w:r>
      <w:r>
        <w:rPr>
          <w:color w:val="212529"/>
          <w:spacing w:val="-3"/>
        </w:rPr>
        <w:t> </w:t>
      </w:r>
      <w:r>
        <w:rPr>
          <w:color w:val="212529"/>
        </w:rPr>
        <w:t>ensures</w:t>
      </w:r>
      <w:r>
        <w:rPr>
          <w:color w:val="212529"/>
          <w:spacing w:val="-3"/>
        </w:rPr>
        <w:t> </w:t>
      </w:r>
      <w:r>
        <w:rPr>
          <w:color w:val="212529"/>
        </w:rPr>
        <w:t>reliable, ordered unicast communication between any pair of the nodes. Moreover, rather than writing your</w:t>
      </w:r>
      <w:r>
        <w:rPr>
          <w:color w:val="212529"/>
          <w:spacing w:val="-3"/>
        </w:rPr>
        <w:t> </w:t>
      </w:r>
      <w:r>
        <w:rPr>
          <w:color w:val="212529"/>
        </w:rPr>
        <w:t>own</w:t>
      </w:r>
      <w:r>
        <w:rPr>
          <w:color w:val="212529"/>
          <w:spacing w:val="-3"/>
        </w:rPr>
        <w:t> </w:t>
      </w:r>
      <w:r>
        <w:rPr>
          <w:color w:val="212529"/>
        </w:rPr>
        <w:t>failure</w:t>
      </w:r>
      <w:r>
        <w:rPr>
          <w:color w:val="212529"/>
          <w:spacing w:val="-3"/>
        </w:rPr>
        <w:t> </w:t>
      </w:r>
      <w:r>
        <w:rPr>
          <w:color w:val="212529"/>
        </w:rPr>
        <w:t>detector,</w:t>
      </w:r>
      <w:r>
        <w:rPr>
          <w:color w:val="212529"/>
          <w:spacing w:val="-3"/>
        </w:rPr>
        <w:t> </w:t>
      </w:r>
      <w:r>
        <w:rPr>
          <w:color w:val="212529"/>
        </w:rPr>
        <w:t>you</w:t>
      </w:r>
      <w:r>
        <w:rPr>
          <w:color w:val="212529"/>
          <w:spacing w:val="-3"/>
        </w:rPr>
        <w:t> </w:t>
      </w:r>
      <w:r>
        <w:rPr>
          <w:color w:val="212529"/>
        </w:rPr>
        <w:t>can</w:t>
      </w:r>
      <w:r>
        <w:rPr>
          <w:color w:val="212529"/>
          <w:spacing w:val="-3"/>
        </w:rPr>
        <w:t> </w:t>
      </w:r>
      <w:r>
        <w:rPr>
          <w:color w:val="212529"/>
        </w:rPr>
        <w:t>directly</w:t>
      </w:r>
      <w:r>
        <w:rPr>
          <w:color w:val="212529"/>
          <w:spacing w:val="-3"/>
        </w:rPr>
        <w:t> </w:t>
      </w:r>
      <w:r>
        <w:rPr>
          <w:color w:val="212529"/>
        </w:rPr>
        <w:t>use</w:t>
      </w:r>
      <w:r>
        <w:rPr>
          <w:color w:val="212529"/>
          <w:spacing w:val="-3"/>
        </w:rPr>
        <w:t> </w:t>
      </w:r>
      <w:r>
        <w:rPr>
          <w:color w:val="212529"/>
        </w:rPr>
        <w:t>TCP</w:t>
      </w:r>
      <w:r>
        <w:rPr>
          <w:color w:val="212529"/>
          <w:spacing w:val="-3"/>
        </w:rPr>
        <w:t> </w:t>
      </w:r>
      <w:r>
        <w:rPr>
          <w:color w:val="212529"/>
        </w:rPr>
        <w:t>errors</w:t>
      </w:r>
      <w:r>
        <w:rPr>
          <w:color w:val="212529"/>
          <w:spacing w:val="-3"/>
        </w:rPr>
        <w:t> </w:t>
      </w:r>
      <w:r>
        <w:rPr>
          <w:color w:val="212529"/>
        </w:rPr>
        <w:t>to</w:t>
      </w:r>
      <w:r>
        <w:rPr>
          <w:color w:val="212529"/>
          <w:spacing w:val="-3"/>
        </w:rPr>
        <w:t> </w:t>
      </w:r>
      <w:r>
        <w:rPr>
          <w:color w:val="212529"/>
        </w:rPr>
        <w:t>detect</w:t>
      </w:r>
      <w:r>
        <w:rPr>
          <w:color w:val="212529"/>
          <w:spacing w:val="-3"/>
        </w:rPr>
        <w:t> </w:t>
      </w:r>
      <w:r>
        <w:rPr>
          <w:color w:val="212529"/>
        </w:rPr>
        <w:t>failures</w:t>
      </w:r>
      <w:r>
        <w:rPr>
          <w:color w:val="212529"/>
          <w:spacing w:val="-5"/>
        </w:rPr>
        <w:t> </w:t>
      </w:r>
      <w:r>
        <w:rPr>
          <w:color w:val="212529"/>
        </w:rPr>
        <w:t>(similar</w:t>
      </w:r>
      <w:r>
        <w:rPr>
          <w:color w:val="212529"/>
          <w:spacing w:val="-3"/>
        </w:rPr>
        <w:t> </w:t>
      </w:r>
      <w:r>
        <w:rPr>
          <w:color w:val="212529"/>
        </w:rPr>
        <w:t>to</w:t>
      </w:r>
      <w:r>
        <w:rPr>
          <w:color w:val="212529"/>
          <w:spacing w:val="-3"/>
        </w:rPr>
        <w:t> </w:t>
      </w:r>
      <w:r>
        <w:rPr>
          <w:color w:val="212529"/>
        </w:rPr>
        <w:t>how</w:t>
      </w:r>
      <w:r>
        <w:rPr>
          <w:color w:val="212529"/>
          <w:spacing w:val="-3"/>
        </w:rPr>
        <w:t> </w:t>
      </w:r>
      <w:r>
        <w:rPr>
          <w:color w:val="212529"/>
        </w:rPr>
        <w:t>you detected disconnected nodes in MP0). You may further assume that a failed node will not become alive again. Finally, you may (conservatively) assume that the maximum message delay between any two nodes is 4-5 seconds. You must ensure that your system works as expected for the four evaluation scenarios described below in this specification.</w:t>
      </w:r>
    </w:p>
    <w:p>
      <w:pPr>
        <w:pStyle w:val="BodyText"/>
      </w:pPr>
    </w:p>
    <w:p>
      <w:pPr>
        <w:pStyle w:val="BodyText"/>
        <w:ind w:left="137" w:right="156"/>
      </w:pPr>
      <w:r>
        <w:rPr>
          <w:color w:val="212529"/>
        </w:rPr>
        <w:t>Note</w:t>
      </w:r>
      <w:r>
        <w:rPr>
          <w:color w:val="212529"/>
          <w:spacing w:val="-3"/>
        </w:rPr>
        <w:t> </w:t>
      </w:r>
      <w:r>
        <w:rPr>
          <w:color w:val="212529"/>
        </w:rPr>
        <w:t>that</w:t>
      </w:r>
      <w:r>
        <w:rPr>
          <w:color w:val="212529"/>
          <w:spacing w:val="-3"/>
        </w:rPr>
        <w:t> </w:t>
      </w:r>
      <w:r>
        <w:rPr>
          <w:color w:val="212529"/>
        </w:rPr>
        <w:t>you</w:t>
      </w:r>
      <w:r>
        <w:rPr>
          <w:color w:val="212529"/>
          <w:spacing w:val="-3"/>
        </w:rPr>
        <w:t> </w:t>
      </w:r>
      <w:r>
        <w:rPr>
          <w:color w:val="212529"/>
        </w:rPr>
        <w:t>may</w:t>
      </w:r>
      <w:r>
        <w:rPr>
          <w:color w:val="212529"/>
          <w:spacing w:val="-3"/>
        </w:rPr>
        <w:t> </w:t>
      </w:r>
      <w:r>
        <w:rPr>
          <w:color w:val="212529"/>
        </w:rPr>
        <w:t>use</w:t>
      </w:r>
      <w:r>
        <w:rPr>
          <w:color w:val="212529"/>
          <w:spacing w:val="-3"/>
        </w:rPr>
        <w:t> </w:t>
      </w:r>
      <w:r>
        <w:rPr>
          <w:color w:val="212529"/>
        </w:rPr>
        <w:t>other</w:t>
      </w:r>
      <w:r>
        <w:rPr>
          <w:color w:val="212529"/>
          <w:spacing w:val="-3"/>
        </w:rPr>
        <w:t> </w:t>
      </w:r>
      <w:r>
        <w:rPr>
          <w:color w:val="212529"/>
        </w:rPr>
        <w:t>libraries</w:t>
      </w:r>
      <w:r>
        <w:rPr>
          <w:color w:val="212529"/>
          <w:spacing w:val="-3"/>
        </w:rPr>
        <w:t> </w:t>
      </w:r>
      <w:r>
        <w:rPr>
          <w:color w:val="212529"/>
        </w:rPr>
        <w:t>to</w:t>
      </w:r>
      <w:r>
        <w:rPr>
          <w:color w:val="212529"/>
          <w:spacing w:val="-3"/>
        </w:rPr>
        <w:t> </w:t>
      </w:r>
      <w:r>
        <w:rPr>
          <w:color w:val="212529"/>
        </w:rPr>
        <w:t>support</w:t>
      </w:r>
      <w:r>
        <w:rPr>
          <w:color w:val="212529"/>
          <w:spacing w:val="-3"/>
        </w:rPr>
        <w:t> </w:t>
      </w:r>
      <w:r>
        <w:rPr>
          <w:color w:val="212529"/>
        </w:rPr>
        <w:t>unicast</w:t>
      </w:r>
      <w:r>
        <w:rPr>
          <w:color w:val="212529"/>
          <w:spacing w:val="-3"/>
        </w:rPr>
        <w:t> </w:t>
      </w:r>
      <w:r>
        <w:rPr>
          <w:color w:val="212529"/>
        </w:rPr>
        <w:t>communication,</w:t>
      </w:r>
      <w:r>
        <w:rPr>
          <w:color w:val="212529"/>
          <w:spacing w:val="-3"/>
        </w:rPr>
        <w:t> </w:t>
      </w:r>
      <w:r>
        <w:rPr>
          <w:color w:val="212529"/>
        </w:rPr>
        <w:t>message</w:t>
      </w:r>
      <w:r>
        <w:rPr>
          <w:color w:val="212529"/>
          <w:spacing w:val="-3"/>
        </w:rPr>
        <w:t> </w:t>
      </w:r>
      <w:r>
        <w:rPr>
          <w:color w:val="212529"/>
        </w:rPr>
        <w:t>formatting</w:t>
      </w:r>
      <w:r>
        <w:rPr>
          <w:color w:val="212529"/>
          <w:spacing w:val="-3"/>
        </w:rPr>
        <w:t> </w:t>
      </w:r>
      <w:r>
        <w:rPr>
          <w:color w:val="212529"/>
        </w:rPr>
        <w:t>/ parsing,</w:t>
      </w:r>
      <w:r>
        <w:rPr>
          <w:color w:val="212529"/>
          <w:spacing w:val="-8"/>
        </w:rPr>
        <w:t> </w:t>
      </w:r>
      <w:r>
        <w:rPr>
          <w:color w:val="212529"/>
        </w:rPr>
        <w:t>or</w:t>
      </w:r>
      <w:r>
        <w:rPr>
          <w:color w:val="212529"/>
          <w:spacing w:val="-5"/>
        </w:rPr>
        <w:t> </w:t>
      </w:r>
      <w:r>
        <w:rPr>
          <w:color w:val="212529"/>
        </w:rPr>
        <w:t>RPC</w:t>
      </w:r>
      <w:r>
        <w:rPr>
          <w:color w:val="212529"/>
          <w:spacing w:val="-6"/>
        </w:rPr>
        <w:t> </w:t>
      </w:r>
      <w:r>
        <w:rPr>
          <w:color w:val="212529"/>
        </w:rPr>
        <w:t>(over</w:t>
      </w:r>
      <w:r>
        <w:rPr>
          <w:color w:val="212529"/>
          <w:spacing w:val="-5"/>
        </w:rPr>
        <w:t> </w:t>
      </w:r>
      <w:r>
        <w:rPr>
          <w:color w:val="212529"/>
        </w:rPr>
        <w:t>TCP).</w:t>
      </w:r>
      <w:r>
        <w:rPr>
          <w:color w:val="212529"/>
          <w:spacing w:val="-6"/>
        </w:rPr>
        <w:t> </w:t>
      </w:r>
      <w:r>
        <w:rPr>
          <w:color w:val="212529"/>
        </w:rPr>
        <w:t>However,</w:t>
      </w:r>
      <w:r>
        <w:rPr>
          <w:color w:val="212529"/>
          <w:spacing w:val="-4"/>
        </w:rPr>
        <w:t> </w:t>
      </w:r>
      <w:r>
        <w:rPr>
          <w:color w:val="212529"/>
        </w:rPr>
        <w:t>using</w:t>
      </w:r>
      <w:r>
        <w:rPr>
          <w:color w:val="212529"/>
          <w:spacing w:val="-6"/>
        </w:rPr>
        <w:t> </w:t>
      </w:r>
      <w:r>
        <w:rPr>
          <w:color w:val="212529"/>
        </w:rPr>
        <w:t>a</w:t>
      </w:r>
      <w:r>
        <w:rPr>
          <w:color w:val="212529"/>
          <w:spacing w:val="-5"/>
        </w:rPr>
        <w:t> </w:t>
      </w:r>
      <w:r>
        <w:rPr>
          <w:color w:val="212529"/>
        </w:rPr>
        <w:t>multicast</w:t>
      </w:r>
      <w:r>
        <w:rPr>
          <w:color w:val="212529"/>
          <w:spacing w:val="-6"/>
        </w:rPr>
        <w:t> </w:t>
      </w:r>
      <w:r>
        <w:rPr>
          <w:color w:val="212529"/>
        </w:rPr>
        <w:t>communication</w:t>
      </w:r>
      <w:r>
        <w:rPr>
          <w:color w:val="212529"/>
          <w:spacing w:val="-5"/>
        </w:rPr>
        <w:t> </w:t>
      </w:r>
      <w:r>
        <w:rPr>
          <w:color w:val="212529"/>
        </w:rPr>
        <w:t>library</w:t>
      </w:r>
      <w:r>
        <w:rPr>
          <w:color w:val="212529"/>
          <w:spacing w:val="-6"/>
        </w:rPr>
        <w:t> </w:t>
      </w:r>
      <w:r>
        <w:rPr>
          <w:color w:val="212529"/>
        </w:rPr>
        <w:t>is</w:t>
      </w:r>
      <w:r>
        <w:rPr>
          <w:color w:val="212529"/>
          <w:spacing w:val="-5"/>
        </w:rPr>
        <w:t> </w:t>
      </w:r>
      <w:r>
        <w:rPr>
          <w:color w:val="212529"/>
        </w:rPr>
        <w:t>not</w:t>
      </w:r>
      <w:r>
        <w:rPr>
          <w:color w:val="212529"/>
          <w:spacing w:val="-5"/>
        </w:rPr>
        <w:t> </w:t>
      </w:r>
      <w:r>
        <w:rPr>
          <w:color w:val="212529"/>
          <w:spacing w:val="-2"/>
        </w:rPr>
        <w:t>allowed.</w:t>
      </w:r>
    </w:p>
    <w:p>
      <w:pPr>
        <w:pStyle w:val="BodyText"/>
        <w:spacing w:before="11"/>
        <w:rPr>
          <w:sz w:val="21"/>
        </w:rPr>
      </w:pPr>
    </w:p>
    <w:p>
      <w:pPr>
        <w:pStyle w:val="Heading1"/>
      </w:pPr>
      <w:r>
        <w:rPr/>
        <w:t>Transaction</w:t>
      </w:r>
      <w:r>
        <w:rPr>
          <w:spacing w:val="-11"/>
        </w:rPr>
        <w:t> </w:t>
      </w:r>
      <w:r>
        <w:rPr>
          <w:spacing w:val="-2"/>
        </w:rPr>
        <w:t>generator</w:t>
      </w:r>
    </w:p>
    <w:p>
      <w:pPr>
        <w:pStyle w:val="BodyText"/>
        <w:spacing w:before="9"/>
        <w:rPr>
          <w:b/>
          <w:sz w:val="21"/>
        </w:rPr>
      </w:pPr>
    </w:p>
    <w:p>
      <w:pPr>
        <w:pStyle w:val="BodyText"/>
        <w:spacing w:before="1"/>
        <w:ind w:left="137" w:right="156"/>
      </w:pPr>
      <w:r>
        <w:rPr>
          <w:color w:val="212529"/>
        </w:rPr>
        <w:t>The</w:t>
      </w:r>
      <w:r>
        <w:rPr>
          <w:color w:val="212529"/>
          <w:spacing w:val="-3"/>
        </w:rPr>
        <w:t> </w:t>
      </w:r>
      <w:r>
        <w:rPr>
          <w:color w:val="212529"/>
        </w:rPr>
        <w:t>functionality</w:t>
      </w:r>
      <w:r>
        <w:rPr>
          <w:color w:val="212529"/>
          <w:spacing w:val="-3"/>
        </w:rPr>
        <w:t> </w:t>
      </w:r>
      <w:r>
        <w:rPr>
          <w:color w:val="212529"/>
        </w:rPr>
        <w:t>can</w:t>
      </w:r>
      <w:r>
        <w:rPr>
          <w:color w:val="212529"/>
          <w:spacing w:val="-3"/>
        </w:rPr>
        <w:t> </w:t>
      </w:r>
      <w:r>
        <w:rPr>
          <w:color w:val="212529"/>
        </w:rPr>
        <w:t>be</w:t>
      </w:r>
      <w:r>
        <w:rPr>
          <w:color w:val="212529"/>
          <w:spacing w:val="-3"/>
        </w:rPr>
        <w:t> </w:t>
      </w:r>
      <w:r>
        <w:rPr>
          <w:color w:val="212529"/>
        </w:rPr>
        <w:t>tested</w:t>
      </w:r>
      <w:r>
        <w:rPr>
          <w:color w:val="212529"/>
          <w:spacing w:val="-3"/>
        </w:rPr>
        <w:t> </w:t>
      </w:r>
      <w:r>
        <w:rPr>
          <w:color w:val="212529"/>
        </w:rPr>
        <w:t>by</w:t>
      </w:r>
      <w:r>
        <w:rPr>
          <w:color w:val="212529"/>
          <w:spacing w:val="-3"/>
        </w:rPr>
        <w:t> </w:t>
      </w:r>
      <w:r>
        <w:rPr>
          <w:color w:val="212529"/>
        </w:rPr>
        <w:t>entering</w:t>
      </w:r>
      <w:r>
        <w:rPr>
          <w:color w:val="212529"/>
          <w:spacing w:val="-3"/>
        </w:rPr>
        <w:t> </w:t>
      </w:r>
      <w:r>
        <w:rPr>
          <w:color w:val="212529"/>
        </w:rPr>
        <w:t>transactions</w:t>
      </w:r>
      <w:r>
        <w:rPr>
          <w:color w:val="212529"/>
          <w:spacing w:val="-3"/>
        </w:rPr>
        <w:t> </w:t>
      </w:r>
      <w:r>
        <w:rPr>
          <w:color w:val="212529"/>
        </w:rPr>
        <w:t>directly</w:t>
      </w:r>
      <w:r>
        <w:rPr>
          <w:color w:val="212529"/>
          <w:spacing w:val="-3"/>
        </w:rPr>
        <w:t> </w:t>
      </w:r>
      <w:r>
        <w:rPr>
          <w:color w:val="212529"/>
        </w:rPr>
        <w:t>into</w:t>
      </w:r>
      <w:r>
        <w:rPr>
          <w:color w:val="212529"/>
          <w:spacing w:val="-3"/>
        </w:rPr>
        <w:t> </w:t>
      </w:r>
      <w:r>
        <w:rPr>
          <w:color w:val="212529"/>
        </w:rPr>
        <w:t>each</w:t>
      </w:r>
      <w:r>
        <w:rPr>
          <w:color w:val="212529"/>
          <w:spacing w:val="-3"/>
        </w:rPr>
        <w:t> </w:t>
      </w:r>
      <w:r>
        <w:rPr>
          <w:color w:val="212529"/>
        </w:rPr>
        <w:t>node.</w:t>
      </w:r>
      <w:r>
        <w:rPr>
          <w:color w:val="212529"/>
          <w:spacing w:val="-2"/>
        </w:rPr>
        <w:t> </w:t>
      </w:r>
      <w:r>
        <w:rPr>
          <w:color w:val="212529"/>
        </w:rPr>
        <w:t>There</w:t>
      </w:r>
      <w:r>
        <w:rPr>
          <w:color w:val="212529"/>
          <w:spacing w:val="-3"/>
        </w:rPr>
        <w:t> </w:t>
      </w:r>
      <w:r>
        <w:rPr>
          <w:color w:val="212529"/>
        </w:rPr>
        <w:t>is</w:t>
      </w:r>
      <w:r>
        <w:rPr>
          <w:color w:val="212529"/>
          <w:spacing w:val="-3"/>
        </w:rPr>
        <w:t> </w:t>
      </w:r>
      <w:r>
        <w:rPr>
          <w:color w:val="212529"/>
        </w:rPr>
        <w:t>also</w:t>
      </w:r>
      <w:r>
        <w:rPr>
          <w:color w:val="212529"/>
          <w:spacing w:val="-4"/>
        </w:rPr>
        <w:t> </w:t>
      </w:r>
      <w:r>
        <w:rPr>
          <w:color w:val="212529"/>
        </w:rPr>
        <w:t>a simple transaction generator </w:t>
      </w:r>
      <w:r>
        <w:rPr>
          <w:color w:val="007BFF"/>
        </w:rPr>
        <w:t>gentx.py</w:t>
      </w:r>
      <w:r>
        <w:rPr>
          <w:color w:val="212529"/>
        </w:rPr>
        <w:t>. As in MP0, it takes an optional rate argument:</w:t>
      </w:r>
    </w:p>
    <w:p>
      <w:pPr>
        <w:pStyle w:val="BodyText"/>
        <w:spacing w:before="2"/>
        <w:rPr>
          <w:sz w:val="14"/>
        </w:rPr>
      </w:pPr>
    </w:p>
    <w:p>
      <w:pPr>
        <w:pStyle w:val="BodyText"/>
        <w:tabs>
          <w:tab w:pos="9526" w:val="left" w:leader="none"/>
        </w:tabs>
        <w:spacing w:before="94"/>
        <w:ind w:left="108"/>
      </w:pPr>
      <w:r>
        <w:rPr>
          <w:rFonts w:ascii="Times New Roman"/>
          <w:color w:val="212529"/>
          <w:spacing w:val="-27"/>
          <w:shd w:fill="E0E0E0" w:color="auto" w:val="clear"/>
        </w:rPr>
        <w:t> </w:t>
      </w:r>
      <w:r>
        <w:rPr>
          <w:color w:val="212529"/>
          <w:shd w:fill="E0E0E0" w:color="auto" w:val="clear"/>
        </w:rPr>
        <w:t>python3</w:t>
      </w:r>
      <w:r>
        <w:rPr>
          <w:color w:val="212529"/>
          <w:spacing w:val="-7"/>
          <w:shd w:fill="E0E0E0" w:color="auto" w:val="clear"/>
        </w:rPr>
        <w:t> </w:t>
      </w:r>
      <w:r>
        <w:rPr>
          <w:color w:val="212529"/>
          <w:shd w:fill="E0E0E0" w:color="auto" w:val="clear"/>
        </w:rPr>
        <w:t>-u</w:t>
      </w:r>
      <w:r>
        <w:rPr>
          <w:color w:val="212529"/>
          <w:spacing w:val="-5"/>
          <w:shd w:fill="E0E0E0" w:color="auto" w:val="clear"/>
        </w:rPr>
        <w:t> </w:t>
      </w:r>
      <w:r>
        <w:rPr>
          <w:color w:val="212529"/>
          <w:shd w:fill="E0E0E0" w:color="auto" w:val="clear"/>
        </w:rPr>
        <w:t>gentx.py</w:t>
      </w:r>
      <w:r>
        <w:rPr>
          <w:color w:val="212529"/>
          <w:spacing w:val="-5"/>
          <w:shd w:fill="E0E0E0" w:color="auto" w:val="clear"/>
        </w:rPr>
        <w:t> </w:t>
      </w:r>
      <w:r>
        <w:rPr>
          <w:color w:val="212529"/>
          <w:shd w:fill="E0E0E0" w:color="auto" w:val="clear"/>
        </w:rPr>
        <w:t>0.5</w:t>
      </w:r>
      <w:r>
        <w:rPr>
          <w:color w:val="212529"/>
          <w:spacing w:val="-4"/>
          <w:shd w:fill="E0E0E0" w:color="auto" w:val="clear"/>
        </w:rPr>
        <w:t> </w:t>
      </w:r>
      <w:r>
        <w:rPr>
          <w:color w:val="212529"/>
          <w:shd w:fill="E0E0E0" w:color="auto" w:val="clear"/>
        </w:rPr>
        <w:t>|</w:t>
      </w:r>
      <w:r>
        <w:rPr>
          <w:color w:val="212529"/>
          <w:spacing w:val="-5"/>
          <w:shd w:fill="E0E0E0" w:color="auto" w:val="clear"/>
        </w:rPr>
        <w:t> </w:t>
      </w:r>
      <w:r>
        <w:rPr>
          <w:color w:val="212529"/>
          <w:shd w:fill="E0E0E0" w:color="auto" w:val="clear"/>
        </w:rPr>
        <w:t>./mp1_node</w:t>
      </w:r>
      <w:r>
        <w:rPr>
          <w:color w:val="212529"/>
          <w:spacing w:val="-5"/>
          <w:shd w:fill="E0E0E0" w:color="auto" w:val="clear"/>
        </w:rPr>
        <w:t> </w:t>
      </w:r>
      <w:r>
        <w:rPr>
          <w:color w:val="212529"/>
          <w:shd w:fill="E0E0E0" w:color="auto" w:val="clear"/>
        </w:rPr>
        <w:t>node1</w:t>
      </w:r>
      <w:r>
        <w:rPr>
          <w:color w:val="212529"/>
          <w:spacing w:val="-5"/>
          <w:shd w:fill="E0E0E0" w:color="auto" w:val="clear"/>
        </w:rPr>
        <w:t> </w:t>
      </w:r>
      <w:r>
        <w:rPr>
          <w:color w:val="212529"/>
          <w:shd w:fill="E0E0E0" w:color="auto" w:val="clear"/>
        </w:rPr>
        <w:t>1234</w:t>
      </w:r>
      <w:r>
        <w:rPr>
          <w:color w:val="212529"/>
          <w:spacing w:val="-4"/>
          <w:shd w:fill="E0E0E0" w:color="auto" w:val="clear"/>
        </w:rPr>
        <w:t> </w:t>
      </w:r>
      <w:r>
        <w:rPr>
          <w:color w:val="212529"/>
          <w:spacing w:val="-2"/>
          <w:shd w:fill="E0E0E0" w:color="auto" w:val="clear"/>
        </w:rPr>
        <w:t>config.txt</w:t>
      </w:r>
      <w:r>
        <w:rPr>
          <w:color w:val="212529"/>
          <w:shd w:fill="E0E0E0" w:color="auto" w:val="clear"/>
        </w:rPr>
        <w:tab/>
      </w:r>
    </w:p>
    <w:p>
      <w:pPr>
        <w:pStyle w:val="BodyText"/>
        <w:spacing w:before="9"/>
        <w:rPr>
          <w:sz w:val="21"/>
        </w:rPr>
      </w:pPr>
    </w:p>
    <w:p>
      <w:pPr>
        <w:pStyle w:val="BodyText"/>
        <w:ind w:left="137" w:right="156"/>
      </w:pPr>
      <w:r>
        <w:rPr>
          <w:color w:val="212529"/>
        </w:rPr>
        <w:t>By</w:t>
      </w:r>
      <w:r>
        <w:rPr>
          <w:color w:val="212529"/>
          <w:spacing w:val="-3"/>
        </w:rPr>
        <w:t> </w:t>
      </w:r>
      <w:r>
        <w:rPr>
          <w:color w:val="212529"/>
        </w:rPr>
        <w:t>default</w:t>
      </w:r>
      <w:r>
        <w:rPr>
          <w:color w:val="212529"/>
          <w:spacing w:val="-3"/>
        </w:rPr>
        <w:t> </w:t>
      </w:r>
      <w:r>
        <w:rPr>
          <w:color w:val="212529"/>
        </w:rPr>
        <w:t>it</w:t>
      </w:r>
      <w:r>
        <w:rPr>
          <w:color w:val="212529"/>
          <w:spacing w:val="-3"/>
        </w:rPr>
        <w:t> </w:t>
      </w:r>
      <w:r>
        <w:rPr>
          <w:color w:val="212529"/>
        </w:rPr>
        <w:t>uses</w:t>
      </w:r>
      <w:r>
        <w:rPr>
          <w:color w:val="212529"/>
          <w:spacing w:val="-3"/>
        </w:rPr>
        <w:t> </w:t>
      </w:r>
      <w:r>
        <w:rPr>
          <w:color w:val="212529"/>
        </w:rPr>
        <w:t>26</w:t>
      </w:r>
      <w:r>
        <w:rPr>
          <w:color w:val="212529"/>
          <w:spacing w:val="-3"/>
        </w:rPr>
        <w:t> </w:t>
      </w:r>
      <w:r>
        <w:rPr>
          <w:color w:val="212529"/>
        </w:rPr>
        <w:t>accounts</w:t>
      </w:r>
      <w:r>
        <w:rPr>
          <w:color w:val="212529"/>
          <w:spacing w:val="-3"/>
        </w:rPr>
        <w:t> </w:t>
      </w:r>
      <w:r>
        <w:rPr>
          <w:color w:val="212529"/>
        </w:rPr>
        <w:t>(</w:t>
      </w:r>
      <w:r>
        <w:rPr>
          <w:color w:val="E83E8C"/>
        </w:rPr>
        <w:t>a</w:t>
      </w:r>
      <w:r>
        <w:rPr>
          <w:color w:val="E83E8C"/>
          <w:spacing w:val="-3"/>
        </w:rPr>
        <w:t> </w:t>
      </w:r>
      <w:r>
        <w:rPr>
          <w:color w:val="212529"/>
        </w:rPr>
        <w:t>through</w:t>
      </w:r>
      <w:r>
        <w:rPr>
          <w:color w:val="212529"/>
          <w:spacing w:val="-3"/>
        </w:rPr>
        <w:t> </w:t>
      </w:r>
      <w:r>
        <w:rPr>
          <w:color w:val="E83E8C"/>
        </w:rPr>
        <w:t>z</w:t>
      </w:r>
      <w:r>
        <w:rPr>
          <w:color w:val="212529"/>
        </w:rPr>
        <w:t>),</w:t>
      </w:r>
      <w:r>
        <w:rPr>
          <w:color w:val="212529"/>
          <w:spacing w:val="-3"/>
        </w:rPr>
        <w:t> </w:t>
      </w:r>
      <w:r>
        <w:rPr>
          <w:color w:val="212529"/>
        </w:rPr>
        <w:t>and</w:t>
      </w:r>
      <w:r>
        <w:rPr>
          <w:color w:val="212529"/>
          <w:spacing w:val="-3"/>
        </w:rPr>
        <w:t> </w:t>
      </w:r>
      <w:r>
        <w:rPr>
          <w:color w:val="212529"/>
        </w:rPr>
        <w:t>it</w:t>
      </w:r>
      <w:r>
        <w:rPr>
          <w:color w:val="212529"/>
          <w:spacing w:val="-3"/>
        </w:rPr>
        <w:t> </w:t>
      </w:r>
      <w:r>
        <w:rPr>
          <w:color w:val="212529"/>
        </w:rPr>
        <w:t>generates</w:t>
      </w:r>
      <w:r>
        <w:rPr>
          <w:color w:val="212529"/>
          <w:spacing w:val="-3"/>
        </w:rPr>
        <w:t> </w:t>
      </w:r>
      <w:r>
        <w:rPr>
          <w:color w:val="212529"/>
        </w:rPr>
        <w:t>only</w:t>
      </w:r>
      <w:r>
        <w:rPr>
          <w:color w:val="212529"/>
          <w:spacing w:val="-3"/>
        </w:rPr>
        <w:t> </w:t>
      </w:r>
      <w:r>
        <w:rPr>
          <w:color w:val="212529"/>
        </w:rPr>
        <w:t>valid</w:t>
      </w:r>
      <w:r>
        <w:rPr>
          <w:color w:val="212529"/>
          <w:spacing w:val="-3"/>
        </w:rPr>
        <w:t> </w:t>
      </w:r>
      <w:r>
        <w:rPr>
          <w:color w:val="212529"/>
        </w:rPr>
        <w:t>transactions,</w:t>
      </w:r>
      <w:r>
        <w:rPr>
          <w:color w:val="212529"/>
          <w:spacing w:val="-3"/>
        </w:rPr>
        <w:t> </w:t>
      </w:r>
      <w:r>
        <w:rPr>
          <w:color w:val="212529"/>
        </w:rPr>
        <w:t>but</w:t>
      </w:r>
      <w:r>
        <w:rPr>
          <w:color w:val="212529"/>
          <w:spacing w:val="-2"/>
        </w:rPr>
        <w:t> </w:t>
      </w:r>
      <w:r>
        <w:rPr>
          <w:color w:val="212529"/>
        </w:rPr>
        <w:t>it</w:t>
      </w:r>
      <w:r>
        <w:rPr>
          <w:color w:val="212529"/>
          <w:spacing w:val="-3"/>
        </w:rPr>
        <w:t> </w:t>
      </w:r>
      <w:r>
        <w:rPr>
          <w:color w:val="212529"/>
        </w:rPr>
        <w:t>can be modified to also occasionally generate invalid transactions. Note that we will likely use a different transaction generator in testing, to explore corner cases.</w:t>
      </w:r>
    </w:p>
    <w:p>
      <w:pPr>
        <w:spacing w:after="0"/>
        <w:sectPr>
          <w:pgSz w:w="12240" w:h="15840"/>
          <w:pgMar w:header="0" w:footer="697" w:top="1380" w:bottom="940" w:left="1320" w:right="1280"/>
        </w:sectPr>
      </w:pPr>
    </w:p>
    <w:p>
      <w:pPr>
        <w:pStyle w:val="Heading1"/>
        <w:spacing w:before="77"/>
      </w:pPr>
      <w:r>
        <w:rPr/>
        <w:t>Expected</w:t>
      </w:r>
      <w:r>
        <w:rPr>
          <w:spacing w:val="-8"/>
        </w:rPr>
        <w:t> </w:t>
      </w:r>
      <w:r>
        <w:rPr>
          <w:spacing w:val="-2"/>
        </w:rPr>
        <w:t>output</w:t>
      </w:r>
    </w:p>
    <w:p>
      <w:pPr>
        <w:pStyle w:val="BodyText"/>
        <w:spacing w:before="9"/>
        <w:rPr>
          <w:b/>
          <w:sz w:val="21"/>
        </w:rPr>
      </w:pPr>
    </w:p>
    <w:p>
      <w:pPr>
        <w:pStyle w:val="BodyText"/>
        <w:spacing w:before="1"/>
        <w:ind w:left="137" w:right="266"/>
      </w:pPr>
      <w:r>
        <w:rPr>
          <w:color w:val="212529"/>
        </w:rPr>
        <w:t>As</w:t>
      </w:r>
      <w:r>
        <w:rPr>
          <w:color w:val="212529"/>
          <w:spacing w:val="-3"/>
        </w:rPr>
        <w:t> </w:t>
      </w:r>
      <w:r>
        <w:rPr>
          <w:color w:val="212529"/>
        </w:rPr>
        <w:t>in</w:t>
      </w:r>
      <w:r>
        <w:rPr>
          <w:color w:val="212529"/>
          <w:spacing w:val="-3"/>
        </w:rPr>
        <w:t> </w:t>
      </w:r>
      <w:r>
        <w:rPr>
          <w:color w:val="212529"/>
        </w:rPr>
        <w:t>MP0,</w:t>
      </w:r>
      <w:r>
        <w:rPr>
          <w:color w:val="212529"/>
          <w:spacing w:val="-3"/>
        </w:rPr>
        <w:t> </w:t>
      </w:r>
      <w:r>
        <w:rPr>
          <w:color w:val="212529"/>
        </w:rPr>
        <w:t>we</w:t>
      </w:r>
      <w:r>
        <w:rPr>
          <w:color w:val="212529"/>
          <w:spacing w:val="-3"/>
        </w:rPr>
        <w:t> </w:t>
      </w:r>
      <w:r>
        <w:rPr>
          <w:color w:val="212529"/>
        </w:rPr>
        <w:t>want</w:t>
      </w:r>
      <w:r>
        <w:rPr>
          <w:color w:val="212529"/>
          <w:spacing w:val="-3"/>
        </w:rPr>
        <w:t> </w:t>
      </w:r>
      <w:r>
        <w:rPr>
          <w:color w:val="212529"/>
        </w:rPr>
        <w:t>to</w:t>
      </w:r>
      <w:r>
        <w:rPr>
          <w:color w:val="212529"/>
          <w:spacing w:val="-3"/>
        </w:rPr>
        <w:t> </w:t>
      </w:r>
      <w:r>
        <w:rPr>
          <w:color w:val="212529"/>
        </w:rPr>
        <w:t>track</w:t>
      </w:r>
      <w:r>
        <w:rPr>
          <w:color w:val="212529"/>
          <w:spacing w:val="-3"/>
        </w:rPr>
        <w:t> </w:t>
      </w:r>
      <w:r>
        <w:rPr>
          <w:color w:val="212529"/>
        </w:rPr>
        <w:t>the</w:t>
      </w:r>
      <w:r>
        <w:rPr>
          <w:color w:val="212529"/>
          <w:spacing w:val="-3"/>
        </w:rPr>
        <w:t> </w:t>
      </w:r>
      <w:r>
        <w:rPr>
          <w:color w:val="212529"/>
        </w:rPr>
        <w:t>bandwidth</w:t>
      </w:r>
      <w:r>
        <w:rPr>
          <w:color w:val="212529"/>
          <w:spacing w:val="-3"/>
        </w:rPr>
        <w:t> </w:t>
      </w:r>
      <w:r>
        <w:rPr>
          <w:color w:val="212529"/>
        </w:rPr>
        <w:t>of</w:t>
      </w:r>
      <w:r>
        <w:rPr>
          <w:color w:val="212529"/>
          <w:spacing w:val="-3"/>
        </w:rPr>
        <w:t> </w:t>
      </w:r>
      <w:r>
        <w:rPr>
          <w:color w:val="212529"/>
        </w:rPr>
        <w:t>nodes</w:t>
      </w:r>
      <w:r>
        <w:rPr>
          <w:color w:val="212529"/>
          <w:spacing w:val="-3"/>
        </w:rPr>
        <w:t> </w:t>
      </w:r>
      <w:r>
        <w:rPr>
          <w:color w:val="212529"/>
        </w:rPr>
        <w:t>and</w:t>
      </w:r>
      <w:r>
        <w:rPr>
          <w:color w:val="212529"/>
          <w:spacing w:val="-3"/>
        </w:rPr>
        <w:t> </w:t>
      </w:r>
      <w:r>
        <w:rPr>
          <w:color w:val="212529"/>
        </w:rPr>
        <w:t>the</w:t>
      </w:r>
      <w:r>
        <w:rPr>
          <w:color w:val="212529"/>
          <w:spacing w:val="-3"/>
        </w:rPr>
        <w:t> </w:t>
      </w:r>
      <w:r>
        <w:rPr>
          <w:color w:val="212529"/>
        </w:rPr>
        <w:t>delay</w:t>
      </w:r>
      <w:r>
        <w:rPr>
          <w:color w:val="212529"/>
          <w:spacing w:val="-3"/>
        </w:rPr>
        <w:t> </w:t>
      </w:r>
      <w:r>
        <w:rPr>
          <w:color w:val="212529"/>
        </w:rPr>
        <w:t>in</w:t>
      </w:r>
      <w:r>
        <w:rPr>
          <w:color w:val="212529"/>
          <w:spacing w:val="-2"/>
        </w:rPr>
        <w:t> </w:t>
      </w:r>
      <w:r>
        <w:rPr>
          <w:color w:val="212529"/>
        </w:rPr>
        <w:t>message</w:t>
      </w:r>
      <w:r>
        <w:rPr>
          <w:color w:val="212529"/>
          <w:spacing w:val="-3"/>
        </w:rPr>
        <w:t> </w:t>
      </w:r>
      <w:r>
        <w:rPr>
          <w:color w:val="212529"/>
        </w:rPr>
        <w:t>propagation</w:t>
      </w:r>
      <w:r>
        <w:rPr>
          <w:color w:val="212529"/>
          <w:spacing w:val="-3"/>
        </w:rPr>
        <w:t> </w:t>
      </w:r>
      <w:r>
        <w:rPr>
          <w:color w:val="212529"/>
        </w:rPr>
        <w:t>to all nodes, i.e., the following two metrics should be tracked:</w:t>
      </w:r>
    </w:p>
    <w:p>
      <w:pPr>
        <w:pStyle w:val="BodyText"/>
        <w:spacing w:before="10"/>
        <w:rPr>
          <w:sz w:val="21"/>
        </w:rPr>
      </w:pPr>
    </w:p>
    <w:p>
      <w:pPr>
        <w:pStyle w:val="ListParagraph"/>
        <w:numPr>
          <w:ilvl w:val="0"/>
          <w:numId w:val="1"/>
        </w:numPr>
        <w:tabs>
          <w:tab w:pos="857" w:val="left" w:leader="none"/>
          <w:tab w:pos="858" w:val="left" w:leader="none"/>
        </w:tabs>
        <w:spacing w:line="240" w:lineRule="auto" w:before="1" w:after="0"/>
        <w:ind w:left="857" w:right="0" w:hanging="361"/>
        <w:jc w:val="left"/>
        <w:rPr>
          <w:sz w:val="22"/>
        </w:rPr>
      </w:pPr>
      <w:r>
        <w:rPr>
          <w:color w:val="212529"/>
          <w:sz w:val="22"/>
        </w:rPr>
        <w:t>The</w:t>
      </w:r>
      <w:r>
        <w:rPr>
          <w:color w:val="212529"/>
          <w:spacing w:val="-5"/>
          <w:sz w:val="22"/>
        </w:rPr>
        <w:t> </w:t>
      </w:r>
      <w:r>
        <w:rPr>
          <w:color w:val="212529"/>
          <w:sz w:val="22"/>
        </w:rPr>
        <w:t>bandwidth</w:t>
      </w:r>
      <w:r>
        <w:rPr>
          <w:color w:val="212529"/>
          <w:spacing w:val="-4"/>
          <w:sz w:val="22"/>
        </w:rPr>
        <w:t> </w:t>
      </w:r>
      <w:r>
        <w:rPr>
          <w:color w:val="212529"/>
          <w:sz w:val="22"/>
        </w:rPr>
        <w:t>at</w:t>
      </w:r>
      <w:r>
        <w:rPr>
          <w:color w:val="212529"/>
          <w:spacing w:val="-5"/>
          <w:sz w:val="22"/>
        </w:rPr>
        <w:t> </w:t>
      </w:r>
      <w:r>
        <w:rPr>
          <w:color w:val="212529"/>
          <w:sz w:val="22"/>
        </w:rPr>
        <w:t>each</w:t>
      </w:r>
      <w:r>
        <w:rPr>
          <w:color w:val="212529"/>
          <w:spacing w:val="-4"/>
          <w:sz w:val="22"/>
        </w:rPr>
        <w:t> node;</w:t>
      </w:r>
    </w:p>
    <w:p>
      <w:pPr>
        <w:pStyle w:val="ListParagraph"/>
        <w:numPr>
          <w:ilvl w:val="0"/>
          <w:numId w:val="1"/>
        </w:numPr>
        <w:tabs>
          <w:tab w:pos="857" w:val="left" w:leader="none"/>
          <w:tab w:pos="858" w:val="left" w:leader="none"/>
        </w:tabs>
        <w:spacing w:line="240" w:lineRule="auto" w:before="1" w:after="0"/>
        <w:ind w:left="857" w:right="0" w:hanging="361"/>
        <w:jc w:val="left"/>
        <w:rPr>
          <w:sz w:val="22"/>
        </w:rPr>
      </w:pPr>
      <w:r>
        <w:rPr>
          <w:color w:val="212529"/>
          <w:sz w:val="22"/>
        </w:rPr>
        <w:t>The</w:t>
      </w:r>
      <w:r>
        <w:rPr>
          <w:color w:val="212529"/>
          <w:spacing w:val="-6"/>
          <w:sz w:val="22"/>
        </w:rPr>
        <w:t> </w:t>
      </w:r>
      <w:r>
        <w:rPr>
          <w:color w:val="212529"/>
          <w:sz w:val="22"/>
        </w:rPr>
        <w:t>amount</w:t>
      </w:r>
      <w:r>
        <w:rPr>
          <w:color w:val="212529"/>
          <w:spacing w:val="-4"/>
          <w:sz w:val="22"/>
        </w:rPr>
        <w:t> </w:t>
      </w:r>
      <w:r>
        <w:rPr>
          <w:color w:val="212529"/>
          <w:sz w:val="22"/>
        </w:rPr>
        <w:t>of</w:t>
      </w:r>
      <w:r>
        <w:rPr>
          <w:color w:val="212529"/>
          <w:spacing w:val="-4"/>
          <w:sz w:val="22"/>
        </w:rPr>
        <w:t> </w:t>
      </w:r>
      <w:r>
        <w:rPr>
          <w:color w:val="212529"/>
          <w:sz w:val="22"/>
        </w:rPr>
        <w:t>time</w:t>
      </w:r>
      <w:r>
        <w:rPr>
          <w:color w:val="212529"/>
          <w:spacing w:val="-4"/>
          <w:sz w:val="22"/>
        </w:rPr>
        <w:t> </w:t>
      </w:r>
      <w:r>
        <w:rPr>
          <w:color w:val="212529"/>
          <w:sz w:val="22"/>
        </w:rPr>
        <w:t>until</w:t>
      </w:r>
      <w:r>
        <w:rPr>
          <w:color w:val="212529"/>
          <w:spacing w:val="-4"/>
          <w:sz w:val="22"/>
        </w:rPr>
        <w:t> </w:t>
      </w:r>
      <w:r>
        <w:rPr>
          <w:color w:val="212529"/>
          <w:sz w:val="22"/>
        </w:rPr>
        <w:t>a</w:t>
      </w:r>
      <w:r>
        <w:rPr>
          <w:color w:val="212529"/>
          <w:spacing w:val="-4"/>
          <w:sz w:val="22"/>
        </w:rPr>
        <w:t> </w:t>
      </w:r>
      <w:r>
        <w:rPr>
          <w:color w:val="212529"/>
          <w:sz w:val="22"/>
        </w:rPr>
        <w:t>message</w:t>
      </w:r>
      <w:r>
        <w:rPr>
          <w:color w:val="212529"/>
          <w:spacing w:val="-4"/>
          <w:sz w:val="22"/>
        </w:rPr>
        <w:t> </w:t>
      </w:r>
      <w:r>
        <w:rPr>
          <w:color w:val="212529"/>
          <w:sz w:val="22"/>
        </w:rPr>
        <w:t>is</w:t>
      </w:r>
      <w:r>
        <w:rPr>
          <w:color w:val="212529"/>
          <w:spacing w:val="-4"/>
          <w:sz w:val="22"/>
        </w:rPr>
        <w:t> </w:t>
      </w:r>
      <w:r>
        <w:rPr>
          <w:color w:val="212529"/>
          <w:sz w:val="22"/>
        </w:rPr>
        <w:t>processed</w:t>
      </w:r>
      <w:r>
        <w:rPr>
          <w:color w:val="212529"/>
          <w:spacing w:val="-4"/>
          <w:sz w:val="22"/>
        </w:rPr>
        <w:t> </w:t>
      </w:r>
      <w:r>
        <w:rPr>
          <w:color w:val="212529"/>
          <w:sz w:val="22"/>
        </w:rPr>
        <w:t>at</w:t>
      </w:r>
      <w:r>
        <w:rPr>
          <w:color w:val="212529"/>
          <w:spacing w:val="-4"/>
          <w:sz w:val="22"/>
        </w:rPr>
        <w:t> </w:t>
      </w:r>
      <w:r>
        <w:rPr>
          <w:color w:val="212529"/>
          <w:sz w:val="22"/>
        </w:rPr>
        <w:t>all</w:t>
      </w:r>
      <w:r>
        <w:rPr>
          <w:color w:val="212529"/>
          <w:spacing w:val="-4"/>
          <w:sz w:val="22"/>
        </w:rPr>
        <w:t> </w:t>
      </w:r>
      <w:r>
        <w:rPr>
          <w:color w:val="212529"/>
          <w:spacing w:val="-2"/>
          <w:sz w:val="22"/>
        </w:rPr>
        <w:t>nodes.</w:t>
      </w:r>
    </w:p>
    <w:p>
      <w:pPr>
        <w:pStyle w:val="BodyText"/>
        <w:spacing w:before="9"/>
        <w:rPr>
          <w:sz w:val="21"/>
        </w:rPr>
      </w:pPr>
    </w:p>
    <w:p>
      <w:pPr>
        <w:pStyle w:val="BodyText"/>
        <w:spacing w:before="1"/>
        <w:ind w:left="137" w:right="56"/>
      </w:pPr>
      <w:r>
        <w:rPr>
          <w:color w:val="212529"/>
        </w:rPr>
        <w:t>For the first metric, report the bandwidth for very node. For the second metric, report when the first</w:t>
      </w:r>
      <w:r>
        <w:rPr>
          <w:color w:val="212529"/>
          <w:spacing w:val="-3"/>
        </w:rPr>
        <w:t> </w:t>
      </w:r>
      <w:r>
        <w:rPr>
          <w:color w:val="212529"/>
        </w:rPr>
        <w:t>and</w:t>
      </w:r>
      <w:r>
        <w:rPr>
          <w:color w:val="212529"/>
          <w:spacing w:val="-3"/>
        </w:rPr>
        <w:t> </w:t>
      </w:r>
      <w:r>
        <w:rPr>
          <w:color w:val="212529"/>
        </w:rPr>
        <w:t>the</w:t>
      </w:r>
      <w:r>
        <w:rPr>
          <w:color w:val="212529"/>
          <w:spacing w:val="-3"/>
        </w:rPr>
        <w:t> </w:t>
      </w:r>
      <w:r>
        <w:rPr>
          <w:color w:val="212529"/>
        </w:rPr>
        <w:t>last</w:t>
      </w:r>
      <w:r>
        <w:rPr>
          <w:color w:val="212529"/>
          <w:spacing w:val="-3"/>
        </w:rPr>
        <w:t> </w:t>
      </w:r>
      <w:r>
        <w:rPr>
          <w:color w:val="212529"/>
        </w:rPr>
        <w:t>node</w:t>
      </w:r>
      <w:r>
        <w:rPr>
          <w:color w:val="212529"/>
          <w:spacing w:val="-3"/>
        </w:rPr>
        <w:t> </w:t>
      </w:r>
      <w:r>
        <w:rPr>
          <w:color w:val="212529"/>
        </w:rPr>
        <w:t>(of</w:t>
      </w:r>
      <w:r>
        <w:rPr>
          <w:color w:val="212529"/>
          <w:spacing w:val="-3"/>
        </w:rPr>
        <w:t> </w:t>
      </w:r>
      <w:r>
        <w:rPr>
          <w:color w:val="212529"/>
        </w:rPr>
        <w:t>those</w:t>
      </w:r>
      <w:r>
        <w:rPr>
          <w:color w:val="212529"/>
          <w:spacing w:val="-3"/>
        </w:rPr>
        <w:t> </w:t>
      </w:r>
      <w:r>
        <w:rPr>
          <w:color w:val="212529"/>
        </w:rPr>
        <w:t>that</w:t>
      </w:r>
      <w:r>
        <w:rPr>
          <w:color w:val="212529"/>
          <w:spacing w:val="-3"/>
        </w:rPr>
        <w:t> </w:t>
      </w:r>
      <w:r>
        <w:rPr>
          <w:color w:val="212529"/>
        </w:rPr>
        <w:t>have</w:t>
      </w:r>
      <w:r>
        <w:rPr>
          <w:color w:val="212529"/>
          <w:spacing w:val="-3"/>
        </w:rPr>
        <w:t> </w:t>
      </w:r>
      <w:r>
        <w:rPr>
          <w:color w:val="212529"/>
        </w:rPr>
        <w:t>not</w:t>
      </w:r>
      <w:r>
        <w:rPr>
          <w:color w:val="212529"/>
          <w:spacing w:val="-3"/>
        </w:rPr>
        <w:t> </w:t>
      </w:r>
      <w:r>
        <w:rPr>
          <w:color w:val="212529"/>
        </w:rPr>
        <w:t>failed)</w:t>
      </w:r>
      <w:r>
        <w:rPr>
          <w:color w:val="212529"/>
          <w:spacing w:val="-3"/>
        </w:rPr>
        <w:t> </w:t>
      </w:r>
      <w:r>
        <w:rPr>
          <w:color w:val="212529"/>
        </w:rPr>
        <w:t>have</w:t>
      </w:r>
      <w:r>
        <w:rPr>
          <w:color w:val="212529"/>
          <w:spacing w:val="-3"/>
        </w:rPr>
        <w:t> </w:t>
      </w:r>
      <w:r>
        <w:rPr>
          <w:color w:val="212529"/>
        </w:rPr>
        <w:t>processed</w:t>
      </w:r>
      <w:r>
        <w:rPr>
          <w:color w:val="212529"/>
          <w:spacing w:val="-3"/>
        </w:rPr>
        <w:t> </w:t>
      </w:r>
      <w:r>
        <w:rPr>
          <w:color w:val="212529"/>
        </w:rPr>
        <w:t>every</w:t>
      </w:r>
      <w:r>
        <w:rPr>
          <w:color w:val="212529"/>
          <w:spacing w:val="-3"/>
        </w:rPr>
        <w:t> </w:t>
      </w:r>
      <w:r>
        <w:rPr>
          <w:color w:val="212529"/>
        </w:rPr>
        <w:t>message</w:t>
      </w:r>
      <w:r>
        <w:rPr>
          <w:color w:val="212529"/>
          <w:spacing w:val="-3"/>
        </w:rPr>
        <w:t> </w:t>
      </w:r>
      <w:r>
        <w:rPr>
          <w:color w:val="212529"/>
        </w:rPr>
        <w:t>sent.</w:t>
      </w:r>
      <w:r>
        <w:rPr>
          <w:color w:val="212529"/>
          <w:spacing w:val="-3"/>
        </w:rPr>
        <w:t> </w:t>
      </w:r>
      <w:r>
        <w:rPr>
          <w:color w:val="212529"/>
        </w:rPr>
        <w:t>There is no performance goal set, but excessive overhead may be penalized.</w:t>
      </w:r>
    </w:p>
    <w:p>
      <w:pPr>
        <w:pStyle w:val="BodyText"/>
      </w:pPr>
    </w:p>
    <w:p>
      <w:pPr>
        <w:pStyle w:val="Heading1"/>
      </w:pPr>
      <w:r>
        <w:rPr/>
        <w:t>Evaluation</w:t>
      </w:r>
      <w:r>
        <w:rPr>
          <w:spacing w:val="-10"/>
        </w:rPr>
        <w:t> </w:t>
      </w:r>
      <w:r>
        <w:rPr>
          <w:spacing w:val="-2"/>
        </w:rPr>
        <w:t>scenarios</w:t>
      </w:r>
    </w:p>
    <w:p>
      <w:pPr>
        <w:pStyle w:val="BodyText"/>
        <w:spacing w:before="3"/>
        <w:rPr>
          <w:b/>
        </w:rPr>
      </w:pPr>
    </w:p>
    <w:p>
      <w:pPr>
        <w:pStyle w:val="BodyText"/>
        <w:ind w:left="137"/>
      </w:pPr>
      <w:r>
        <w:rPr>
          <w:color w:val="212529"/>
        </w:rPr>
        <w:t>Generate</w:t>
      </w:r>
      <w:r>
        <w:rPr>
          <w:color w:val="212529"/>
          <w:spacing w:val="-8"/>
        </w:rPr>
        <w:t> </w:t>
      </w:r>
      <w:r>
        <w:rPr>
          <w:color w:val="212529"/>
        </w:rPr>
        <w:t>the</w:t>
      </w:r>
      <w:r>
        <w:rPr>
          <w:color w:val="212529"/>
          <w:spacing w:val="-5"/>
        </w:rPr>
        <w:t> </w:t>
      </w:r>
      <w:r>
        <w:rPr>
          <w:color w:val="212529"/>
        </w:rPr>
        <w:t>graphs</w:t>
      </w:r>
      <w:r>
        <w:rPr>
          <w:color w:val="212529"/>
          <w:spacing w:val="-6"/>
        </w:rPr>
        <w:t> </w:t>
      </w:r>
      <w:r>
        <w:rPr>
          <w:color w:val="212529"/>
        </w:rPr>
        <w:t>with</w:t>
      </w:r>
      <w:r>
        <w:rPr>
          <w:color w:val="212529"/>
          <w:spacing w:val="-5"/>
        </w:rPr>
        <w:t> </w:t>
      </w:r>
      <w:r>
        <w:rPr>
          <w:color w:val="212529"/>
        </w:rPr>
        <w:t>two</w:t>
      </w:r>
      <w:r>
        <w:rPr>
          <w:color w:val="212529"/>
          <w:spacing w:val="-5"/>
        </w:rPr>
        <w:t> </w:t>
      </w:r>
      <w:r>
        <w:rPr>
          <w:color w:val="212529"/>
        </w:rPr>
        <w:t>metrics</w:t>
      </w:r>
      <w:r>
        <w:rPr>
          <w:color w:val="212529"/>
          <w:spacing w:val="-6"/>
        </w:rPr>
        <w:t> </w:t>
      </w:r>
      <w:r>
        <w:rPr>
          <w:color w:val="212529"/>
        </w:rPr>
        <w:t>described</w:t>
      </w:r>
      <w:r>
        <w:rPr>
          <w:color w:val="212529"/>
          <w:spacing w:val="-5"/>
        </w:rPr>
        <w:t> </w:t>
      </w:r>
      <w:r>
        <w:rPr>
          <w:color w:val="212529"/>
        </w:rPr>
        <w:t>above</w:t>
      </w:r>
      <w:r>
        <w:rPr>
          <w:color w:val="212529"/>
          <w:spacing w:val="-5"/>
        </w:rPr>
        <w:t> </w:t>
      </w:r>
      <w:r>
        <w:rPr>
          <w:color w:val="212529"/>
        </w:rPr>
        <w:t>for</w:t>
      </w:r>
      <w:r>
        <w:rPr>
          <w:color w:val="212529"/>
          <w:spacing w:val="-6"/>
        </w:rPr>
        <w:t> </w:t>
      </w:r>
      <w:r>
        <w:rPr>
          <w:color w:val="212529"/>
        </w:rPr>
        <w:t>the</w:t>
      </w:r>
      <w:r>
        <w:rPr>
          <w:color w:val="212529"/>
          <w:spacing w:val="-6"/>
        </w:rPr>
        <w:t> </w:t>
      </w:r>
      <w:r>
        <w:rPr>
          <w:color w:val="212529"/>
        </w:rPr>
        <w:t>following</w:t>
      </w:r>
      <w:r>
        <w:rPr>
          <w:color w:val="212529"/>
          <w:spacing w:val="-5"/>
        </w:rPr>
        <w:t> </w:t>
      </w:r>
      <w:r>
        <w:rPr>
          <w:color w:val="212529"/>
        </w:rPr>
        <w:t>four</w:t>
      </w:r>
      <w:r>
        <w:rPr>
          <w:color w:val="212529"/>
          <w:spacing w:val="-5"/>
        </w:rPr>
        <w:t> </w:t>
      </w:r>
      <w:r>
        <w:rPr>
          <w:color w:val="212529"/>
          <w:spacing w:val="-2"/>
        </w:rPr>
        <w:t>scenarios.</w:t>
      </w:r>
    </w:p>
    <w:p>
      <w:pPr>
        <w:pStyle w:val="BodyText"/>
        <w:spacing w:before="10"/>
        <w:rPr>
          <w:sz w:val="21"/>
        </w:rPr>
      </w:pPr>
    </w:p>
    <w:p>
      <w:pPr>
        <w:pStyle w:val="ListParagraph"/>
        <w:numPr>
          <w:ilvl w:val="0"/>
          <w:numId w:val="2"/>
        </w:numPr>
        <w:tabs>
          <w:tab w:pos="858" w:val="left" w:leader="none"/>
        </w:tabs>
        <w:spacing w:line="240" w:lineRule="auto" w:before="0" w:after="0"/>
        <w:ind w:left="857" w:right="0" w:hanging="361"/>
        <w:jc w:val="left"/>
        <w:rPr>
          <w:sz w:val="22"/>
        </w:rPr>
      </w:pPr>
      <w:r>
        <w:rPr>
          <w:color w:val="212529"/>
          <w:sz w:val="22"/>
        </w:rPr>
        <w:t>3</w:t>
      </w:r>
      <w:r>
        <w:rPr>
          <w:color w:val="212529"/>
          <w:spacing w:val="-6"/>
          <w:sz w:val="22"/>
        </w:rPr>
        <w:t> </w:t>
      </w:r>
      <w:r>
        <w:rPr>
          <w:color w:val="212529"/>
          <w:sz w:val="22"/>
        </w:rPr>
        <w:t>nodes,</w:t>
      </w:r>
      <w:r>
        <w:rPr>
          <w:color w:val="212529"/>
          <w:spacing w:val="-4"/>
          <w:sz w:val="22"/>
        </w:rPr>
        <w:t> </w:t>
      </w:r>
      <w:r>
        <w:rPr>
          <w:color w:val="212529"/>
          <w:sz w:val="22"/>
        </w:rPr>
        <w:t>0.5</w:t>
      </w:r>
      <w:r>
        <w:rPr>
          <w:color w:val="212529"/>
          <w:spacing w:val="-4"/>
          <w:sz w:val="22"/>
        </w:rPr>
        <w:t> </w:t>
      </w:r>
      <w:r>
        <w:rPr>
          <w:color w:val="212529"/>
          <w:sz w:val="22"/>
        </w:rPr>
        <w:t>Hz</w:t>
      </w:r>
      <w:r>
        <w:rPr>
          <w:color w:val="212529"/>
          <w:spacing w:val="-3"/>
          <w:sz w:val="22"/>
        </w:rPr>
        <w:t> </w:t>
      </w:r>
      <w:r>
        <w:rPr>
          <w:color w:val="212529"/>
          <w:sz w:val="22"/>
        </w:rPr>
        <w:t>each,</w:t>
      </w:r>
      <w:r>
        <w:rPr>
          <w:color w:val="212529"/>
          <w:spacing w:val="-4"/>
          <w:sz w:val="22"/>
        </w:rPr>
        <w:t> </w:t>
      </w:r>
      <w:r>
        <w:rPr>
          <w:color w:val="212529"/>
          <w:sz w:val="22"/>
        </w:rPr>
        <w:t>running</w:t>
      </w:r>
      <w:r>
        <w:rPr>
          <w:color w:val="212529"/>
          <w:spacing w:val="-4"/>
          <w:sz w:val="22"/>
        </w:rPr>
        <w:t> </w:t>
      </w:r>
      <w:r>
        <w:rPr>
          <w:color w:val="212529"/>
          <w:sz w:val="22"/>
        </w:rPr>
        <w:t>for</w:t>
      </w:r>
      <w:r>
        <w:rPr>
          <w:color w:val="212529"/>
          <w:spacing w:val="-4"/>
          <w:sz w:val="22"/>
        </w:rPr>
        <w:t> </w:t>
      </w:r>
      <w:r>
        <w:rPr>
          <w:color w:val="212529"/>
          <w:sz w:val="22"/>
        </w:rPr>
        <w:t>100</w:t>
      </w:r>
      <w:r>
        <w:rPr>
          <w:color w:val="212529"/>
          <w:spacing w:val="-3"/>
          <w:sz w:val="22"/>
        </w:rPr>
        <w:t> </w:t>
      </w:r>
      <w:r>
        <w:rPr>
          <w:color w:val="212529"/>
          <w:spacing w:val="-2"/>
          <w:sz w:val="22"/>
        </w:rPr>
        <w:t>seconds</w:t>
      </w:r>
    </w:p>
    <w:p>
      <w:pPr>
        <w:pStyle w:val="ListParagraph"/>
        <w:numPr>
          <w:ilvl w:val="0"/>
          <w:numId w:val="2"/>
        </w:numPr>
        <w:tabs>
          <w:tab w:pos="858" w:val="left" w:leader="none"/>
        </w:tabs>
        <w:spacing w:line="251" w:lineRule="exact" w:before="1" w:after="0"/>
        <w:ind w:left="857" w:right="0" w:hanging="361"/>
        <w:jc w:val="left"/>
        <w:rPr>
          <w:sz w:val="22"/>
        </w:rPr>
      </w:pPr>
      <w:r>
        <w:rPr>
          <w:color w:val="212529"/>
          <w:sz w:val="22"/>
        </w:rPr>
        <w:t>8</w:t>
      </w:r>
      <w:r>
        <w:rPr>
          <w:color w:val="212529"/>
          <w:spacing w:val="-4"/>
          <w:sz w:val="22"/>
        </w:rPr>
        <w:t> </w:t>
      </w:r>
      <w:r>
        <w:rPr>
          <w:color w:val="212529"/>
          <w:sz w:val="22"/>
        </w:rPr>
        <w:t>nodes,</w:t>
      </w:r>
      <w:r>
        <w:rPr>
          <w:color w:val="212529"/>
          <w:spacing w:val="-3"/>
          <w:sz w:val="22"/>
        </w:rPr>
        <w:t> </w:t>
      </w:r>
      <w:r>
        <w:rPr>
          <w:color w:val="212529"/>
          <w:sz w:val="22"/>
        </w:rPr>
        <w:t>5</w:t>
      </w:r>
      <w:r>
        <w:rPr>
          <w:color w:val="212529"/>
          <w:spacing w:val="-4"/>
          <w:sz w:val="22"/>
        </w:rPr>
        <w:t> </w:t>
      </w:r>
      <w:r>
        <w:rPr>
          <w:color w:val="212529"/>
          <w:sz w:val="22"/>
        </w:rPr>
        <w:t>Hz</w:t>
      </w:r>
      <w:r>
        <w:rPr>
          <w:color w:val="212529"/>
          <w:spacing w:val="-3"/>
          <w:sz w:val="22"/>
        </w:rPr>
        <w:t> </w:t>
      </w:r>
      <w:r>
        <w:rPr>
          <w:color w:val="212529"/>
          <w:sz w:val="22"/>
        </w:rPr>
        <w:t>each,</w:t>
      </w:r>
      <w:r>
        <w:rPr>
          <w:color w:val="212529"/>
          <w:spacing w:val="-4"/>
          <w:sz w:val="22"/>
        </w:rPr>
        <w:t> </w:t>
      </w:r>
      <w:r>
        <w:rPr>
          <w:color w:val="212529"/>
          <w:sz w:val="22"/>
        </w:rPr>
        <w:t>running</w:t>
      </w:r>
      <w:r>
        <w:rPr>
          <w:color w:val="212529"/>
          <w:spacing w:val="-3"/>
          <w:sz w:val="22"/>
        </w:rPr>
        <w:t> </w:t>
      </w:r>
      <w:r>
        <w:rPr>
          <w:color w:val="212529"/>
          <w:sz w:val="22"/>
        </w:rPr>
        <w:t>for</w:t>
      </w:r>
      <w:r>
        <w:rPr>
          <w:color w:val="212529"/>
          <w:spacing w:val="-4"/>
          <w:sz w:val="22"/>
        </w:rPr>
        <w:t> </w:t>
      </w:r>
      <w:r>
        <w:rPr>
          <w:color w:val="212529"/>
          <w:sz w:val="22"/>
        </w:rPr>
        <w:t>100</w:t>
      </w:r>
      <w:r>
        <w:rPr>
          <w:color w:val="212529"/>
          <w:spacing w:val="-3"/>
          <w:sz w:val="22"/>
        </w:rPr>
        <w:t> </w:t>
      </w:r>
      <w:r>
        <w:rPr>
          <w:color w:val="212529"/>
          <w:spacing w:val="-2"/>
          <w:sz w:val="22"/>
        </w:rPr>
        <w:t>seconds</w:t>
      </w:r>
    </w:p>
    <w:p>
      <w:pPr>
        <w:pStyle w:val="ListParagraph"/>
        <w:numPr>
          <w:ilvl w:val="0"/>
          <w:numId w:val="2"/>
        </w:numPr>
        <w:tabs>
          <w:tab w:pos="858" w:val="left" w:leader="none"/>
        </w:tabs>
        <w:spacing w:line="240" w:lineRule="auto" w:before="0" w:after="0"/>
        <w:ind w:left="857" w:right="184" w:hanging="360"/>
        <w:jc w:val="left"/>
        <w:rPr>
          <w:sz w:val="22"/>
        </w:rPr>
      </w:pPr>
      <w:r>
        <w:rPr>
          <w:color w:val="212529"/>
          <w:sz w:val="22"/>
        </w:rPr>
        <w:t>3</w:t>
      </w:r>
      <w:r>
        <w:rPr>
          <w:color w:val="212529"/>
          <w:spacing w:val="-3"/>
          <w:sz w:val="22"/>
        </w:rPr>
        <w:t> </w:t>
      </w:r>
      <w:r>
        <w:rPr>
          <w:color w:val="212529"/>
          <w:sz w:val="22"/>
        </w:rPr>
        <w:t>nodes,</w:t>
      </w:r>
      <w:r>
        <w:rPr>
          <w:color w:val="212529"/>
          <w:spacing w:val="-3"/>
          <w:sz w:val="22"/>
        </w:rPr>
        <w:t> </w:t>
      </w:r>
      <w:r>
        <w:rPr>
          <w:color w:val="212529"/>
          <w:sz w:val="22"/>
        </w:rPr>
        <w:t>0.5</w:t>
      </w:r>
      <w:r>
        <w:rPr>
          <w:color w:val="212529"/>
          <w:spacing w:val="-3"/>
          <w:sz w:val="22"/>
        </w:rPr>
        <w:t> </w:t>
      </w:r>
      <w:r>
        <w:rPr>
          <w:color w:val="212529"/>
          <w:sz w:val="22"/>
        </w:rPr>
        <w:t>Hz</w:t>
      </w:r>
      <w:r>
        <w:rPr>
          <w:color w:val="212529"/>
          <w:spacing w:val="-3"/>
          <w:sz w:val="22"/>
        </w:rPr>
        <w:t> </w:t>
      </w:r>
      <w:r>
        <w:rPr>
          <w:color w:val="212529"/>
          <w:sz w:val="22"/>
        </w:rPr>
        <w:t>each,</w:t>
      </w:r>
      <w:r>
        <w:rPr>
          <w:color w:val="212529"/>
          <w:spacing w:val="-3"/>
          <w:sz w:val="22"/>
        </w:rPr>
        <w:t> </w:t>
      </w:r>
      <w:r>
        <w:rPr>
          <w:color w:val="212529"/>
          <w:sz w:val="22"/>
        </w:rPr>
        <w:t>runing</w:t>
      </w:r>
      <w:r>
        <w:rPr>
          <w:color w:val="212529"/>
          <w:spacing w:val="-3"/>
          <w:sz w:val="22"/>
        </w:rPr>
        <w:t> </w:t>
      </w:r>
      <w:r>
        <w:rPr>
          <w:color w:val="212529"/>
          <w:sz w:val="22"/>
        </w:rPr>
        <w:t>for</w:t>
      </w:r>
      <w:r>
        <w:rPr>
          <w:color w:val="212529"/>
          <w:spacing w:val="-3"/>
          <w:sz w:val="22"/>
        </w:rPr>
        <w:t> </w:t>
      </w:r>
      <w:r>
        <w:rPr>
          <w:color w:val="212529"/>
          <w:sz w:val="22"/>
        </w:rPr>
        <w:t>100</w:t>
      </w:r>
      <w:r>
        <w:rPr>
          <w:color w:val="212529"/>
          <w:spacing w:val="-3"/>
          <w:sz w:val="22"/>
        </w:rPr>
        <w:t> </w:t>
      </w:r>
      <w:r>
        <w:rPr>
          <w:color w:val="212529"/>
          <w:sz w:val="22"/>
        </w:rPr>
        <w:t>seconds,</w:t>
      </w:r>
      <w:r>
        <w:rPr>
          <w:color w:val="212529"/>
          <w:spacing w:val="-3"/>
          <w:sz w:val="22"/>
        </w:rPr>
        <w:t> </w:t>
      </w:r>
      <w:r>
        <w:rPr>
          <w:color w:val="212529"/>
          <w:sz w:val="22"/>
        </w:rPr>
        <w:t>then</w:t>
      </w:r>
      <w:r>
        <w:rPr>
          <w:color w:val="212529"/>
          <w:spacing w:val="-3"/>
          <w:sz w:val="22"/>
        </w:rPr>
        <w:t> </w:t>
      </w:r>
      <w:r>
        <w:rPr>
          <w:color w:val="212529"/>
          <w:sz w:val="22"/>
        </w:rPr>
        <w:t>one</w:t>
      </w:r>
      <w:r>
        <w:rPr>
          <w:color w:val="212529"/>
          <w:spacing w:val="-3"/>
          <w:sz w:val="22"/>
        </w:rPr>
        <w:t> </w:t>
      </w:r>
      <w:r>
        <w:rPr>
          <w:color w:val="212529"/>
          <w:sz w:val="22"/>
        </w:rPr>
        <w:t>node</w:t>
      </w:r>
      <w:r>
        <w:rPr>
          <w:color w:val="212529"/>
          <w:spacing w:val="-3"/>
          <w:sz w:val="22"/>
        </w:rPr>
        <w:t> </w:t>
      </w:r>
      <w:r>
        <w:rPr>
          <w:color w:val="212529"/>
          <w:sz w:val="22"/>
        </w:rPr>
        <w:t>fails,</w:t>
      </w:r>
      <w:r>
        <w:rPr>
          <w:color w:val="212529"/>
          <w:spacing w:val="-3"/>
          <w:sz w:val="22"/>
        </w:rPr>
        <w:t> </w:t>
      </w:r>
      <w:r>
        <w:rPr>
          <w:color w:val="212529"/>
          <w:sz w:val="22"/>
        </w:rPr>
        <w:t>and</w:t>
      </w:r>
      <w:r>
        <w:rPr>
          <w:color w:val="212529"/>
          <w:spacing w:val="-3"/>
          <w:sz w:val="22"/>
        </w:rPr>
        <w:t> </w:t>
      </w:r>
      <w:r>
        <w:rPr>
          <w:color w:val="212529"/>
          <w:sz w:val="22"/>
        </w:rPr>
        <w:t>the</w:t>
      </w:r>
      <w:r>
        <w:rPr>
          <w:color w:val="212529"/>
          <w:spacing w:val="-3"/>
          <w:sz w:val="22"/>
        </w:rPr>
        <w:t> </w:t>
      </w:r>
      <w:r>
        <w:rPr>
          <w:color w:val="212529"/>
          <w:sz w:val="22"/>
        </w:rPr>
        <w:t>rest</w:t>
      </w:r>
      <w:r>
        <w:rPr>
          <w:color w:val="212529"/>
          <w:spacing w:val="-3"/>
          <w:sz w:val="22"/>
        </w:rPr>
        <w:t> </w:t>
      </w:r>
      <w:r>
        <w:rPr>
          <w:color w:val="212529"/>
          <w:sz w:val="22"/>
        </w:rPr>
        <w:t>continue to run for 100 seconds</w:t>
      </w:r>
    </w:p>
    <w:p>
      <w:pPr>
        <w:pStyle w:val="ListParagraph"/>
        <w:numPr>
          <w:ilvl w:val="0"/>
          <w:numId w:val="2"/>
        </w:numPr>
        <w:tabs>
          <w:tab w:pos="858" w:val="left" w:leader="none"/>
        </w:tabs>
        <w:spacing w:line="237" w:lineRule="auto" w:before="3" w:after="0"/>
        <w:ind w:left="857" w:right="293" w:hanging="360"/>
        <w:jc w:val="left"/>
        <w:rPr>
          <w:sz w:val="22"/>
        </w:rPr>
      </w:pPr>
      <w:r>
        <w:rPr>
          <w:color w:val="212529"/>
          <w:sz w:val="22"/>
        </w:rPr>
        <w:t>8</w:t>
      </w:r>
      <w:r>
        <w:rPr>
          <w:color w:val="212529"/>
          <w:spacing w:val="-3"/>
          <w:sz w:val="22"/>
        </w:rPr>
        <w:t> </w:t>
      </w:r>
      <w:r>
        <w:rPr>
          <w:color w:val="212529"/>
          <w:sz w:val="22"/>
        </w:rPr>
        <w:t>nodes,</w:t>
      </w:r>
      <w:r>
        <w:rPr>
          <w:color w:val="212529"/>
          <w:spacing w:val="-3"/>
          <w:sz w:val="22"/>
        </w:rPr>
        <w:t> </w:t>
      </w:r>
      <w:r>
        <w:rPr>
          <w:color w:val="212529"/>
          <w:sz w:val="22"/>
        </w:rPr>
        <w:t>5</w:t>
      </w:r>
      <w:r>
        <w:rPr>
          <w:color w:val="212529"/>
          <w:spacing w:val="-3"/>
          <w:sz w:val="22"/>
        </w:rPr>
        <w:t> </w:t>
      </w:r>
      <w:r>
        <w:rPr>
          <w:color w:val="212529"/>
          <w:sz w:val="22"/>
        </w:rPr>
        <w:t>Hz</w:t>
      </w:r>
      <w:r>
        <w:rPr>
          <w:color w:val="212529"/>
          <w:spacing w:val="-3"/>
          <w:sz w:val="22"/>
        </w:rPr>
        <w:t> </w:t>
      </w:r>
      <w:r>
        <w:rPr>
          <w:color w:val="212529"/>
          <w:sz w:val="22"/>
        </w:rPr>
        <w:t>each,</w:t>
      </w:r>
      <w:r>
        <w:rPr>
          <w:color w:val="212529"/>
          <w:spacing w:val="-3"/>
          <w:sz w:val="22"/>
        </w:rPr>
        <w:t> </w:t>
      </w:r>
      <w:r>
        <w:rPr>
          <w:color w:val="212529"/>
          <w:sz w:val="22"/>
        </w:rPr>
        <w:t>running</w:t>
      </w:r>
      <w:r>
        <w:rPr>
          <w:color w:val="212529"/>
          <w:spacing w:val="-3"/>
          <w:sz w:val="22"/>
        </w:rPr>
        <w:t> </w:t>
      </w:r>
      <w:r>
        <w:rPr>
          <w:color w:val="212529"/>
          <w:sz w:val="22"/>
        </w:rPr>
        <w:t>for</w:t>
      </w:r>
      <w:r>
        <w:rPr>
          <w:color w:val="212529"/>
          <w:spacing w:val="-3"/>
          <w:sz w:val="22"/>
        </w:rPr>
        <w:t> </w:t>
      </w:r>
      <w:r>
        <w:rPr>
          <w:color w:val="212529"/>
          <w:sz w:val="22"/>
        </w:rPr>
        <w:t>100</w:t>
      </w:r>
      <w:r>
        <w:rPr>
          <w:color w:val="212529"/>
          <w:spacing w:val="-3"/>
          <w:sz w:val="22"/>
        </w:rPr>
        <w:t> </w:t>
      </w:r>
      <w:r>
        <w:rPr>
          <w:color w:val="212529"/>
          <w:sz w:val="22"/>
        </w:rPr>
        <w:t>seconds,</w:t>
      </w:r>
      <w:r>
        <w:rPr>
          <w:color w:val="212529"/>
          <w:spacing w:val="-3"/>
          <w:sz w:val="22"/>
        </w:rPr>
        <w:t> </w:t>
      </w:r>
      <w:r>
        <w:rPr>
          <w:color w:val="212529"/>
          <w:sz w:val="22"/>
        </w:rPr>
        <w:t>then</w:t>
      </w:r>
      <w:r>
        <w:rPr>
          <w:color w:val="212529"/>
          <w:spacing w:val="-3"/>
          <w:sz w:val="22"/>
        </w:rPr>
        <w:t> </w:t>
      </w:r>
      <w:r>
        <w:rPr>
          <w:color w:val="212529"/>
          <w:sz w:val="22"/>
        </w:rPr>
        <w:t>3</w:t>
      </w:r>
      <w:r>
        <w:rPr>
          <w:color w:val="212529"/>
          <w:spacing w:val="-3"/>
          <w:sz w:val="22"/>
        </w:rPr>
        <w:t> </w:t>
      </w:r>
      <w:r>
        <w:rPr>
          <w:color w:val="212529"/>
          <w:sz w:val="22"/>
        </w:rPr>
        <w:t>nodes</w:t>
      </w:r>
      <w:r>
        <w:rPr>
          <w:color w:val="212529"/>
          <w:spacing w:val="-3"/>
          <w:sz w:val="22"/>
        </w:rPr>
        <w:t> </w:t>
      </w:r>
      <w:r>
        <w:rPr>
          <w:color w:val="212529"/>
          <w:sz w:val="22"/>
        </w:rPr>
        <w:t>fail</w:t>
      </w:r>
      <w:r>
        <w:rPr>
          <w:color w:val="212529"/>
          <w:spacing w:val="-3"/>
          <w:sz w:val="22"/>
        </w:rPr>
        <w:t> </w:t>
      </w:r>
      <w:r>
        <w:rPr>
          <w:color w:val="212529"/>
          <w:sz w:val="22"/>
        </w:rPr>
        <w:t>simultaneously,</w:t>
      </w:r>
      <w:r>
        <w:rPr>
          <w:color w:val="212529"/>
          <w:spacing w:val="-3"/>
          <w:sz w:val="22"/>
        </w:rPr>
        <w:t> </w:t>
      </w:r>
      <w:r>
        <w:rPr>
          <w:color w:val="212529"/>
          <w:sz w:val="22"/>
        </w:rPr>
        <w:t>and</w:t>
      </w:r>
      <w:r>
        <w:rPr>
          <w:color w:val="212529"/>
          <w:spacing w:val="-3"/>
          <w:sz w:val="22"/>
        </w:rPr>
        <w:t> </w:t>
      </w:r>
      <w:r>
        <w:rPr>
          <w:color w:val="212529"/>
          <w:sz w:val="22"/>
        </w:rPr>
        <w:t>the rest continue to run for 100 seconds.</w:t>
      </w:r>
    </w:p>
    <w:p>
      <w:pPr>
        <w:pStyle w:val="BodyText"/>
        <w:spacing w:before="3"/>
      </w:pPr>
    </w:p>
    <w:p>
      <w:pPr>
        <w:pStyle w:val="Heading1"/>
      </w:pPr>
      <w:r>
        <w:rPr/>
        <w:t>Design</w:t>
      </w:r>
      <w:r>
        <w:rPr>
          <w:spacing w:val="-8"/>
        </w:rPr>
        <w:t> </w:t>
      </w:r>
      <w:r>
        <w:rPr>
          <w:spacing w:val="-2"/>
        </w:rPr>
        <w:t>document</w:t>
      </w:r>
    </w:p>
    <w:p>
      <w:pPr>
        <w:pStyle w:val="BodyText"/>
        <w:spacing w:before="9"/>
        <w:rPr>
          <w:b/>
          <w:sz w:val="21"/>
        </w:rPr>
      </w:pPr>
    </w:p>
    <w:p>
      <w:pPr>
        <w:pStyle w:val="BodyText"/>
        <w:ind w:left="137" w:right="192"/>
      </w:pPr>
      <w:r>
        <w:rPr>
          <w:color w:val="212529"/>
        </w:rPr>
        <w:t>Please write up and submit a short description of the protocol design, and explain how it ensures</w:t>
      </w:r>
      <w:r>
        <w:rPr>
          <w:color w:val="212529"/>
          <w:spacing w:val="-4"/>
        </w:rPr>
        <w:t> </w:t>
      </w:r>
      <w:r>
        <w:rPr>
          <w:color w:val="212529"/>
        </w:rPr>
        <w:t>a</w:t>
      </w:r>
      <w:r>
        <w:rPr>
          <w:color w:val="212529"/>
          <w:spacing w:val="-4"/>
        </w:rPr>
        <w:t> </w:t>
      </w:r>
      <w:r>
        <w:rPr>
          <w:color w:val="212529"/>
        </w:rPr>
        <w:t>reliable</w:t>
      </w:r>
      <w:r>
        <w:rPr>
          <w:color w:val="212529"/>
          <w:spacing w:val="-4"/>
        </w:rPr>
        <w:t> </w:t>
      </w:r>
      <w:r>
        <w:rPr>
          <w:color w:val="212529"/>
        </w:rPr>
        <w:t>message</w:t>
      </w:r>
      <w:r>
        <w:rPr>
          <w:color w:val="212529"/>
          <w:spacing w:val="-4"/>
        </w:rPr>
        <w:t> </w:t>
      </w:r>
      <w:r>
        <w:rPr>
          <w:color w:val="212529"/>
        </w:rPr>
        <w:t>delivery</w:t>
      </w:r>
      <w:r>
        <w:rPr>
          <w:color w:val="212529"/>
          <w:spacing w:val="-4"/>
        </w:rPr>
        <w:t> </w:t>
      </w:r>
      <w:r>
        <w:rPr>
          <w:color w:val="212529"/>
        </w:rPr>
        <w:t>and</w:t>
      </w:r>
      <w:r>
        <w:rPr>
          <w:color w:val="212529"/>
          <w:spacing w:val="-4"/>
        </w:rPr>
        <w:t> </w:t>
      </w:r>
      <w:r>
        <w:rPr>
          <w:color w:val="212529"/>
        </w:rPr>
        <w:t>ordering.</w:t>
      </w:r>
      <w:r>
        <w:rPr>
          <w:color w:val="212529"/>
          <w:spacing w:val="-4"/>
        </w:rPr>
        <w:t> </w:t>
      </w:r>
      <w:r>
        <w:rPr>
          <w:color w:val="212529"/>
        </w:rPr>
        <w:t>Also</w:t>
      </w:r>
      <w:r>
        <w:rPr>
          <w:color w:val="212529"/>
          <w:spacing w:val="-4"/>
        </w:rPr>
        <w:t> </w:t>
      </w:r>
      <w:r>
        <w:rPr>
          <w:color w:val="212529"/>
        </w:rPr>
        <w:t>explain</w:t>
      </w:r>
      <w:r>
        <w:rPr>
          <w:color w:val="212529"/>
          <w:spacing w:val="-4"/>
        </w:rPr>
        <w:t> </w:t>
      </w:r>
      <w:r>
        <w:rPr>
          <w:color w:val="212529"/>
        </w:rPr>
        <w:t>how</w:t>
      </w:r>
      <w:r>
        <w:rPr>
          <w:color w:val="212529"/>
          <w:spacing w:val="-4"/>
        </w:rPr>
        <w:t> </w:t>
      </w:r>
      <w:r>
        <w:rPr>
          <w:color w:val="212529"/>
        </w:rPr>
        <w:t>your</w:t>
      </w:r>
      <w:r>
        <w:rPr>
          <w:color w:val="212529"/>
          <w:spacing w:val="-4"/>
        </w:rPr>
        <w:t> </w:t>
      </w:r>
      <w:r>
        <w:rPr>
          <w:color w:val="212529"/>
        </w:rPr>
        <w:t>protocol</w:t>
      </w:r>
      <w:r>
        <w:rPr>
          <w:color w:val="212529"/>
          <w:spacing w:val="-4"/>
        </w:rPr>
        <w:t> </w:t>
      </w:r>
      <w:r>
        <w:rPr>
          <w:color w:val="212529"/>
        </w:rPr>
        <w:t>handles</w:t>
      </w:r>
      <w:r>
        <w:rPr>
          <w:color w:val="212529"/>
          <w:spacing w:val="-4"/>
        </w:rPr>
        <w:t> </w:t>
      </w:r>
      <w:r>
        <w:rPr>
          <w:color w:val="212529"/>
        </w:rPr>
        <w:t>node failures. Your document should justify the correctness of the protocol design.</w:t>
      </w:r>
    </w:p>
    <w:p>
      <w:pPr>
        <w:pStyle w:val="BodyText"/>
        <w:spacing w:before="1"/>
      </w:pPr>
    </w:p>
    <w:p>
      <w:pPr>
        <w:pStyle w:val="Heading1"/>
      </w:pPr>
      <w:r>
        <w:rPr/>
        <w:t>Submission</w:t>
      </w:r>
      <w:r>
        <w:rPr>
          <w:spacing w:val="-10"/>
        </w:rPr>
        <w:t> </w:t>
      </w:r>
      <w:r>
        <w:rPr>
          <w:spacing w:val="-2"/>
        </w:rPr>
        <w:t>instructions</w:t>
      </w:r>
    </w:p>
    <w:p>
      <w:pPr>
        <w:pStyle w:val="BodyText"/>
        <w:spacing w:before="3"/>
        <w:rPr>
          <w:b/>
        </w:rPr>
      </w:pPr>
    </w:p>
    <w:p>
      <w:pPr>
        <w:pStyle w:val="BodyText"/>
        <w:ind w:left="137" w:right="156"/>
      </w:pPr>
      <w:r>
        <w:rPr/>
        <w:t>The design document and the code</w:t>
      </w:r>
      <w:r>
        <w:rPr>
          <w:spacing w:val="-2"/>
        </w:rPr>
        <w:t> </w:t>
      </w:r>
      <w:r>
        <w:rPr/>
        <w:t>should be submitted via</w:t>
      </w:r>
      <w:r>
        <w:rPr>
          <w:spacing w:val="-1"/>
        </w:rPr>
        <w:t> </w:t>
      </w:r>
      <w:r>
        <w:rPr/>
        <w:t>Gitlab. The graphs can be inserted into this document, and submitted separately. Please include instructions for building and running</w:t>
      </w:r>
      <w:r>
        <w:rPr>
          <w:spacing w:val="-3"/>
        </w:rPr>
        <w:t> </w:t>
      </w:r>
      <w:r>
        <w:rPr/>
        <w:t>your</w:t>
      </w:r>
      <w:r>
        <w:rPr>
          <w:spacing w:val="-3"/>
        </w:rPr>
        <w:t> </w:t>
      </w:r>
      <w:r>
        <w:rPr/>
        <w:t>code.</w:t>
      </w:r>
      <w:r>
        <w:rPr>
          <w:spacing w:val="-2"/>
        </w:rPr>
        <w:t> </w:t>
      </w:r>
      <w:r>
        <w:rPr/>
        <w:t>Use</w:t>
      </w:r>
      <w:r>
        <w:rPr>
          <w:spacing w:val="-3"/>
        </w:rPr>
        <w:t> </w:t>
      </w:r>
      <w:r>
        <w:rPr/>
        <w:t>Makefile,</w:t>
      </w:r>
      <w:r>
        <w:rPr>
          <w:spacing w:val="-3"/>
        </w:rPr>
        <w:t> </w:t>
      </w:r>
      <w:r>
        <w:rPr/>
        <w:t>if</w:t>
      </w:r>
      <w:r>
        <w:rPr>
          <w:spacing w:val="-3"/>
        </w:rPr>
        <w:t> </w:t>
      </w:r>
      <w:r>
        <w:rPr/>
        <w:t>you</w:t>
      </w:r>
      <w:r>
        <w:rPr>
          <w:spacing w:val="-3"/>
        </w:rPr>
        <w:t> </w:t>
      </w:r>
      <w:r>
        <w:rPr/>
        <w:t>are</w:t>
      </w:r>
      <w:r>
        <w:rPr>
          <w:spacing w:val="-3"/>
        </w:rPr>
        <w:t> </w:t>
      </w:r>
      <w:r>
        <w:rPr/>
        <w:t>using</w:t>
      </w:r>
      <w:r>
        <w:rPr>
          <w:spacing w:val="-3"/>
        </w:rPr>
        <w:t> </w:t>
      </w:r>
      <w:r>
        <w:rPr/>
        <w:t>a</w:t>
      </w:r>
      <w:r>
        <w:rPr>
          <w:spacing w:val="-3"/>
        </w:rPr>
        <w:t> </w:t>
      </w:r>
      <w:r>
        <w:rPr/>
        <w:t>compiled</w:t>
      </w:r>
      <w:r>
        <w:rPr>
          <w:spacing w:val="-3"/>
        </w:rPr>
        <w:t> </w:t>
      </w:r>
      <w:r>
        <w:rPr/>
        <w:t>language.</w:t>
      </w:r>
      <w:r>
        <w:rPr>
          <w:spacing w:val="-3"/>
        </w:rPr>
        <w:t> </w:t>
      </w:r>
      <w:r>
        <w:rPr/>
        <w:t>If</w:t>
      </w:r>
      <w:r>
        <w:rPr>
          <w:spacing w:val="-3"/>
        </w:rPr>
        <w:t> </w:t>
      </w:r>
      <w:r>
        <w:rPr/>
        <w:t>there</w:t>
      </w:r>
      <w:r>
        <w:rPr>
          <w:spacing w:val="-3"/>
        </w:rPr>
        <w:t> </w:t>
      </w:r>
      <w:r>
        <w:rPr/>
        <w:t>are</w:t>
      </w:r>
      <w:r>
        <w:rPr>
          <w:spacing w:val="-3"/>
        </w:rPr>
        <w:t> </w:t>
      </w:r>
      <w:r>
        <w:rPr/>
        <w:t>any</w:t>
      </w:r>
      <w:r>
        <w:rPr>
          <w:spacing w:val="-3"/>
        </w:rPr>
        <w:t> </w:t>
      </w:r>
      <w:r>
        <w:rPr/>
        <w:t>libraries and packages that need to be installed, mention this explicitly in the description (e.g. in a README text file).</w:t>
      </w:r>
    </w:p>
    <w:p>
      <w:pPr>
        <w:pStyle w:val="BodyText"/>
        <w:spacing w:before="10"/>
        <w:rPr>
          <w:sz w:val="21"/>
        </w:rPr>
      </w:pPr>
    </w:p>
    <w:p>
      <w:pPr>
        <w:pStyle w:val="Heading1"/>
        <w:spacing w:before="1"/>
      </w:pPr>
      <w:r>
        <w:rPr/>
        <w:t>High-Level</w:t>
      </w:r>
      <w:r>
        <w:rPr>
          <w:spacing w:val="-10"/>
        </w:rPr>
        <w:t> </w:t>
      </w:r>
      <w:r>
        <w:rPr>
          <w:spacing w:val="-2"/>
        </w:rPr>
        <w:t>Rubric</w:t>
      </w:r>
    </w:p>
    <w:p>
      <w:pPr>
        <w:pStyle w:val="BodyText"/>
        <w:spacing w:before="9"/>
        <w:rPr>
          <w:b/>
          <w:sz w:val="21"/>
        </w:rPr>
      </w:pPr>
    </w:p>
    <w:p>
      <w:pPr>
        <w:pStyle w:val="ListParagraph"/>
        <w:numPr>
          <w:ilvl w:val="1"/>
          <w:numId w:val="2"/>
        </w:numPr>
        <w:tabs>
          <w:tab w:pos="857" w:val="left" w:leader="none"/>
          <w:tab w:pos="858" w:val="left" w:leader="none"/>
        </w:tabs>
        <w:spacing w:line="240" w:lineRule="auto" w:before="0" w:after="0"/>
        <w:ind w:left="857" w:right="0" w:hanging="361"/>
        <w:jc w:val="left"/>
        <w:rPr>
          <w:sz w:val="22"/>
        </w:rPr>
      </w:pPr>
      <w:r>
        <w:rPr>
          <w:sz w:val="22"/>
        </w:rPr>
        <w:t>Correct</w:t>
      </w:r>
      <w:r>
        <w:rPr>
          <w:spacing w:val="-9"/>
          <w:sz w:val="22"/>
        </w:rPr>
        <w:t> </w:t>
      </w:r>
      <w:r>
        <w:rPr>
          <w:sz w:val="22"/>
        </w:rPr>
        <w:t>submission</w:t>
      </w:r>
      <w:r>
        <w:rPr>
          <w:spacing w:val="-6"/>
          <w:sz w:val="22"/>
        </w:rPr>
        <w:t> </w:t>
      </w:r>
      <w:r>
        <w:rPr>
          <w:sz w:val="22"/>
        </w:rPr>
        <w:t>format</w:t>
      </w:r>
      <w:r>
        <w:rPr>
          <w:spacing w:val="-7"/>
          <w:sz w:val="22"/>
        </w:rPr>
        <w:t> </w:t>
      </w:r>
      <w:r>
        <w:rPr>
          <w:sz w:val="22"/>
        </w:rPr>
        <w:t>and</w:t>
      </w:r>
      <w:r>
        <w:rPr>
          <w:spacing w:val="-6"/>
          <w:sz w:val="22"/>
        </w:rPr>
        <w:t> </w:t>
      </w:r>
      <w:r>
        <w:rPr>
          <w:sz w:val="22"/>
        </w:rPr>
        <w:t>build</w:t>
      </w:r>
      <w:r>
        <w:rPr>
          <w:spacing w:val="-7"/>
          <w:sz w:val="22"/>
        </w:rPr>
        <w:t> </w:t>
      </w:r>
      <w:r>
        <w:rPr>
          <w:sz w:val="22"/>
        </w:rPr>
        <w:t>instructions</w:t>
      </w:r>
      <w:r>
        <w:rPr>
          <w:spacing w:val="-6"/>
          <w:sz w:val="22"/>
        </w:rPr>
        <w:t> </w:t>
      </w:r>
      <w:r>
        <w:rPr>
          <w:sz w:val="22"/>
        </w:rPr>
        <w:t>(5</w:t>
      </w:r>
      <w:r>
        <w:rPr>
          <w:spacing w:val="-6"/>
          <w:sz w:val="22"/>
        </w:rPr>
        <w:t> </w:t>
      </w:r>
      <w:r>
        <w:rPr>
          <w:spacing w:val="-2"/>
          <w:sz w:val="22"/>
        </w:rPr>
        <w:t>points)</w:t>
      </w:r>
    </w:p>
    <w:p>
      <w:pPr>
        <w:pStyle w:val="ListParagraph"/>
        <w:numPr>
          <w:ilvl w:val="1"/>
          <w:numId w:val="2"/>
        </w:numPr>
        <w:tabs>
          <w:tab w:pos="857" w:val="left" w:leader="none"/>
          <w:tab w:pos="858" w:val="left" w:leader="none"/>
        </w:tabs>
        <w:spacing w:line="240" w:lineRule="auto" w:before="2" w:after="0"/>
        <w:ind w:left="857" w:right="0" w:hanging="361"/>
        <w:jc w:val="left"/>
        <w:rPr>
          <w:sz w:val="22"/>
        </w:rPr>
      </w:pPr>
      <w:r>
        <w:rPr>
          <w:sz w:val="22"/>
        </w:rPr>
        <w:t>Design</w:t>
      </w:r>
      <w:r>
        <w:rPr>
          <w:spacing w:val="-6"/>
          <w:sz w:val="22"/>
        </w:rPr>
        <w:t> </w:t>
      </w:r>
      <w:r>
        <w:rPr>
          <w:sz w:val="22"/>
        </w:rPr>
        <w:t>document</w:t>
      </w:r>
      <w:r>
        <w:rPr>
          <w:spacing w:val="-7"/>
          <w:sz w:val="22"/>
        </w:rPr>
        <w:t> </w:t>
      </w:r>
      <w:r>
        <w:rPr>
          <w:sz w:val="22"/>
        </w:rPr>
        <w:t>(25</w:t>
      </w:r>
      <w:r>
        <w:rPr>
          <w:spacing w:val="-5"/>
          <w:sz w:val="22"/>
        </w:rPr>
        <w:t> </w:t>
      </w:r>
      <w:r>
        <w:rPr>
          <w:spacing w:val="-2"/>
          <w:sz w:val="22"/>
        </w:rPr>
        <w:t>points)</w:t>
      </w:r>
    </w:p>
    <w:p>
      <w:pPr>
        <w:pStyle w:val="ListParagraph"/>
        <w:numPr>
          <w:ilvl w:val="2"/>
          <w:numId w:val="2"/>
        </w:numPr>
        <w:tabs>
          <w:tab w:pos="1307" w:val="left" w:leader="none"/>
          <w:tab w:pos="1308" w:val="left" w:leader="none"/>
        </w:tabs>
        <w:spacing w:line="251" w:lineRule="exact" w:before="1" w:after="0"/>
        <w:ind w:left="1307" w:right="0" w:hanging="361"/>
        <w:jc w:val="left"/>
        <w:rPr>
          <w:rFonts w:ascii="Wingdings" w:hAnsi="Wingdings"/>
          <w:sz w:val="22"/>
        </w:rPr>
      </w:pPr>
      <w:r>
        <w:rPr>
          <w:sz w:val="22"/>
        </w:rPr>
        <w:t>Clear</w:t>
      </w:r>
      <w:r>
        <w:rPr>
          <w:spacing w:val="-6"/>
          <w:sz w:val="22"/>
        </w:rPr>
        <w:t> </w:t>
      </w:r>
      <w:r>
        <w:rPr>
          <w:sz w:val="22"/>
        </w:rPr>
        <w:t>explanation</w:t>
      </w:r>
      <w:r>
        <w:rPr>
          <w:spacing w:val="-6"/>
          <w:sz w:val="22"/>
        </w:rPr>
        <w:t> </w:t>
      </w:r>
      <w:r>
        <w:rPr>
          <w:sz w:val="22"/>
        </w:rPr>
        <w:t>(5</w:t>
      </w:r>
      <w:r>
        <w:rPr>
          <w:spacing w:val="-6"/>
          <w:sz w:val="22"/>
        </w:rPr>
        <w:t> </w:t>
      </w:r>
      <w:r>
        <w:rPr>
          <w:spacing w:val="-2"/>
          <w:sz w:val="22"/>
        </w:rPr>
        <w:t>points)</w:t>
      </w:r>
    </w:p>
    <w:p>
      <w:pPr>
        <w:pStyle w:val="ListParagraph"/>
        <w:numPr>
          <w:ilvl w:val="2"/>
          <w:numId w:val="2"/>
        </w:numPr>
        <w:tabs>
          <w:tab w:pos="1307" w:val="left" w:leader="none"/>
          <w:tab w:pos="1308" w:val="left" w:leader="none"/>
        </w:tabs>
        <w:spacing w:line="251" w:lineRule="exact" w:before="0" w:after="0"/>
        <w:ind w:left="1307" w:right="0" w:hanging="361"/>
        <w:jc w:val="left"/>
        <w:rPr>
          <w:rFonts w:ascii="Wingdings" w:hAnsi="Wingdings"/>
          <w:sz w:val="22"/>
        </w:rPr>
      </w:pPr>
      <w:r>
        <w:rPr>
          <w:sz w:val="22"/>
        </w:rPr>
        <w:t>Design</w:t>
      </w:r>
      <w:r>
        <w:rPr>
          <w:spacing w:val="-6"/>
          <w:sz w:val="22"/>
        </w:rPr>
        <w:t> </w:t>
      </w:r>
      <w:r>
        <w:rPr>
          <w:sz w:val="22"/>
        </w:rPr>
        <w:t>ensures</w:t>
      </w:r>
      <w:r>
        <w:rPr>
          <w:spacing w:val="-6"/>
          <w:sz w:val="22"/>
        </w:rPr>
        <w:t> </w:t>
      </w:r>
      <w:r>
        <w:rPr>
          <w:sz w:val="22"/>
        </w:rPr>
        <w:t>total</w:t>
      </w:r>
      <w:r>
        <w:rPr>
          <w:spacing w:val="-6"/>
          <w:sz w:val="22"/>
        </w:rPr>
        <w:t> </w:t>
      </w:r>
      <w:r>
        <w:rPr>
          <w:sz w:val="22"/>
        </w:rPr>
        <w:t>ordering</w:t>
      </w:r>
      <w:r>
        <w:rPr>
          <w:spacing w:val="-6"/>
          <w:sz w:val="22"/>
        </w:rPr>
        <w:t> </w:t>
      </w:r>
      <w:r>
        <w:rPr>
          <w:sz w:val="22"/>
        </w:rPr>
        <w:t>(10</w:t>
      </w:r>
      <w:r>
        <w:rPr>
          <w:spacing w:val="-5"/>
          <w:sz w:val="22"/>
        </w:rPr>
        <w:t> </w:t>
      </w:r>
      <w:r>
        <w:rPr>
          <w:spacing w:val="-2"/>
          <w:sz w:val="22"/>
        </w:rPr>
        <w:t>points)</w:t>
      </w:r>
    </w:p>
    <w:p>
      <w:pPr>
        <w:pStyle w:val="ListParagraph"/>
        <w:numPr>
          <w:ilvl w:val="2"/>
          <w:numId w:val="2"/>
        </w:numPr>
        <w:tabs>
          <w:tab w:pos="1307" w:val="left" w:leader="none"/>
          <w:tab w:pos="1308" w:val="left" w:leader="none"/>
        </w:tabs>
        <w:spacing w:line="240" w:lineRule="auto" w:before="1" w:after="0"/>
        <w:ind w:left="1307" w:right="0" w:hanging="361"/>
        <w:jc w:val="left"/>
        <w:rPr>
          <w:rFonts w:ascii="Wingdings" w:hAnsi="Wingdings"/>
          <w:sz w:val="22"/>
        </w:rPr>
      </w:pPr>
      <w:r>
        <w:rPr>
          <w:sz w:val="22"/>
        </w:rPr>
        <w:t>Design</w:t>
      </w:r>
      <w:r>
        <w:rPr>
          <w:spacing w:val="-9"/>
          <w:sz w:val="22"/>
        </w:rPr>
        <w:t> </w:t>
      </w:r>
      <w:r>
        <w:rPr>
          <w:sz w:val="22"/>
        </w:rPr>
        <w:t>ensures</w:t>
      </w:r>
      <w:r>
        <w:rPr>
          <w:spacing w:val="-6"/>
          <w:sz w:val="22"/>
        </w:rPr>
        <w:t> </w:t>
      </w:r>
      <w:r>
        <w:rPr>
          <w:sz w:val="22"/>
        </w:rPr>
        <w:t>reliable</w:t>
      </w:r>
      <w:r>
        <w:rPr>
          <w:spacing w:val="-7"/>
          <w:sz w:val="22"/>
        </w:rPr>
        <w:t> </w:t>
      </w:r>
      <w:r>
        <w:rPr>
          <w:sz w:val="22"/>
        </w:rPr>
        <w:t>delivery</w:t>
      </w:r>
      <w:r>
        <w:rPr>
          <w:spacing w:val="-6"/>
          <w:sz w:val="22"/>
        </w:rPr>
        <w:t> </w:t>
      </w:r>
      <w:r>
        <w:rPr>
          <w:sz w:val="22"/>
        </w:rPr>
        <w:t>under</w:t>
      </w:r>
      <w:r>
        <w:rPr>
          <w:spacing w:val="-7"/>
          <w:sz w:val="22"/>
        </w:rPr>
        <w:t> </w:t>
      </w:r>
      <w:r>
        <w:rPr>
          <w:sz w:val="22"/>
        </w:rPr>
        <w:t>failures</w:t>
      </w:r>
      <w:r>
        <w:rPr>
          <w:spacing w:val="-6"/>
          <w:sz w:val="22"/>
        </w:rPr>
        <w:t> </w:t>
      </w:r>
      <w:r>
        <w:rPr>
          <w:sz w:val="22"/>
        </w:rPr>
        <w:t>(10</w:t>
      </w:r>
      <w:r>
        <w:rPr>
          <w:spacing w:val="-6"/>
          <w:sz w:val="22"/>
        </w:rPr>
        <w:t> </w:t>
      </w:r>
      <w:r>
        <w:rPr>
          <w:spacing w:val="-2"/>
          <w:sz w:val="22"/>
        </w:rPr>
        <w:t>points)</w:t>
      </w:r>
    </w:p>
    <w:p>
      <w:pPr>
        <w:pStyle w:val="ListParagraph"/>
        <w:numPr>
          <w:ilvl w:val="1"/>
          <w:numId w:val="2"/>
        </w:numPr>
        <w:tabs>
          <w:tab w:pos="857" w:val="left" w:leader="none"/>
          <w:tab w:pos="858" w:val="left" w:leader="none"/>
        </w:tabs>
        <w:spacing w:line="251" w:lineRule="exact" w:before="2" w:after="0"/>
        <w:ind w:left="857" w:right="0" w:hanging="361"/>
        <w:jc w:val="left"/>
        <w:rPr>
          <w:sz w:val="22"/>
        </w:rPr>
      </w:pPr>
      <w:r>
        <w:rPr>
          <w:sz w:val="22"/>
        </w:rPr>
        <w:t>Performance</w:t>
      </w:r>
      <w:r>
        <w:rPr>
          <w:spacing w:val="-8"/>
          <w:sz w:val="22"/>
        </w:rPr>
        <w:t> </w:t>
      </w:r>
      <w:r>
        <w:rPr>
          <w:sz w:val="22"/>
        </w:rPr>
        <w:t>evaluation</w:t>
      </w:r>
      <w:r>
        <w:rPr>
          <w:spacing w:val="-7"/>
          <w:sz w:val="22"/>
        </w:rPr>
        <w:t> </w:t>
      </w:r>
      <w:r>
        <w:rPr>
          <w:sz w:val="22"/>
        </w:rPr>
        <w:t>graphs</w:t>
      </w:r>
      <w:r>
        <w:rPr>
          <w:spacing w:val="-8"/>
          <w:sz w:val="22"/>
        </w:rPr>
        <w:t> </w:t>
      </w:r>
      <w:r>
        <w:rPr>
          <w:sz w:val="22"/>
        </w:rPr>
        <w:t>(20</w:t>
      </w:r>
      <w:r>
        <w:rPr>
          <w:spacing w:val="-7"/>
          <w:sz w:val="22"/>
        </w:rPr>
        <w:t> </w:t>
      </w:r>
      <w:r>
        <w:rPr>
          <w:spacing w:val="-2"/>
          <w:sz w:val="22"/>
        </w:rPr>
        <w:t>points)</w:t>
      </w:r>
    </w:p>
    <w:p>
      <w:pPr>
        <w:pStyle w:val="ListParagraph"/>
        <w:numPr>
          <w:ilvl w:val="1"/>
          <w:numId w:val="2"/>
        </w:numPr>
        <w:tabs>
          <w:tab w:pos="857" w:val="left" w:leader="none"/>
          <w:tab w:pos="858" w:val="left" w:leader="none"/>
        </w:tabs>
        <w:spacing w:line="251" w:lineRule="exact" w:before="0" w:after="0"/>
        <w:ind w:left="857" w:right="0" w:hanging="361"/>
        <w:jc w:val="left"/>
        <w:rPr>
          <w:sz w:val="22"/>
        </w:rPr>
      </w:pPr>
      <w:r>
        <w:rPr>
          <w:sz w:val="22"/>
        </w:rPr>
        <w:t>Functionality</w:t>
      </w:r>
      <w:r>
        <w:rPr>
          <w:spacing w:val="-8"/>
          <w:sz w:val="22"/>
        </w:rPr>
        <w:t> </w:t>
      </w:r>
      <w:r>
        <w:rPr>
          <w:sz w:val="22"/>
        </w:rPr>
        <w:t>testing</w:t>
      </w:r>
      <w:r>
        <w:rPr>
          <w:spacing w:val="-8"/>
          <w:sz w:val="22"/>
        </w:rPr>
        <w:t> </w:t>
      </w:r>
      <w:r>
        <w:rPr>
          <w:sz w:val="22"/>
        </w:rPr>
        <w:t>(50</w:t>
      </w:r>
      <w:r>
        <w:rPr>
          <w:spacing w:val="-7"/>
          <w:sz w:val="22"/>
        </w:rPr>
        <w:t> </w:t>
      </w:r>
      <w:r>
        <w:rPr>
          <w:spacing w:val="-2"/>
          <w:sz w:val="22"/>
        </w:rPr>
        <w:t>points)</w:t>
      </w:r>
    </w:p>
    <w:p>
      <w:pPr>
        <w:pStyle w:val="ListParagraph"/>
        <w:numPr>
          <w:ilvl w:val="2"/>
          <w:numId w:val="2"/>
        </w:numPr>
        <w:tabs>
          <w:tab w:pos="1307" w:val="left" w:leader="none"/>
          <w:tab w:pos="1308" w:val="left" w:leader="none"/>
        </w:tabs>
        <w:spacing w:line="240" w:lineRule="auto" w:before="1" w:after="0"/>
        <w:ind w:left="1307" w:right="0" w:hanging="361"/>
        <w:jc w:val="left"/>
        <w:rPr>
          <w:rFonts w:ascii="Wingdings" w:hAnsi="Wingdings"/>
          <w:sz w:val="20"/>
        </w:rPr>
      </w:pPr>
      <w:r>
        <w:rPr>
          <w:sz w:val="22"/>
        </w:rPr>
        <w:t>Basic</w:t>
      </w:r>
      <w:r>
        <w:rPr>
          <w:spacing w:val="-8"/>
          <w:sz w:val="22"/>
        </w:rPr>
        <w:t> </w:t>
      </w:r>
      <w:r>
        <w:rPr>
          <w:sz w:val="22"/>
        </w:rPr>
        <w:t>functionality</w:t>
      </w:r>
      <w:r>
        <w:rPr>
          <w:spacing w:val="-7"/>
          <w:sz w:val="22"/>
        </w:rPr>
        <w:t> </w:t>
      </w:r>
      <w:r>
        <w:rPr>
          <w:sz w:val="22"/>
        </w:rPr>
        <w:t>(10</w:t>
      </w:r>
      <w:r>
        <w:rPr>
          <w:spacing w:val="-7"/>
          <w:sz w:val="22"/>
        </w:rPr>
        <w:t> </w:t>
      </w:r>
      <w:r>
        <w:rPr>
          <w:spacing w:val="-2"/>
          <w:sz w:val="22"/>
        </w:rPr>
        <w:t>points)</w:t>
      </w:r>
    </w:p>
    <w:p>
      <w:pPr>
        <w:pStyle w:val="ListParagraph"/>
        <w:numPr>
          <w:ilvl w:val="2"/>
          <w:numId w:val="2"/>
        </w:numPr>
        <w:tabs>
          <w:tab w:pos="1307" w:val="left" w:leader="none"/>
          <w:tab w:pos="1308" w:val="left" w:leader="none"/>
        </w:tabs>
        <w:spacing w:line="251" w:lineRule="exact" w:before="2" w:after="0"/>
        <w:ind w:left="1307" w:right="0" w:hanging="361"/>
        <w:jc w:val="left"/>
        <w:rPr>
          <w:rFonts w:ascii="Wingdings" w:hAnsi="Wingdings"/>
          <w:sz w:val="20"/>
        </w:rPr>
      </w:pPr>
      <w:r>
        <w:rPr>
          <w:sz w:val="22"/>
        </w:rPr>
        <w:t>Illegal</w:t>
      </w:r>
      <w:r>
        <w:rPr>
          <w:spacing w:val="-7"/>
          <w:sz w:val="22"/>
        </w:rPr>
        <w:t> </w:t>
      </w:r>
      <w:r>
        <w:rPr>
          <w:sz w:val="22"/>
        </w:rPr>
        <w:t>transactions</w:t>
      </w:r>
      <w:r>
        <w:rPr>
          <w:spacing w:val="-7"/>
          <w:sz w:val="22"/>
        </w:rPr>
        <w:t> </w:t>
      </w:r>
      <w:r>
        <w:rPr>
          <w:sz w:val="22"/>
        </w:rPr>
        <w:t>(10</w:t>
      </w:r>
      <w:r>
        <w:rPr>
          <w:spacing w:val="-6"/>
          <w:sz w:val="22"/>
        </w:rPr>
        <w:t> </w:t>
      </w:r>
      <w:r>
        <w:rPr>
          <w:spacing w:val="-2"/>
          <w:sz w:val="22"/>
        </w:rPr>
        <w:t>points)</w:t>
      </w:r>
    </w:p>
    <w:p>
      <w:pPr>
        <w:pStyle w:val="ListParagraph"/>
        <w:numPr>
          <w:ilvl w:val="2"/>
          <w:numId w:val="2"/>
        </w:numPr>
        <w:tabs>
          <w:tab w:pos="1307" w:val="left" w:leader="none"/>
          <w:tab w:pos="1308" w:val="left" w:leader="none"/>
        </w:tabs>
        <w:spacing w:line="251" w:lineRule="exact" w:before="0" w:after="0"/>
        <w:ind w:left="1307" w:right="0" w:hanging="361"/>
        <w:jc w:val="left"/>
        <w:rPr>
          <w:rFonts w:ascii="Wingdings" w:hAnsi="Wingdings"/>
          <w:sz w:val="20"/>
        </w:rPr>
      </w:pPr>
      <w:r>
        <w:rPr>
          <w:sz w:val="22"/>
        </w:rPr>
        <w:t>Low-scale</w:t>
      </w:r>
      <w:r>
        <w:rPr>
          <w:spacing w:val="-6"/>
          <w:sz w:val="22"/>
        </w:rPr>
        <w:t> </w:t>
      </w:r>
      <w:r>
        <w:rPr>
          <w:sz w:val="22"/>
        </w:rPr>
        <w:t>test</w:t>
      </w:r>
      <w:r>
        <w:rPr>
          <w:spacing w:val="-5"/>
          <w:sz w:val="22"/>
        </w:rPr>
        <w:t> </w:t>
      </w:r>
      <w:r>
        <w:rPr>
          <w:sz w:val="22"/>
        </w:rPr>
        <w:t>(10</w:t>
      </w:r>
      <w:r>
        <w:rPr>
          <w:spacing w:val="-5"/>
          <w:sz w:val="22"/>
        </w:rPr>
        <w:t> </w:t>
      </w:r>
      <w:r>
        <w:rPr>
          <w:spacing w:val="-2"/>
          <w:sz w:val="22"/>
        </w:rPr>
        <w:t>points)</w:t>
      </w:r>
    </w:p>
    <w:p>
      <w:pPr>
        <w:pStyle w:val="ListParagraph"/>
        <w:numPr>
          <w:ilvl w:val="2"/>
          <w:numId w:val="2"/>
        </w:numPr>
        <w:tabs>
          <w:tab w:pos="1307" w:val="left" w:leader="none"/>
          <w:tab w:pos="1308" w:val="left" w:leader="none"/>
        </w:tabs>
        <w:spacing w:line="240" w:lineRule="auto" w:before="1" w:after="0"/>
        <w:ind w:left="1307" w:right="0" w:hanging="361"/>
        <w:jc w:val="left"/>
        <w:rPr>
          <w:rFonts w:ascii="Wingdings" w:hAnsi="Wingdings"/>
          <w:sz w:val="20"/>
        </w:rPr>
      </w:pPr>
      <w:r>
        <w:rPr>
          <w:sz w:val="22"/>
        </w:rPr>
        <w:t>Large-scale</w:t>
      </w:r>
      <w:r>
        <w:rPr>
          <w:spacing w:val="-6"/>
          <w:sz w:val="22"/>
        </w:rPr>
        <w:t> </w:t>
      </w:r>
      <w:r>
        <w:rPr>
          <w:sz w:val="22"/>
        </w:rPr>
        <w:t>test</w:t>
      </w:r>
      <w:r>
        <w:rPr>
          <w:spacing w:val="-6"/>
          <w:sz w:val="22"/>
        </w:rPr>
        <w:t> </w:t>
      </w:r>
      <w:r>
        <w:rPr>
          <w:sz w:val="22"/>
        </w:rPr>
        <w:t>(10</w:t>
      </w:r>
      <w:r>
        <w:rPr>
          <w:spacing w:val="-6"/>
          <w:sz w:val="22"/>
        </w:rPr>
        <w:t> </w:t>
      </w:r>
      <w:r>
        <w:rPr>
          <w:spacing w:val="-2"/>
          <w:sz w:val="22"/>
        </w:rPr>
        <w:t>points)</w:t>
      </w:r>
    </w:p>
    <w:p>
      <w:pPr>
        <w:pStyle w:val="ListParagraph"/>
        <w:numPr>
          <w:ilvl w:val="2"/>
          <w:numId w:val="2"/>
        </w:numPr>
        <w:tabs>
          <w:tab w:pos="1307" w:val="left" w:leader="none"/>
          <w:tab w:pos="1308" w:val="left" w:leader="none"/>
        </w:tabs>
        <w:spacing w:line="240" w:lineRule="auto" w:before="2" w:after="0"/>
        <w:ind w:left="1307" w:right="0" w:hanging="361"/>
        <w:jc w:val="left"/>
        <w:rPr>
          <w:rFonts w:ascii="Wingdings" w:hAnsi="Wingdings"/>
          <w:sz w:val="20"/>
        </w:rPr>
      </w:pPr>
      <w:r>
        <w:rPr>
          <w:sz w:val="22"/>
        </w:rPr>
        <w:t>Test</w:t>
      </w:r>
      <w:r>
        <w:rPr>
          <w:spacing w:val="-5"/>
          <w:sz w:val="22"/>
        </w:rPr>
        <w:t> </w:t>
      </w:r>
      <w:r>
        <w:rPr>
          <w:sz w:val="22"/>
        </w:rPr>
        <w:t>with</w:t>
      </w:r>
      <w:r>
        <w:rPr>
          <w:spacing w:val="-5"/>
          <w:sz w:val="22"/>
        </w:rPr>
        <w:t> </w:t>
      </w:r>
      <w:r>
        <w:rPr>
          <w:sz w:val="22"/>
        </w:rPr>
        <w:t>failures</w:t>
      </w:r>
      <w:r>
        <w:rPr>
          <w:spacing w:val="-5"/>
          <w:sz w:val="22"/>
        </w:rPr>
        <w:t> </w:t>
      </w:r>
      <w:r>
        <w:rPr>
          <w:sz w:val="22"/>
        </w:rPr>
        <w:t>(10</w:t>
      </w:r>
      <w:r>
        <w:rPr>
          <w:spacing w:val="-4"/>
          <w:sz w:val="22"/>
        </w:rPr>
        <w:t> </w:t>
      </w:r>
      <w:r>
        <w:rPr>
          <w:spacing w:val="-2"/>
          <w:sz w:val="22"/>
        </w:rPr>
        <w:t>points)</w:t>
      </w:r>
    </w:p>
    <w:sectPr>
      <w:pgSz w:w="12240" w:h="15840"/>
      <w:pgMar w:header="0" w:footer="697" w:top="1380" w:bottom="94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0.409027pt;margin-top:743.147583pt;width:36pt;height:14.25pt;mso-position-horizontal-relative:page;mso-position-vertical-relative:page;z-index:-15822336" type="#_x0000_t202" id="docshape1" filled="false" stroked="false">
          <v:textbox inset="0,0,0,0">
            <w:txbxContent>
              <w:p>
                <w:pPr>
                  <w:spacing w:before="11"/>
                  <w:ind w:left="20" w:right="0" w:firstLine="0"/>
                  <w:jc w:val="left"/>
                  <w:rPr>
                    <w:b/>
                    <w:sz w:val="20"/>
                  </w:rPr>
                </w:pPr>
                <w:r>
                  <w:rPr>
                    <w:rFonts w:ascii="Times New Roman"/>
                    <w:b/>
                    <w:sz w:val="22"/>
                  </w:rPr>
                  <w:t>Page</w:t>
                </w:r>
                <w:r>
                  <w:rPr>
                    <w:rFonts w:ascii="Times New Roman"/>
                    <w:b/>
                    <w:spacing w:val="-4"/>
                    <w:sz w:val="22"/>
                  </w:rPr>
                  <w:t> </w:t>
                </w:r>
                <w:r>
                  <w:rPr>
                    <w:b/>
                    <w:spacing w:val="-10"/>
                    <w:sz w:val="20"/>
                  </w:rPr>
                  <w:fldChar w:fldCharType="begin"/>
                </w:r>
                <w:r>
                  <w:rPr>
                    <w:b/>
                    <w:spacing w:val="-10"/>
                    <w:sz w:val="20"/>
                  </w:rPr>
                  <w:instrText> PAGE </w:instrText>
                </w:r>
                <w:r>
                  <w:rPr>
                    <w:b/>
                    <w:spacing w:val="-10"/>
                    <w:sz w:val="20"/>
                  </w:rPr>
                  <w:fldChar w:fldCharType="separate"/>
                </w:r>
                <w:r>
                  <w:rPr>
                    <w:b/>
                    <w:spacing w:val="-10"/>
                    <w:sz w:val="20"/>
                  </w:rPr>
                  <w:t>2</w:t>
                </w:r>
                <w:r>
                  <w:rPr>
                    <w:b/>
                    <w:spacing w:val="-10"/>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7" w:hanging="360"/>
        <w:jc w:val="left"/>
      </w:pPr>
      <w:rPr>
        <w:rFonts w:hint="default" w:ascii="Arial" w:hAnsi="Arial" w:eastAsia="Arial" w:cs="Arial"/>
        <w:b w:val="0"/>
        <w:bCs w:val="0"/>
        <w:i w:val="0"/>
        <w:iCs w:val="0"/>
        <w:color w:val="212529"/>
        <w:spacing w:val="-1"/>
        <w:w w:val="100"/>
        <w:sz w:val="22"/>
        <w:szCs w:val="22"/>
        <w:lang w:val="en-US" w:eastAsia="en-US" w:bidi="ar-SA"/>
      </w:rPr>
    </w:lvl>
    <w:lvl w:ilvl="1">
      <w:start w:val="0"/>
      <w:numFmt w:val="bullet"/>
      <w:lvlText w:val=""/>
      <w:lvlJc w:val="left"/>
      <w:pPr>
        <w:ind w:left="857"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1307" w:hanging="360"/>
      </w:pPr>
      <w:rPr>
        <w:rFonts w:hint="default" w:ascii="Wingdings" w:hAnsi="Wingdings" w:eastAsia="Wingdings" w:cs="Wingdings"/>
        <w:w w:val="100"/>
        <w:lang w:val="en-US" w:eastAsia="en-US" w:bidi="ar-SA"/>
      </w:rPr>
    </w:lvl>
    <w:lvl w:ilvl="3">
      <w:start w:val="0"/>
      <w:numFmt w:val="bullet"/>
      <w:lvlText w:val="•"/>
      <w:lvlJc w:val="left"/>
      <w:pPr>
        <w:ind w:left="3153"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06"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786" w:hanging="360"/>
      </w:pPr>
      <w:rPr>
        <w:rFonts w:hint="default"/>
        <w:lang w:val="en-US" w:eastAsia="en-US" w:bidi="ar-SA"/>
      </w:rPr>
    </w:lvl>
  </w:abstractNum>
  <w:abstractNum w:abstractNumId="0">
    <w:multiLevelType w:val="hybridMultilevel"/>
    <w:lvl w:ilvl="0">
      <w:start w:val="0"/>
      <w:numFmt w:val="bullet"/>
      <w:lvlText w:val=""/>
      <w:lvlJc w:val="left"/>
      <w:pPr>
        <w:ind w:left="857" w:hanging="360"/>
      </w:pPr>
      <w:rPr>
        <w:rFonts w:hint="default" w:ascii="Symbol" w:hAnsi="Symbol" w:eastAsia="Symbol" w:cs="Symbol"/>
        <w:b w:val="0"/>
        <w:bCs w:val="0"/>
        <w:i w:val="0"/>
        <w:iCs w:val="0"/>
        <w:color w:val="212529"/>
        <w:w w:val="100"/>
        <w:sz w:val="20"/>
        <w:szCs w:val="20"/>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72"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88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37"/>
      <w:outlineLvl w:val="1"/>
    </w:pPr>
    <w:rPr>
      <w:rFonts w:ascii="Arial" w:hAnsi="Arial" w:eastAsia="Arial" w:cs="Arial"/>
      <w:b/>
      <w:bCs/>
      <w:sz w:val="22"/>
      <w:szCs w:val="22"/>
      <w:lang w:val="en-US" w:eastAsia="en-US" w:bidi="ar-SA"/>
    </w:rPr>
  </w:style>
  <w:style w:styleId="Title" w:type="paragraph">
    <w:name w:val="Title"/>
    <w:basedOn w:val="Normal"/>
    <w:uiPriority w:val="1"/>
    <w:qFormat/>
    <w:pPr>
      <w:ind w:left="2284" w:right="2285"/>
      <w:jc w:val="center"/>
    </w:pPr>
    <w:rPr>
      <w:rFonts w:ascii="Arial" w:hAnsi="Arial" w:eastAsia="Arial" w:cs="Arial"/>
      <w:sz w:val="34"/>
      <w:szCs w:val="34"/>
      <w:lang w:val="en-US" w:eastAsia="en-US" w:bidi="ar-SA"/>
    </w:rPr>
  </w:style>
  <w:style w:styleId="ListParagraph" w:type="paragraph">
    <w:name w:val="List Paragraph"/>
    <w:basedOn w:val="Normal"/>
    <w:uiPriority w:val="1"/>
    <w:qFormat/>
    <w:pPr>
      <w:spacing w:before="1"/>
      <w:ind w:left="857"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MattJiang</dc:creator>
  <dc:title>mp1</dc:title>
  <dcterms:created xsi:type="dcterms:W3CDTF">2023-04-04T10:50:18Z</dcterms:created>
  <dcterms:modified xsi:type="dcterms:W3CDTF">2023-04-04T10:50:18Z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Word</vt:lpwstr>
  </property>
  <property fmtid="{D5CDD505-2E9C-101B-9397-08002B2CF9AE}" pid="4" name="LastSaved">
    <vt:filetime>2023-04-04T00:00:00Z</vt:filetime>
  </property>
  <property fmtid="{D5CDD505-2E9C-101B-9397-08002B2CF9AE}" pid="5" name="Producer">
    <vt:lpwstr>macOS Version 13.2.1 (Build 22D68) Quartz PDFContext</vt:lpwstr>
  </property>
</Properties>
</file>