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3857" w14:textId="77777777" w:rsidR="0053278E" w:rsidRDefault="0053278E">
      <w:pPr>
        <w:rPr>
          <w:lang w:val="en-US"/>
        </w:rPr>
      </w:pPr>
      <w:r>
        <w:rPr>
          <w:lang w:val="en-US"/>
        </w:rPr>
        <w:t>3)</w:t>
      </w:r>
    </w:p>
    <w:p w14:paraId="5C8F8F0E" w14:textId="76CBAF05" w:rsidR="005831F6" w:rsidRDefault="006F04DC">
      <w:pPr>
        <w:rPr>
          <w:lang w:val="en-US"/>
        </w:rPr>
      </w:pPr>
      <w:r>
        <w:rPr>
          <w:lang w:val="en-US"/>
        </w:rPr>
        <w:t>1 -</w:t>
      </w:r>
      <w:r w:rsidRPr="006F04D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Processing </w:t>
      </w:r>
      <w:r w:rsidRPr="006F04DC">
        <w:rPr>
          <w:lang w:val="en-US"/>
        </w:rPr>
        <w:t>is a series of actions or operations that convert inputs into outputs</w:t>
      </w:r>
    </w:p>
    <w:p w14:paraId="773B7E74" w14:textId="156AF95D" w:rsidR="006F04DC" w:rsidRDefault="006F04DC">
      <w:pPr>
        <w:rPr>
          <w:lang w:val="en-US"/>
        </w:rPr>
      </w:pPr>
      <w:r>
        <w:rPr>
          <w:lang w:val="en-US"/>
        </w:rPr>
        <w:t xml:space="preserve">2 - </w:t>
      </w:r>
      <w:r w:rsidRPr="006F04DC">
        <w:rPr>
          <w:b/>
          <w:bCs/>
          <w:lang w:val="en-US"/>
        </w:rPr>
        <w:t>data processing</w:t>
      </w:r>
      <w:r w:rsidRPr="006F04DC">
        <w:rPr>
          <w:lang w:val="en-US"/>
        </w:rPr>
        <w:t xml:space="preserve"> as a series of actions or operations that converts data into useful information</w:t>
      </w:r>
    </w:p>
    <w:p w14:paraId="6520434E" w14:textId="03C092CF" w:rsidR="006F04DC" w:rsidRDefault="006F04DC">
      <w:pPr>
        <w:rPr>
          <w:lang w:val="en-US"/>
        </w:rPr>
      </w:pPr>
      <w:r>
        <w:rPr>
          <w:lang w:val="en-US"/>
        </w:rPr>
        <w:t xml:space="preserve">3 - </w:t>
      </w:r>
      <w:r w:rsidRPr="006F04DC">
        <w:rPr>
          <w:lang w:val="en-US"/>
        </w:rPr>
        <w:t xml:space="preserve">We use the </w:t>
      </w:r>
      <w:r w:rsidRPr="006F04DC">
        <w:rPr>
          <w:b/>
          <w:bCs/>
          <w:lang w:val="en-US"/>
        </w:rPr>
        <w:t>term data processing system</w:t>
      </w:r>
      <w:r w:rsidRPr="006F04DC">
        <w:rPr>
          <w:lang w:val="en-US"/>
        </w:rPr>
        <w:t xml:space="preserve"> to include the resources that are used to accomplish the processing of data</w:t>
      </w:r>
    </w:p>
    <w:p w14:paraId="1CC02FFE" w14:textId="535CE7FF" w:rsidR="006F04DC" w:rsidRDefault="006F04DC">
      <w:pPr>
        <w:rPr>
          <w:lang w:val="en-US"/>
        </w:rPr>
      </w:pPr>
      <w:r>
        <w:rPr>
          <w:lang w:val="en-US"/>
        </w:rPr>
        <w:t xml:space="preserve">4 – </w:t>
      </w:r>
      <w:r w:rsidRPr="008415BE">
        <w:rPr>
          <w:lang w:val="en-US"/>
        </w:rPr>
        <w:t>Inputting</w:t>
      </w:r>
      <w:r>
        <w:rPr>
          <w:lang w:val="en-US"/>
        </w:rPr>
        <w:t xml:space="preserve">, </w:t>
      </w:r>
      <w:r w:rsidRPr="008415BE">
        <w:rPr>
          <w:lang w:val="en-US"/>
        </w:rPr>
        <w:t>Storing</w:t>
      </w:r>
      <w:r>
        <w:rPr>
          <w:lang w:val="en-US"/>
        </w:rPr>
        <w:t xml:space="preserve">, </w:t>
      </w:r>
      <w:r w:rsidRPr="008415BE">
        <w:rPr>
          <w:lang w:val="en-US"/>
        </w:rPr>
        <w:t>Processing</w:t>
      </w:r>
      <w:r>
        <w:rPr>
          <w:lang w:val="en-US"/>
        </w:rPr>
        <w:t xml:space="preserve">, </w:t>
      </w:r>
      <w:r w:rsidRPr="008415BE">
        <w:rPr>
          <w:lang w:val="en-US"/>
        </w:rPr>
        <w:t>Outputting</w:t>
      </w:r>
    </w:p>
    <w:p w14:paraId="0FEACD06" w14:textId="03305FBA" w:rsidR="006F04DC" w:rsidRPr="0046544B" w:rsidRDefault="006F04DC">
      <w:pPr>
        <w:rPr>
          <w:lang w:val="en-US"/>
        </w:rPr>
      </w:pPr>
      <w:r>
        <w:rPr>
          <w:lang w:val="en-US"/>
        </w:rPr>
        <w:t xml:space="preserve">5 - </w:t>
      </w:r>
      <w:r w:rsidR="0046544B" w:rsidRPr="0046544B">
        <w:rPr>
          <w:lang w:val="en-US"/>
        </w:rPr>
        <w:t>Inputting is the process of entering data, which are collected facts, into a data processing system. Storing is saving data or information so that they are available for initial or for additional processing. Outputting is the process of producing useful information, such as a printed report or visual display.</w:t>
      </w:r>
    </w:p>
    <w:p w14:paraId="03D6A454" w14:textId="1983AAAB" w:rsidR="006F04DC" w:rsidRDefault="006F04DC">
      <w:pPr>
        <w:rPr>
          <w:lang w:val="en-US"/>
        </w:rPr>
      </w:pPr>
      <w:r>
        <w:rPr>
          <w:lang w:val="en-US"/>
        </w:rPr>
        <w:t xml:space="preserve">6 - </w:t>
      </w:r>
      <w:r w:rsidRPr="006F04DC">
        <w:rPr>
          <w:lang w:val="en-US"/>
        </w:rPr>
        <w:t>There are four types of resources: people, materials, facilities, and equipment.</w:t>
      </w:r>
    </w:p>
    <w:p w14:paraId="278211D1" w14:textId="30B2B17A" w:rsidR="006F04DC" w:rsidRDefault="0053278E">
      <w:pPr>
        <w:rPr>
          <w:lang w:val="en-US"/>
        </w:rPr>
      </w:pPr>
      <w:r>
        <w:rPr>
          <w:lang w:val="en-US"/>
        </w:rPr>
        <w:t xml:space="preserve">7 - </w:t>
      </w:r>
      <w:r w:rsidRPr="0053278E">
        <w:rPr>
          <w:lang w:val="en-US"/>
        </w:rPr>
        <w:t>the ancient Egyptians recorded the ebb and flow of the Nile River and used this information to predict yearly crop yields.</w:t>
      </w:r>
    </w:p>
    <w:p w14:paraId="72621ACD" w14:textId="77777777" w:rsidR="0053278E" w:rsidRPr="0053278E" w:rsidRDefault="0053278E" w:rsidP="0053278E">
      <w:pPr>
        <w:rPr>
          <w:lang w:val="en-US"/>
        </w:rPr>
      </w:pPr>
      <w:r>
        <w:rPr>
          <w:lang w:val="en-US"/>
        </w:rPr>
        <w:t xml:space="preserve">8 - </w:t>
      </w:r>
      <w:r w:rsidRPr="0053278E">
        <w:rPr>
          <w:lang w:val="en-US"/>
        </w:rPr>
        <w:t>Mechanical aids to computation were developed and</w:t>
      </w:r>
    </w:p>
    <w:p w14:paraId="38AB3205" w14:textId="77777777" w:rsidR="0053278E" w:rsidRPr="0053278E" w:rsidRDefault="0053278E" w:rsidP="0053278E">
      <w:pPr>
        <w:rPr>
          <w:lang w:val="en-US"/>
        </w:rPr>
      </w:pPr>
      <w:r w:rsidRPr="0053278E">
        <w:rPr>
          <w:lang w:val="en-US"/>
        </w:rPr>
        <w:t>improved upon in Europe, Asia, and America throughout the 17th, 18th,</w:t>
      </w:r>
    </w:p>
    <w:p w14:paraId="774242F0" w14:textId="1AAAB3EC" w:rsidR="0053278E" w:rsidRDefault="0053278E" w:rsidP="0053278E">
      <w:pPr>
        <w:rPr>
          <w:lang w:val="en-US"/>
        </w:rPr>
      </w:pPr>
      <w:r w:rsidRPr="0053278E">
        <w:rPr>
          <w:lang w:val="en-US"/>
        </w:rPr>
        <w:t>and 19th centuries.</w:t>
      </w:r>
    </w:p>
    <w:p w14:paraId="356F952F" w14:textId="5E67953D" w:rsidR="0053278E" w:rsidRDefault="0053278E" w:rsidP="0053278E">
      <w:pPr>
        <w:rPr>
          <w:lang w:val="en-US"/>
        </w:rPr>
      </w:pPr>
      <w:r>
        <w:rPr>
          <w:lang w:val="en-US"/>
        </w:rPr>
        <w:t>9 - I</w:t>
      </w:r>
      <w:r w:rsidRPr="0053278E">
        <w:rPr>
          <w:lang w:val="en-US"/>
        </w:rPr>
        <w:t>t is known that data, once entered, are organized and stored in successively more comprehensive groupings</w:t>
      </w:r>
    </w:p>
    <w:p w14:paraId="4C6C8FC5" w14:textId="77777777" w:rsidR="0053278E" w:rsidRDefault="0053278E" w:rsidP="0053278E">
      <w:pPr>
        <w:rPr>
          <w:lang w:val="en-US"/>
        </w:rPr>
      </w:pPr>
      <w:r>
        <w:rPr>
          <w:lang w:val="en-US"/>
        </w:rPr>
        <w:t xml:space="preserve">10 </w:t>
      </w:r>
      <w:r w:rsidRPr="0053278E">
        <w:rPr>
          <w:lang w:val="en-US"/>
        </w:rPr>
        <w:t xml:space="preserve">The general groupings of any data storage hierarchy are as follows. </w:t>
      </w:r>
    </w:p>
    <w:p w14:paraId="3ED1675C" w14:textId="77777777" w:rsidR="0053278E" w:rsidRDefault="0053278E" w:rsidP="0053278E">
      <w:pPr>
        <w:pStyle w:val="a7"/>
        <w:numPr>
          <w:ilvl w:val="0"/>
          <w:numId w:val="1"/>
        </w:numPr>
        <w:rPr>
          <w:lang w:val="en-US"/>
        </w:rPr>
      </w:pPr>
      <w:r w:rsidRPr="0053278E">
        <w:rPr>
          <w:lang w:val="en-US"/>
        </w:rPr>
        <w:t xml:space="preserve">Characters, which are all written language symbols: letters, numbers, and special symbols. </w:t>
      </w:r>
    </w:p>
    <w:p w14:paraId="0FE827EC" w14:textId="1F8C1E83" w:rsidR="0053278E" w:rsidRPr="0053278E" w:rsidRDefault="0053278E" w:rsidP="0053278E">
      <w:pPr>
        <w:pStyle w:val="a7"/>
        <w:numPr>
          <w:ilvl w:val="0"/>
          <w:numId w:val="1"/>
        </w:numPr>
        <w:rPr>
          <w:lang w:val="en-US"/>
        </w:rPr>
      </w:pPr>
      <w:r w:rsidRPr="0053278E">
        <w:rPr>
          <w:lang w:val="en-US"/>
        </w:rPr>
        <w:t>Data elements, which are meaningful collections of related characters. Data elements are also called data items or fields.</w:t>
      </w:r>
    </w:p>
    <w:p w14:paraId="2BB5DA29" w14:textId="7B163522" w:rsidR="0053278E" w:rsidRDefault="0053278E" w:rsidP="0053278E">
      <w:pPr>
        <w:pStyle w:val="a7"/>
        <w:numPr>
          <w:ilvl w:val="0"/>
          <w:numId w:val="1"/>
        </w:numPr>
        <w:rPr>
          <w:lang w:val="en-US"/>
        </w:rPr>
      </w:pPr>
      <w:r w:rsidRPr="0053278E">
        <w:rPr>
          <w:lang w:val="en-US"/>
        </w:rPr>
        <w:t xml:space="preserve">Records, which are collections of related data elements. </w:t>
      </w:r>
    </w:p>
    <w:p w14:paraId="7D154680" w14:textId="14D73800" w:rsidR="0053278E" w:rsidRDefault="0053278E" w:rsidP="0053278E">
      <w:pPr>
        <w:pStyle w:val="a7"/>
        <w:numPr>
          <w:ilvl w:val="0"/>
          <w:numId w:val="1"/>
        </w:numPr>
        <w:rPr>
          <w:lang w:val="en-US"/>
        </w:rPr>
      </w:pPr>
      <w:r w:rsidRPr="0053278E">
        <w:rPr>
          <w:lang w:val="en-US"/>
        </w:rPr>
        <w:t>Files, which are collections of related records. A set of related files is called a data base or a data bank.</w:t>
      </w:r>
    </w:p>
    <w:p w14:paraId="5B25B1E4" w14:textId="77777777" w:rsidR="0053278E" w:rsidRDefault="0053278E" w:rsidP="0053278E">
      <w:pPr>
        <w:rPr>
          <w:lang w:val="en-US"/>
        </w:rPr>
      </w:pPr>
    </w:p>
    <w:p w14:paraId="4912A239" w14:textId="6CE90BAB" w:rsidR="0053278E" w:rsidRDefault="0053278E" w:rsidP="0053278E">
      <w:pPr>
        <w:rPr>
          <w:lang w:val="en-US"/>
        </w:rPr>
      </w:pPr>
      <w:r>
        <w:rPr>
          <w:lang w:val="en-US"/>
        </w:rPr>
        <w:t>6)</w:t>
      </w:r>
    </w:p>
    <w:p w14:paraId="74EC53A8" w14:textId="683CAAFD" w:rsidR="0053278E" w:rsidRDefault="0053278E" w:rsidP="0053278E">
      <w:pPr>
        <w:rPr>
          <w:lang w:val="en-US"/>
        </w:rPr>
      </w:pPr>
      <w:r>
        <w:rPr>
          <w:lang w:val="en-US"/>
        </w:rPr>
        <w:t>1 g</w:t>
      </w:r>
    </w:p>
    <w:p w14:paraId="70E07265" w14:textId="7D484190" w:rsidR="0053278E" w:rsidRDefault="0053278E" w:rsidP="0053278E">
      <w:pPr>
        <w:rPr>
          <w:lang w:val="en-US"/>
        </w:rPr>
      </w:pPr>
      <w:r>
        <w:rPr>
          <w:lang w:val="en-US"/>
        </w:rPr>
        <w:t>2 e</w:t>
      </w:r>
    </w:p>
    <w:p w14:paraId="114011F8" w14:textId="58675BE3" w:rsidR="0053278E" w:rsidRDefault="0053278E" w:rsidP="0053278E">
      <w:pPr>
        <w:rPr>
          <w:lang w:val="en-US"/>
        </w:rPr>
      </w:pPr>
      <w:r>
        <w:rPr>
          <w:lang w:val="en-US"/>
        </w:rPr>
        <w:t>3 a</w:t>
      </w:r>
    </w:p>
    <w:p w14:paraId="6F1D0407" w14:textId="105F5BBF" w:rsidR="0053278E" w:rsidRDefault="0053278E" w:rsidP="0053278E">
      <w:pPr>
        <w:rPr>
          <w:lang w:val="en-US"/>
        </w:rPr>
      </w:pPr>
      <w:r>
        <w:rPr>
          <w:lang w:val="en-US"/>
        </w:rPr>
        <w:t>4 c</w:t>
      </w:r>
    </w:p>
    <w:p w14:paraId="282D8F06" w14:textId="0AB0B70A" w:rsidR="0053278E" w:rsidRDefault="0053278E" w:rsidP="0053278E">
      <w:pPr>
        <w:rPr>
          <w:lang w:val="en-US"/>
        </w:rPr>
      </w:pPr>
      <w:r>
        <w:rPr>
          <w:lang w:val="en-US"/>
        </w:rPr>
        <w:lastRenderedPageBreak/>
        <w:t>5 f</w:t>
      </w:r>
    </w:p>
    <w:p w14:paraId="06771E53" w14:textId="71584650" w:rsidR="0053278E" w:rsidRDefault="0053278E" w:rsidP="0053278E">
      <w:pPr>
        <w:rPr>
          <w:lang w:val="en-US"/>
        </w:rPr>
      </w:pPr>
      <w:r>
        <w:rPr>
          <w:lang w:val="en-US"/>
        </w:rPr>
        <w:t>6 j</w:t>
      </w:r>
    </w:p>
    <w:p w14:paraId="2A48CBE5" w14:textId="75D8C046" w:rsidR="0053278E" w:rsidRDefault="0053278E" w:rsidP="0053278E">
      <w:pPr>
        <w:rPr>
          <w:lang w:val="en-US"/>
        </w:rPr>
      </w:pPr>
      <w:r>
        <w:rPr>
          <w:lang w:val="en-US"/>
        </w:rPr>
        <w:t xml:space="preserve">7 b </w:t>
      </w:r>
    </w:p>
    <w:p w14:paraId="469E3528" w14:textId="24D7D966" w:rsidR="0053278E" w:rsidRDefault="0053278E" w:rsidP="0053278E">
      <w:pPr>
        <w:rPr>
          <w:lang w:val="en-US"/>
        </w:rPr>
      </w:pPr>
      <w:r>
        <w:rPr>
          <w:lang w:val="en-US"/>
        </w:rPr>
        <w:t>8 h</w:t>
      </w:r>
    </w:p>
    <w:p w14:paraId="76915FE5" w14:textId="4218DB70" w:rsidR="00A844D5" w:rsidRDefault="0053278E" w:rsidP="0053278E">
      <w:pPr>
        <w:rPr>
          <w:lang w:val="en-US"/>
        </w:rPr>
      </w:pPr>
      <w:r>
        <w:rPr>
          <w:lang w:val="en-US"/>
        </w:rPr>
        <w:t>9 d</w:t>
      </w:r>
    </w:p>
    <w:p w14:paraId="17DEB375" w14:textId="07753628" w:rsidR="0053278E" w:rsidRDefault="0053278E" w:rsidP="0053278E">
      <w:pPr>
        <w:rPr>
          <w:lang w:val="en-US"/>
        </w:rPr>
      </w:pPr>
      <w:r>
        <w:rPr>
          <w:lang w:val="en-US"/>
        </w:rPr>
        <w:t xml:space="preserve">10 </w:t>
      </w:r>
      <w:proofErr w:type="spellStart"/>
      <w:r>
        <w:rPr>
          <w:lang w:val="en-US"/>
        </w:rPr>
        <w:t>i</w:t>
      </w:r>
      <w:proofErr w:type="spellEnd"/>
    </w:p>
    <w:p w14:paraId="7E5AA2C4" w14:textId="77777777" w:rsidR="00A844D5" w:rsidRDefault="00A844D5" w:rsidP="0053278E">
      <w:pPr>
        <w:rPr>
          <w:lang w:val="en-US"/>
        </w:rPr>
      </w:pPr>
    </w:p>
    <w:p w14:paraId="3D89BD1E" w14:textId="4C13C56F" w:rsidR="00A844D5" w:rsidRPr="0046544B" w:rsidRDefault="00A844D5" w:rsidP="0053278E">
      <w:pPr>
        <w:rPr>
          <w:lang w:val="en-US"/>
        </w:rPr>
      </w:pPr>
      <w:r w:rsidRPr="0046544B">
        <w:rPr>
          <w:lang w:val="en-US"/>
        </w:rPr>
        <w:t>4)</w:t>
      </w:r>
    </w:p>
    <w:p w14:paraId="74A372E6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Системы обработки информации</w:t>
      </w:r>
      <w:r w:rsidRPr="00A844D5">
        <w:t xml:space="preserve"> - </w:t>
      </w:r>
      <w:proofErr w:type="spellStart"/>
      <w:r w:rsidRPr="00A844D5">
        <w:t>data</w:t>
      </w:r>
      <w:proofErr w:type="spellEnd"/>
      <w:r w:rsidRPr="00A844D5">
        <w:t xml:space="preserve"> </w:t>
      </w:r>
      <w:proofErr w:type="spellStart"/>
      <w:r w:rsidRPr="00A844D5">
        <w:t>processing</w:t>
      </w:r>
      <w:proofErr w:type="spellEnd"/>
      <w:r w:rsidRPr="00A844D5">
        <w:t xml:space="preserve"> </w:t>
      </w:r>
      <w:proofErr w:type="spellStart"/>
      <w:r w:rsidRPr="00A844D5">
        <w:t>systems</w:t>
      </w:r>
      <w:proofErr w:type="spellEnd"/>
    </w:p>
    <w:p w14:paraId="3D7BDCD0" w14:textId="77777777" w:rsidR="00A844D5" w:rsidRPr="00A844D5" w:rsidRDefault="00A844D5" w:rsidP="00A844D5">
      <w:pPr>
        <w:numPr>
          <w:ilvl w:val="0"/>
          <w:numId w:val="2"/>
        </w:numPr>
        <w:rPr>
          <w:lang w:val="en-US"/>
        </w:rPr>
      </w:pPr>
      <w:r w:rsidRPr="00A844D5">
        <w:rPr>
          <w:b/>
          <w:bCs/>
        </w:rPr>
        <w:t>определение</w:t>
      </w:r>
      <w:r w:rsidRPr="00A844D5">
        <w:rPr>
          <w:b/>
          <w:bCs/>
          <w:lang w:val="en-US"/>
        </w:rPr>
        <w:t>(</w:t>
      </w:r>
      <w:r w:rsidRPr="00A844D5">
        <w:rPr>
          <w:b/>
          <w:bCs/>
        </w:rPr>
        <w:t>термина</w:t>
      </w:r>
      <w:r w:rsidRPr="00A844D5">
        <w:rPr>
          <w:b/>
          <w:bCs/>
          <w:lang w:val="en-US"/>
        </w:rPr>
        <w:t xml:space="preserve">) </w:t>
      </w:r>
      <w:r w:rsidRPr="00A844D5">
        <w:rPr>
          <w:b/>
          <w:bCs/>
        </w:rPr>
        <w:t>обработки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данных</w:t>
      </w:r>
      <w:r w:rsidRPr="00A844D5">
        <w:rPr>
          <w:lang w:val="en-US"/>
        </w:rPr>
        <w:t xml:space="preserve"> - the definition of data processing</w:t>
      </w:r>
    </w:p>
    <w:p w14:paraId="53D2E9C2" w14:textId="77777777" w:rsidR="00A844D5" w:rsidRPr="00A844D5" w:rsidRDefault="00A844D5" w:rsidP="00A844D5">
      <w:pPr>
        <w:numPr>
          <w:ilvl w:val="0"/>
          <w:numId w:val="2"/>
        </w:numPr>
        <w:rPr>
          <w:lang w:val="en-US"/>
        </w:rPr>
      </w:pPr>
      <w:r w:rsidRPr="00A844D5">
        <w:rPr>
          <w:b/>
          <w:bCs/>
        </w:rPr>
        <w:t>совокупность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фактов</w:t>
      </w:r>
      <w:r w:rsidRPr="00A844D5">
        <w:rPr>
          <w:lang w:val="en-US"/>
        </w:rPr>
        <w:t xml:space="preserve"> - a collection of facts</w:t>
      </w:r>
    </w:p>
    <w:p w14:paraId="5D5E9B48" w14:textId="77777777" w:rsidR="00A844D5" w:rsidRPr="00A844D5" w:rsidRDefault="00A844D5" w:rsidP="00A844D5">
      <w:pPr>
        <w:numPr>
          <w:ilvl w:val="0"/>
          <w:numId w:val="2"/>
        </w:numPr>
        <w:rPr>
          <w:lang w:val="en-US"/>
        </w:rPr>
      </w:pPr>
      <w:r w:rsidRPr="00A844D5">
        <w:rPr>
          <w:b/>
          <w:bCs/>
        </w:rPr>
        <w:t>последовательность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действий</w:t>
      </w:r>
      <w:r w:rsidRPr="00A844D5">
        <w:rPr>
          <w:lang w:val="en-US"/>
        </w:rPr>
        <w:t xml:space="preserve"> - a series of actions or operations</w:t>
      </w:r>
    </w:p>
    <w:p w14:paraId="1177F0E7" w14:textId="77777777" w:rsidR="00A844D5" w:rsidRPr="00A844D5" w:rsidRDefault="00A844D5" w:rsidP="00A844D5">
      <w:pPr>
        <w:numPr>
          <w:ilvl w:val="0"/>
          <w:numId w:val="2"/>
        </w:numPr>
        <w:rPr>
          <w:lang w:val="en-US"/>
        </w:rPr>
      </w:pPr>
      <w:r w:rsidRPr="00A844D5">
        <w:rPr>
          <w:b/>
          <w:bCs/>
        </w:rPr>
        <w:t>преобразование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входных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данных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в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полезную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информацию</w:t>
      </w:r>
      <w:r w:rsidRPr="00A844D5">
        <w:rPr>
          <w:lang w:val="en-US"/>
        </w:rPr>
        <w:t xml:space="preserve"> - convert inputs into outputs / convert data into useful information</w:t>
      </w:r>
    </w:p>
    <w:p w14:paraId="416175EE" w14:textId="77777777" w:rsidR="00A844D5" w:rsidRPr="00A844D5" w:rsidRDefault="00A844D5" w:rsidP="00A844D5">
      <w:pPr>
        <w:numPr>
          <w:ilvl w:val="0"/>
          <w:numId w:val="2"/>
        </w:numPr>
        <w:rPr>
          <w:lang w:val="en-US"/>
        </w:rPr>
      </w:pPr>
      <w:r w:rsidRPr="00A844D5">
        <w:rPr>
          <w:b/>
          <w:bCs/>
        </w:rPr>
        <w:t>включать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ресурсы</w:t>
      </w:r>
      <w:r w:rsidRPr="00A844D5">
        <w:rPr>
          <w:lang w:val="en-US"/>
        </w:rPr>
        <w:t xml:space="preserve"> - to include the resources</w:t>
      </w:r>
    </w:p>
    <w:p w14:paraId="52F60526" w14:textId="77777777" w:rsidR="00A844D5" w:rsidRPr="00A844D5" w:rsidRDefault="00A844D5" w:rsidP="00A844D5">
      <w:pPr>
        <w:numPr>
          <w:ilvl w:val="0"/>
          <w:numId w:val="2"/>
        </w:numPr>
        <w:rPr>
          <w:lang w:val="en-US"/>
        </w:rPr>
      </w:pPr>
      <w:r w:rsidRPr="00A844D5">
        <w:rPr>
          <w:b/>
          <w:bCs/>
        </w:rPr>
        <w:t>завершить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обработку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данных</w:t>
      </w:r>
      <w:r w:rsidRPr="00A844D5">
        <w:rPr>
          <w:lang w:val="en-US"/>
        </w:rPr>
        <w:t xml:space="preserve"> - to accomplish the processing of data</w:t>
      </w:r>
    </w:p>
    <w:p w14:paraId="43306CE7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обеспечивать ввод информации в компьютер</w:t>
      </w:r>
      <w:r w:rsidRPr="00A844D5">
        <w:t xml:space="preserve"> - </w:t>
      </w:r>
      <w:proofErr w:type="spellStart"/>
      <w:r w:rsidRPr="00A844D5">
        <w:t>provide</w:t>
      </w:r>
      <w:proofErr w:type="spellEnd"/>
      <w:r w:rsidRPr="00A844D5">
        <w:t xml:space="preserve"> </w:t>
      </w:r>
      <w:proofErr w:type="spellStart"/>
      <w:r w:rsidRPr="00A844D5">
        <w:t>input</w:t>
      </w:r>
      <w:proofErr w:type="spellEnd"/>
      <w:r w:rsidRPr="00A844D5">
        <w:t xml:space="preserve"> </w:t>
      </w:r>
      <w:proofErr w:type="spellStart"/>
      <w:r w:rsidRPr="00A844D5">
        <w:t>to</w:t>
      </w:r>
      <w:proofErr w:type="spellEnd"/>
      <w:r w:rsidRPr="00A844D5">
        <w:t xml:space="preserve"> </w:t>
      </w:r>
      <w:proofErr w:type="spellStart"/>
      <w:r w:rsidRPr="00A844D5">
        <w:t>computers</w:t>
      </w:r>
      <w:proofErr w:type="spellEnd"/>
    </w:p>
    <w:p w14:paraId="33CEBB8D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ленты принтера</w:t>
      </w:r>
      <w:r w:rsidRPr="00A844D5">
        <w:t xml:space="preserve"> - </w:t>
      </w:r>
      <w:proofErr w:type="spellStart"/>
      <w:r w:rsidRPr="00A844D5">
        <w:t>printer</w:t>
      </w:r>
      <w:proofErr w:type="spellEnd"/>
      <w:r w:rsidRPr="00A844D5">
        <w:t xml:space="preserve"> </w:t>
      </w:r>
      <w:proofErr w:type="spellStart"/>
      <w:r w:rsidRPr="00A844D5">
        <w:t>ribbons</w:t>
      </w:r>
      <w:proofErr w:type="spellEnd"/>
    </w:p>
    <w:p w14:paraId="1CFDDDB3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расходовать в большом количестве</w:t>
      </w:r>
      <w:r w:rsidRPr="00A844D5">
        <w:t xml:space="preserve"> - </w:t>
      </w:r>
      <w:proofErr w:type="spellStart"/>
      <w:r w:rsidRPr="00A844D5">
        <w:t>consumed</w:t>
      </w:r>
      <w:proofErr w:type="spellEnd"/>
      <w:r w:rsidRPr="00A844D5">
        <w:t xml:space="preserve"> </w:t>
      </w:r>
      <w:proofErr w:type="spellStart"/>
      <w:r w:rsidRPr="00A844D5">
        <w:t>in</w:t>
      </w:r>
      <w:proofErr w:type="spellEnd"/>
      <w:r w:rsidRPr="00A844D5">
        <w:t xml:space="preserve"> </w:t>
      </w:r>
      <w:proofErr w:type="spellStart"/>
      <w:r w:rsidRPr="00A844D5">
        <w:t>great</w:t>
      </w:r>
      <w:proofErr w:type="spellEnd"/>
      <w:r w:rsidRPr="00A844D5">
        <w:t xml:space="preserve"> </w:t>
      </w:r>
      <w:proofErr w:type="spellStart"/>
      <w:r w:rsidRPr="00A844D5">
        <w:t>quantity</w:t>
      </w:r>
      <w:proofErr w:type="spellEnd"/>
    </w:p>
    <w:p w14:paraId="522EEED3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размещать компьютерное оборудование</w:t>
      </w:r>
      <w:r w:rsidRPr="00A844D5">
        <w:t xml:space="preserve"> - </w:t>
      </w:r>
      <w:proofErr w:type="spellStart"/>
      <w:r w:rsidRPr="00A844D5">
        <w:t>to</w:t>
      </w:r>
      <w:proofErr w:type="spellEnd"/>
      <w:r w:rsidRPr="00A844D5">
        <w:t xml:space="preserve"> </w:t>
      </w:r>
      <w:proofErr w:type="spellStart"/>
      <w:r w:rsidRPr="00A844D5">
        <w:t>house</w:t>
      </w:r>
      <w:proofErr w:type="spellEnd"/>
      <w:r w:rsidRPr="00A844D5">
        <w:t xml:space="preserve"> </w:t>
      </w:r>
      <w:proofErr w:type="spellStart"/>
      <w:r w:rsidRPr="00A844D5">
        <w:t>the</w:t>
      </w:r>
      <w:proofErr w:type="spellEnd"/>
      <w:r w:rsidRPr="00A844D5">
        <w:t xml:space="preserve"> </w:t>
      </w:r>
      <w:proofErr w:type="spellStart"/>
      <w:r w:rsidRPr="00A844D5">
        <w:t>computer</w:t>
      </w:r>
      <w:proofErr w:type="spellEnd"/>
      <w:r w:rsidRPr="00A844D5">
        <w:t xml:space="preserve"> </w:t>
      </w:r>
      <w:proofErr w:type="spellStart"/>
      <w:r w:rsidRPr="00A844D5">
        <w:t>equipment</w:t>
      </w:r>
      <w:proofErr w:type="spellEnd"/>
    </w:p>
    <w:p w14:paraId="6D8CE379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нуждаться(требовать) в приспособлениях</w:t>
      </w:r>
      <w:r w:rsidRPr="00A844D5">
        <w:t xml:space="preserve"> - </w:t>
      </w:r>
      <w:proofErr w:type="spellStart"/>
      <w:r w:rsidRPr="00A844D5">
        <w:t>facilities</w:t>
      </w:r>
      <w:proofErr w:type="spellEnd"/>
      <w:r w:rsidRPr="00A844D5">
        <w:t xml:space="preserve"> </w:t>
      </w:r>
      <w:proofErr w:type="spellStart"/>
      <w:r w:rsidRPr="00A844D5">
        <w:t>are</w:t>
      </w:r>
      <w:proofErr w:type="spellEnd"/>
      <w:r w:rsidRPr="00A844D5">
        <w:t xml:space="preserve"> </w:t>
      </w:r>
      <w:proofErr w:type="spellStart"/>
      <w:r w:rsidRPr="00A844D5">
        <w:t>required</w:t>
      </w:r>
      <w:proofErr w:type="spellEnd"/>
    </w:p>
    <w:p w14:paraId="50FF9C75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явление современной жизни</w:t>
      </w:r>
      <w:r w:rsidRPr="00A844D5">
        <w:t xml:space="preserve"> - a </w:t>
      </w:r>
      <w:proofErr w:type="spellStart"/>
      <w:r w:rsidRPr="00A844D5">
        <w:t>phenomenon</w:t>
      </w:r>
      <w:proofErr w:type="spellEnd"/>
      <w:r w:rsidRPr="00A844D5">
        <w:t xml:space="preserve"> </w:t>
      </w:r>
      <w:proofErr w:type="spellStart"/>
      <w:r w:rsidRPr="00A844D5">
        <w:t>of</w:t>
      </w:r>
      <w:proofErr w:type="spellEnd"/>
      <w:r w:rsidRPr="00A844D5">
        <w:t xml:space="preserve"> </w:t>
      </w:r>
      <w:proofErr w:type="spellStart"/>
      <w:r w:rsidRPr="00A844D5">
        <w:t>modern</w:t>
      </w:r>
      <w:proofErr w:type="spellEnd"/>
      <w:r w:rsidRPr="00A844D5">
        <w:t xml:space="preserve"> </w:t>
      </w:r>
      <w:proofErr w:type="spellStart"/>
      <w:r w:rsidRPr="00A844D5">
        <w:t>life</w:t>
      </w:r>
      <w:proofErr w:type="spellEnd"/>
    </w:p>
    <w:p w14:paraId="792205F3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на протяжении доисторического периода</w:t>
      </w:r>
      <w:r w:rsidRPr="00A844D5">
        <w:t xml:space="preserve"> - </w:t>
      </w:r>
      <w:proofErr w:type="spellStart"/>
      <w:r w:rsidRPr="00A844D5">
        <w:t>throughout</w:t>
      </w:r>
      <w:proofErr w:type="spellEnd"/>
      <w:r w:rsidRPr="00A844D5">
        <w:t xml:space="preserve"> </w:t>
      </w:r>
      <w:proofErr w:type="spellStart"/>
      <w:r w:rsidRPr="00A844D5">
        <w:t>history</w:t>
      </w:r>
      <w:proofErr w:type="spellEnd"/>
      <w:r w:rsidRPr="00A844D5">
        <w:t xml:space="preserve">, </w:t>
      </w:r>
      <w:proofErr w:type="spellStart"/>
      <w:r w:rsidRPr="00A844D5">
        <w:t>and</w:t>
      </w:r>
      <w:proofErr w:type="spellEnd"/>
      <w:r w:rsidRPr="00A844D5">
        <w:t xml:space="preserve"> </w:t>
      </w:r>
      <w:proofErr w:type="spellStart"/>
      <w:r w:rsidRPr="00A844D5">
        <w:t>even</w:t>
      </w:r>
      <w:proofErr w:type="spellEnd"/>
      <w:r w:rsidRPr="00A844D5">
        <w:t xml:space="preserve"> </w:t>
      </w:r>
      <w:proofErr w:type="spellStart"/>
      <w:r w:rsidRPr="00A844D5">
        <w:t>prehistory</w:t>
      </w:r>
      <w:proofErr w:type="spellEnd"/>
    </w:p>
    <w:p w14:paraId="294B2620" w14:textId="77777777" w:rsidR="00A844D5" w:rsidRPr="00A844D5" w:rsidRDefault="00A844D5" w:rsidP="00A844D5">
      <w:pPr>
        <w:numPr>
          <w:ilvl w:val="0"/>
          <w:numId w:val="2"/>
        </w:numPr>
        <w:rPr>
          <w:lang w:val="en-US"/>
        </w:rPr>
      </w:pPr>
      <w:r w:rsidRPr="00A844D5">
        <w:rPr>
          <w:b/>
          <w:bCs/>
        </w:rPr>
        <w:t>превращать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информацию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в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выражения</w:t>
      </w:r>
      <w:r w:rsidRPr="00A844D5">
        <w:rPr>
          <w:lang w:val="en-US"/>
        </w:rPr>
        <w:t xml:space="preserve"> - (not directly found, but similar: convert data into useful information)</w:t>
      </w:r>
    </w:p>
    <w:p w14:paraId="4302745D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регистрировать отливы и приливы</w:t>
      </w:r>
      <w:r w:rsidRPr="00A844D5">
        <w:t xml:space="preserve"> - </w:t>
      </w:r>
      <w:proofErr w:type="spellStart"/>
      <w:r w:rsidRPr="00A844D5">
        <w:t>recorded</w:t>
      </w:r>
      <w:proofErr w:type="spellEnd"/>
      <w:r w:rsidRPr="00A844D5">
        <w:t xml:space="preserve"> </w:t>
      </w:r>
      <w:proofErr w:type="spellStart"/>
      <w:r w:rsidRPr="00A844D5">
        <w:t>the</w:t>
      </w:r>
      <w:proofErr w:type="spellEnd"/>
      <w:r w:rsidRPr="00A844D5">
        <w:t xml:space="preserve"> </w:t>
      </w:r>
      <w:proofErr w:type="spellStart"/>
      <w:r w:rsidRPr="00A844D5">
        <w:t>ebb</w:t>
      </w:r>
      <w:proofErr w:type="spellEnd"/>
      <w:r w:rsidRPr="00A844D5">
        <w:t xml:space="preserve"> </w:t>
      </w:r>
      <w:proofErr w:type="spellStart"/>
      <w:r w:rsidRPr="00A844D5">
        <w:t>and</w:t>
      </w:r>
      <w:proofErr w:type="spellEnd"/>
      <w:r w:rsidRPr="00A844D5">
        <w:t xml:space="preserve"> </w:t>
      </w:r>
      <w:proofErr w:type="spellStart"/>
      <w:r w:rsidRPr="00A844D5">
        <w:t>flow</w:t>
      </w:r>
      <w:proofErr w:type="spellEnd"/>
    </w:p>
    <w:p w14:paraId="5036EC5A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прогнозировать урожай зерновых культур</w:t>
      </w:r>
      <w:r w:rsidRPr="00A844D5">
        <w:t xml:space="preserve"> - </w:t>
      </w:r>
      <w:proofErr w:type="spellStart"/>
      <w:r w:rsidRPr="00A844D5">
        <w:t>predict</w:t>
      </w:r>
      <w:proofErr w:type="spellEnd"/>
      <w:r w:rsidRPr="00A844D5">
        <w:t xml:space="preserve"> </w:t>
      </w:r>
      <w:proofErr w:type="spellStart"/>
      <w:r w:rsidRPr="00A844D5">
        <w:t>yearly</w:t>
      </w:r>
      <w:proofErr w:type="spellEnd"/>
      <w:r w:rsidRPr="00A844D5">
        <w:t xml:space="preserve"> </w:t>
      </w:r>
      <w:proofErr w:type="spellStart"/>
      <w:r w:rsidRPr="00A844D5">
        <w:t>crop</w:t>
      </w:r>
      <w:proofErr w:type="spellEnd"/>
      <w:r w:rsidRPr="00A844D5">
        <w:t xml:space="preserve"> </w:t>
      </w:r>
      <w:proofErr w:type="spellStart"/>
      <w:r w:rsidRPr="00A844D5">
        <w:t>yields</w:t>
      </w:r>
      <w:proofErr w:type="spellEnd"/>
    </w:p>
    <w:p w14:paraId="661606FE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механические средства вычисления</w:t>
      </w:r>
      <w:r w:rsidRPr="00A844D5">
        <w:t xml:space="preserve"> - </w:t>
      </w:r>
      <w:proofErr w:type="spellStart"/>
      <w:r w:rsidRPr="00A844D5">
        <w:t>mechanical</w:t>
      </w:r>
      <w:proofErr w:type="spellEnd"/>
      <w:r w:rsidRPr="00A844D5">
        <w:t xml:space="preserve"> </w:t>
      </w:r>
      <w:proofErr w:type="spellStart"/>
      <w:r w:rsidRPr="00A844D5">
        <w:t>aids</w:t>
      </w:r>
      <w:proofErr w:type="spellEnd"/>
      <w:r w:rsidRPr="00A844D5">
        <w:t xml:space="preserve"> </w:t>
      </w:r>
      <w:proofErr w:type="spellStart"/>
      <w:r w:rsidRPr="00A844D5">
        <w:t>to</w:t>
      </w:r>
      <w:proofErr w:type="spellEnd"/>
      <w:r w:rsidRPr="00A844D5">
        <w:t xml:space="preserve"> </w:t>
      </w:r>
      <w:proofErr w:type="spellStart"/>
      <w:r w:rsidRPr="00A844D5">
        <w:t>computation</w:t>
      </w:r>
      <w:proofErr w:type="spellEnd"/>
    </w:p>
    <w:p w14:paraId="7617375B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ввод данных</w:t>
      </w:r>
      <w:r w:rsidRPr="00A844D5">
        <w:t xml:space="preserve"> - </w:t>
      </w:r>
      <w:proofErr w:type="spellStart"/>
      <w:r w:rsidRPr="00A844D5">
        <w:t>inputting</w:t>
      </w:r>
      <w:proofErr w:type="spellEnd"/>
    </w:p>
    <w:p w14:paraId="73B38C46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lastRenderedPageBreak/>
        <w:t>хранение данных</w:t>
      </w:r>
      <w:r w:rsidRPr="00A844D5">
        <w:t xml:space="preserve"> - </w:t>
      </w:r>
      <w:proofErr w:type="spellStart"/>
      <w:r w:rsidRPr="00A844D5">
        <w:t>storing</w:t>
      </w:r>
      <w:proofErr w:type="spellEnd"/>
      <w:r w:rsidRPr="00A844D5">
        <w:t xml:space="preserve"> / </w:t>
      </w:r>
      <w:proofErr w:type="spellStart"/>
      <w:r w:rsidRPr="00A844D5">
        <w:t>data</w:t>
      </w:r>
      <w:proofErr w:type="spellEnd"/>
      <w:r w:rsidRPr="00A844D5">
        <w:t xml:space="preserve"> </w:t>
      </w:r>
      <w:proofErr w:type="spellStart"/>
      <w:r w:rsidRPr="00A844D5">
        <w:t>storage</w:t>
      </w:r>
      <w:proofErr w:type="spellEnd"/>
    </w:p>
    <w:p w14:paraId="4A196120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первоначальная обработка данных</w:t>
      </w:r>
      <w:r w:rsidRPr="00A844D5">
        <w:t xml:space="preserve"> - </w:t>
      </w:r>
      <w:proofErr w:type="spellStart"/>
      <w:r w:rsidRPr="00A844D5">
        <w:t>initial</w:t>
      </w:r>
      <w:proofErr w:type="spellEnd"/>
      <w:r w:rsidRPr="00A844D5">
        <w:t xml:space="preserve"> </w:t>
      </w:r>
      <w:proofErr w:type="spellStart"/>
      <w:r w:rsidRPr="00A844D5">
        <w:t>processing</w:t>
      </w:r>
      <w:proofErr w:type="spellEnd"/>
    </w:p>
    <w:p w14:paraId="4AAFE0AA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дополнительная обработка</w:t>
      </w:r>
      <w:r w:rsidRPr="00A844D5">
        <w:t xml:space="preserve"> - </w:t>
      </w:r>
      <w:proofErr w:type="spellStart"/>
      <w:r w:rsidRPr="00A844D5">
        <w:t>additional</w:t>
      </w:r>
      <w:proofErr w:type="spellEnd"/>
      <w:r w:rsidRPr="00A844D5">
        <w:t xml:space="preserve"> </w:t>
      </w:r>
      <w:proofErr w:type="spellStart"/>
      <w:r w:rsidRPr="00A844D5">
        <w:t>processing</w:t>
      </w:r>
      <w:proofErr w:type="spellEnd"/>
    </w:p>
    <w:p w14:paraId="584AC401" w14:textId="77777777" w:rsidR="00A844D5" w:rsidRPr="00A844D5" w:rsidRDefault="00A844D5" w:rsidP="00A844D5">
      <w:pPr>
        <w:numPr>
          <w:ilvl w:val="0"/>
          <w:numId w:val="2"/>
        </w:numPr>
        <w:rPr>
          <w:lang w:val="en-US"/>
        </w:rPr>
      </w:pPr>
      <w:r w:rsidRPr="00A844D5">
        <w:rPr>
          <w:b/>
          <w:bCs/>
        </w:rPr>
        <w:t>выдача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полезной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информации</w:t>
      </w:r>
      <w:r w:rsidRPr="00A844D5">
        <w:rPr>
          <w:lang w:val="en-US"/>
        </w:rPr>
        <w:t xml:space="preserve"> - outputting / producing useful information</w:t>
      </w:r>
    </w:p>
    <w:p w14:paraId="474E49EE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напечатанное сообщение</w:t>
      </w:r>
      <w:r w:rsidRPr="00A844D5">
        <w:t xml:space="preserve"> - a </w:t>
      </w:r>
      <w:proofErr w:type="spellStart"/>
      <w:r w:rsidRPr="00A844D5">
        <w:t>printed</w:t>
      </w:r>
      <w:proofErr w:type="spellEnd"/>
      <w:r w:rsidRPr="00A844D5">
        <w:t xml:space="preserve"> </w:t>
      </w:r>
      <w:proofErr w:type="spellStart"/>
      <w:r w:rsidRPr="00A844D5">
        <w:t>report</w:t>
      </w:r>
      <w:proofErr w:type="spellEnd"/>
    </w:p>
    <w:p w14:paraId="21771B0F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зрительное отображение</w:t>
      </w:r>
      <w:r w:rsidRPr="00A844D5">
        <w:t xml:space="preserve"> - </w:t>
      </w:r>
      <w:proofErr w:type="spellStart"/>
      <w:r w:rsidRPr="00A844D5">
        <w:t>visual</w:t>
      </w:r>
      <w:proofErr w:type="spellEnd"/>
      <w:r w:rsidRPr="00A844D5">
        <w:t xml:space="preserve"> </w:t>
      </w:r>
      <w:proofErr w:type="spellStart"/>
      <w:r w:rsidRPr="00A844D5">
        <w:t>display</w:t>
      </w:r>
      <w:proofErr w:type="spellEnd"/>
    </w:p>
    <w:p w14:paraId="7155E1FE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последовательность запоминания информации</w:t>
      </w:r>
      <w:r w:rsidRPr="00A844D5">
        <w:t xml:space="preserve"> - </w:t>
      </w:r>
      <w:proofErr w:type="spellStart"/>
      <w:r w:rsidRPr="00A844D5">
        <w:t>data</w:t>
      </w:r>
      <w:proofErr w:type="spellEnd"/>
      <w:r w:rsidRPr="00A844D5">
        <w:t xml:space="preserve"> </w:t>
      </w:r>
      <w:proofErr w:type="spellStart"/>
      <w:r w:rsidRPr="00A844D5">
        <w:t>storage</w:t>
      </w:r>
      <w:proofErr w:type="spellEnd"/>
      <w:r w:rsidRPr="00A844D5">
        <w:t xml:space="preserve"> </w:t>
      </w:r>
      <w:proofErr w:type="spellStart"/>
      <w:r w:rsidRPr="00A844D5">
        <w:t>hierarchy</w:t>
      </w:r>
      <w:proofErr w:type="spellEnd"/>
    </w:p>
    <w:p w14:paraId="06CBBB6C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записанные символы языка</w:t>
      </w:r>
      <w:r w:rsidRPr="00A844D5">
        <w:t xml:space="preserve"> - </w:t>
      </w:r>
      <w:proofErr w:type="spellStart"/>
      <w:r w:rsidRPr="00A844D5">
        <w:t>written</w:t>
      </w:r>
      <w:proofErr w:type="spellEnd"/>
      <w:r w:rsidRPr="00A844D5">
        <w:t xml:space="preserve"> </w:t>
      </w:r>
      <w:proofErr w:type="spellStart"/>
      <w:r w:rsidRPr="00A844D5">
        <w:t>language</w:t>
      </w:r>
      <w:proofErr w:type="spellEnd"/>
      <w:r w:rsidRPr="00A844D5">
        <w:t xml:space="preserve"> </w:t>
      </w:r>
      <w:proofErr w:type="spellStart"/>
      <w:r w:rsidRPr="00A844D5">
        <w:t>symbols</w:t>
      </w:r>
      <w:proofErr w:type="spellEnd"/>
    </w:p>
    <w:p w14:paraId="50E1D24F" w14:textId="77777777" w:rsidR="00A844D5" w:rsidRPr="00A844D5" w:rsidRDefault="00A844D5" w:rsidP="00A844D5">
      <w:pPr>
        <w:numPr>
          <w:ilvl w:val="0"/>
          <w:numId w:val="2"/>
        </w:numPr>
        <w:rPr>
          <w:lang w:val="en-US"/>
        </w:rPr>
      </w:pPr>
      <w:r w:rsidRPr="00A844D5">
        <w:rPr>
          <w:b/>
          <w:bCs/>
        </w:rPr>
        <w:t>элементы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информации</w:t>
      </w:r>
      <w:r w:rsidRPr="00A844D5">
        <w:rPr>
          <w:lang w:val="en-US"/>
        </w:rPr>
        <w:t xml:space="preserve"> - data elements / data items</w:t>
      </w:r>
    </w:p>
    <w:p w14:paraId="024E03C2" w14:textId="77777777" w:rsidR="00A844D5" w:rsidRPr="00A844D5" w:rsidRDefault="00A844D5" w:rsidP="00A844D5">
      <w:pPr>
        <w:numPr>
          <w:ilvl w:val="0"/>
          <w:numId w:val="2"/>
        </w:numPr>
      </w:pPr>
      <w:r w:rsidRPr="00A844D5">
        <w:rPr>
          <w:b/>
          <w:bCs/>
        </w:rPr>
        <w:t>база данных</w:t>
      </w:r>
      <w:r w:rsidRPr="00A844D5">
        <w:t xml:space="preserve"> - </w:t>
      </w:r>
      <w:proofErr w:type="spellStart"/>
      <w:r w:rsidRPr="00A844D5">
        <w:t>data</w:t>
      </w:r>
      <w:proofErr w:type="spellEnd"/>
      <w:r w:rsidRPr="00A844D5">
        <w:t xml:space="preserve"> </w:t>
      </w:r>
      <w:proofErr w:type="spellStart"/>
      <w:r w:rsidRPr="00A844D5">
        <w:t>base</w:t>
      </w:r>
      <w:proofErr w:type="spellEnd"/>
    </w:p>
    <w:p w14:paraId="05F2E1E7" w14:textId="77777777" w:rsidR="00A844D5" w:rsidRPr="00A844D5" w:rsidRDefault="00A844D5" w:rsidP="00A844D5">
      <w:pPr>
        <w:numPr>
          <w:ilvl w:val="0"/>
          <w:numId w:val="2"/>
        </w:numPr>
        <w:rPr>
          <w:lang w:val="en-US"/>
        </w:rPr>
      </w:pPr>
      <w:r w:rsidRPr="00A844D5">
        <w:rPr>
          <w:b/>
          <w:bCs/>
        </w:rPr>
        <w:t>набор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взаимосвязанных</w:t>
      </w:r>
      <w:r w:rsidRPr="00A844D5">
        <w:rPr>
          <w:b/>
          <w:bCs/>
          <w:lang w:val="en-US"/>
        </w:rPr>
        <w:t xml:space="preserve"> </w:t>
      </w:r>
      <w:r w:rsidRPr="00A844D5">
        <w:rPr>
          <w:b/>
          <w:bCs/>
        </w:rPr>
        <w:t>файлов</w:t>
      </w:r>
      <w:r w:rsidRPr="00A844D5">
        <w:rPr>
          <w:lang w:val="en-US"/>
        </w:rPr>
        <w:t xml:space="preserve"> - a set of related files</w:t>
      </w:r>
    </w:p>
    <w:p w14:paraId="2597C561" w14:textId="3A5F6040" w:rsidR="00A844D5" w:rsidRPr="0046544B" w:rsidRDefault="00A844D5" w:rsidP="0053278E">
      <w:pPr>
        <w:rPr>
          <w:lang w:val="en-US"/>
        </w:rPr>
      </w:pPr>
      <w:r w:rsidRPr="0046544B">
        <w:rPr>
          <w:lang w:val="en-US"/>
        </w:rPr>
        <w:t>5)</w:t>
      </w:r>
    </w:p>
    <w:p w14:paraId="6C92B4F9" w14:textId="77777777" w:rsidR="00A844D5" w:rsidRPr="00A844D5" w:rsidRDefault="00A844D5" w:rsidP="00A844D5">
      <w:pPr>
        <w:rPr>
          <w:lang w:val="en-US"/>
        </w:rPr>
      </w:pPr>
      <w:r w:rsidRPr="00A844D5">
        <w:rPr>
          <w:b/>
          <w:bCs/>
          <w:lang w:val="en-US"/>
        </w:rPr>
        <w:t>Data resource; storage resource; network resource; security resource; system resource.</w:t>
      </w:r>
    </w:p>
    <w:p w14:paraId="53359F74" w14:textId="77777777" w:rsidR="00A844D5" w:rsidRPr="00A844D5" w:rsidRDefault="00A844D5" w:rsidP="00A844D5">
      <w:pPr>
        <w:numPr>
          <w:ilvl w:val="0"/>
          <w:numId w:val="3"/>
        </w:numPr>
      </w:pPr>
      <w:r w:rsidRPr="00A844D5">
        <w:t>Ресурс данных; ресурс хранения; сетевой ресурс; ресурс безопасности; системный ресурс.</w:t>
      </w:r>
    </w:p>
    <w:p w14:paraId="4B330DAA" w14:textId="77777777" w:rsidR="00A844D5" w:rsidRPr="00A844D5" w:rsidRDefault="00A844D5" w:rsidP="00A844D5">
      <w:pPr>
        <w:rPr>
          <w:lang w:val="en-US"/>
        </w:rPr>
      </w:pPr>
      <w:r w:rsidRPr="00A844D5">
        <w:rPr>
          <w:b/>
          <w:bCs/>
          <w:lang w:val="en-US"/>
        </w:rPr>
        <w:t>Communication facilities; data base facilities; display facilities; management facilities.</w:t>
      </w:r>
    </w:p>
    <w:p w14:paraId="00A01B83" w14:textId="77777777" w:rsidR="00A844D5" w:rsidRPr="00A844D5" w:rsidRDefault="00A844D5" w:rsidP="00A844D5">
      <w:pPr>
        <w:numPr>
          <w:ilvl w:val="0"/>
          <w:numId w:val="4"/>
        </w:numPr>
      </w:pPr>
      <w:r w:rsidRPr="00A844D5">
        <w:t>Средства связи; средства базы данных; средства отображения; средства управления.</w:t>
      </w:r>
    </w:p>
    <w:p w14:paraId="194C2185" w14:textId="77777777" w:rsidR="00A844D5" w:rsidRPr="00A844D5" w:rsidRDefault="00A844D5" w:rsidP="00A844D5">
      <w:pPr>
        <w:rPr>
          <w:lang w:val="en-US"/>
        </w:rPr>
      </w:pPr>
      <w:r w:rsidRPr="00A844D5">
        <w:rPr>
          <w:b/>
          <w:bCs/>
          <w:lang w:val="en-US"/>
        </w:rPr>
        <w:t>Distance control; device control; keyboard control; position control; program control.</w:t>
      </w:r>
    </w:p>
    <w:p w14:paraId="18AEB640" w14:textId="77777777" w:rsidR="00A844D5" w:rsidRPr="00A844D5" w:rsidRDefault="00A844D5" w:rsidP="00A844D5">
      <w:pPr>
        <w:numPr>
          <w:ilvl w:val="0"/>
          <w:numId w:val="5"/>
        </w:numPr>
      </w:pPr>
      <w:r w:rsidRPr="00A844D5">
        <w:t>Дистанционное управление; управление устройством; управление клавиатурой; управление позиционированием; управление программой.</w:t>
      </w:r>
    </w:p>
    <w:p w14:paraId="01926672" w14:textId="77777777" w:rsidR="00A844D5" w:rsidRPr="00A844D5" w:rsidRDefault="00A844D5" w:rsidP="00A844D5">
      <w:pPr>
        <w:rPr>
          <w:lang w:val="en-US"/>
        </w:rPr>
      </w:pPr>
      <w:r w:rsidRPr="00A844D5">
        <w:rPr>
          <w:b/>
          <w:bCs/>
          <w:lang w:val="en-US"/>
        </w:rPr>
        <w:t>Computer storage; laser storage; file storage; disk storage; data storage hierarchy.</w:t>
      </w:r>
    </w:p>
    <w:p w14:paraId="6870CD2F" w14:textId="77777777" w:rsidR="00A844D5" w:rsidRPr="00A844D5" w:rsidRDefault="00A844D5" w:rsidP="00A844D5">
      <w:pPr>
        <w:numPr>
          <w:ilvl w:val="0"/>
          <w:numId w:val="6"/>
        </w:numPr>
      </w:pPr>
      <w:r w:rsidRPr="00A844D5">
        <w:t>Компьютерная память; лазерная память; файловая память; дисковая память; иерархия хранения данных.</w:t>
      </w:r>
    </w:p>
    <w:p w14:paraId="4A7C7B40" w14:textId="77777777" w:rsidR="00A844D5" w:rsidRPr="00A844D5" w:rsidRDefault="00A844D5" w:rsidP="00A844D5">
      <w:pPr>
        <w:rPr>
          <w:lang w:val="en-US"/>
        </w:rPr>
      </w:pPr>
      <w:r w:rsidRPr="00A844D5">
        <w:rPr>
          <w:b/>
          <w:bCs/>
          <w:lang w:val="en-US"/>
        </w:rPr>
        <w:t>Character sequence; instruction sequence; message sequence; pulse sequence.</w:t>
      </w:r>
    </w:p>
    <w:p w14:paraId="2491148D" w14:textId="77777777" w:rsidR="00A844D5" w:rsidRPr="00A844D5" w:rsidRDefault="00A844D5" w:rsidP="00A844D5">
      <w:pPr>
        <w:numPr>
          <w:ilvl w:val="0"/>
          <w:numId w:val="7"/>
        </w:numPr>
      </w:pPr>
      <w:r w:rsidRPr="00A844D5">
        <w:t>Последовательность символов; последовательность команд; последовательность сообщений; последовательность импульсов.</w:t>
      </w:r>
    </w:p>
    <w:p w14:paraId="6CCE37F1" w14:textId="77777777" w:rsidR="00A844D5" w:rsidRPr="00A844D5" w:rsidRDefault="00A844D5" w:rsidP="00A844D5">
      <w:pPr>
        <w:rPr>
          <w:lang w:val="en-US"/>
        </w:rPr>
      </w:pPr>
      <w:r w:rsidRPr="00A844D5">
        <w:rPr>
          <w:b/>
          <w:bCs/>
          <w:lang w:val="en-US"/>
        </w:rPr>
        <w:t>Batch file; catalog file; data file; help file; input file; output file; menu file; user file.</w:t>
      </w:r>
    </w:p>
    <w:p w14:paraId="3E4506C5" w14:textId="7AD7D12F" w:rsidR="00A844D5" w:rsidRPr="00A844D5" w:rsidRDefault="00A844D5" w:rsidP="00A844D5">
      <w:pPr>
        <w:numPr>
          <w:ilvl w:val="0"/>
          <w:numId w:val="8"/>
        </w:numPr>
      </w:pPr>
      <w:r w:rsidRPr="00A844D5">
        <w:t>Пакетный файл; файл</w:t>
      </w:r>
      <w:r w:rsidR="008415BE">
        <w:t xml:space="preserve"> каталога</w:t>
      </w:r>
      <w:r w:rsidRPr="00A844D5">
        <w:t>; файл данных; справочный файл; входной файл; выходной файл; файловое меню; пользовательский файл.</w:t>
      </w:r>
    </w:p>
    <w:p w14:paraId="792194E5" w14:textId="77777777" w:rsidR="00A844D5" w:rsidRPr="00A844D5" w:rsidRDefault="00A844D5" w:rsidP="00A844D5">
      <w:pPr>
        <w:rPr>
          <w:lang w:val="en-US"/>
        </w:rPr>
      </w:pPr>
      <w:r w:rsidRPr="00A844D5">
        <w:rPr>
          <w:b/>
          <w:bCs/>
          <w:lang w:val="en-US"/>
        </w:rPr>
        <w:lastRenderedPageBreak/>
        <w:t>Command input; data input; disk input; file input; keyboard input; program input.</w:t>
      </w:r>
    </w:p>
    <w:p w14:paraId="185A1386" w14:textId="77777777" w:rsidR="00A844D5" w:rsidRPr="00A844D5" w:rsidRDefault="00A844D5" w:rsidP="00A844D5">
      <w:pPr>
        <w:numPr>
          <w:ilvl w:val="0"/>
          <w:numId w:val="9"/>
        </w:numPr>
      </w:pPr>
      <w:r w:rsidRPr="00A844D5">
        <w:t>Ввод команд; ввод данных; дисковый ввод; файловый ввод; клавиатурный ввод; ввод программы.</w:t>
      </w:r>
    </w:p>
    <w:p w14:paraId="2383AAC4" w14:textId="77777777" w:rsidR="00A844D5" w:rsidRPr="00A844D5" w:rsidRDefault="00A844D5" w:rsidP="0053278E"/>
    <w:p w14:paraId="275B1D70" w14:textId="32CF9DA9" w:rsidR="0053278E" w:rsidRPr="00A844D5" w:rsidRDefault="0053278E" w:rsidP="0053278E"/>
    <w:sectPr w:rsidR="0053278E" w:rsidRPr="00A844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D7949"/>
    <w:multiLevelType w:val="multilevel"/>
    <w:tmpl w:val="573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E70F3"/>
    <w:multiLevelType w:val="multilevel"/>
    <w:tmpl w:val="F07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5199D"/>
    <w:multiLevelType w:val="multilevel"/>
    <w:tmpl w:val="943C3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C0415"/>
    <w:multiLevelType w:val="multilevel"/>
    <w:tmpl w:val="8E78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C0482"/>
    <w:multiLevelType w:val="hybridMultilevel"/>
    <w:tmpl w:val="68CA9C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4719C5"/>
    <w:multiLevelType w:val="multilevel"/>
    <w:tmpl w:val="9A7E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5545D"/>
    <w:multiLevelType w:val="multilevel"/>
    <w:tmpl w:val="9A64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F60FD"/>
    <w:multiLevelType w:val="multilevel"/>
    <w:tmpl w:val="3BB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56A8C"/>
    <w:multiLevelType w:val="multilevel"/>
    <w:tmpl w:val="B292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190094">
    <w:abstractNumId w:val="4"/>
  </w:num>
  <w:num w:numId="2" w16cid:durableId="584152336">
    <w:abstractNumId w:val="2"/>
  </w:num>
  <w:num w:numId="3" w16cid:durableId="1121151927">
    <w:abstractNumId w:val="6"/>
  </w:num>
  <w:num w:numId="4" w16cid:durableId="1007753068">
    <w:abstractNumId w:val="7"/>
  </w:num>
  <w:num w:numId="5" w16cid:durableId="438305586">
    <w:abstractNumId w:val="1"/>
  </w:num>
  <w:num w:numId="6" w16cid:durableId="1683436971">
    <w:abstractNumId w:val="8"/>
  </w:num>
  <w:num w:numId="7" w16cid:durableId="1104034038">
    <w:abstractNumId w:val="5"/>
  </w:num>
  <w:num w:numId="8" w16cid:durableId="832917206">
    <w:abstractNumId w:val="3"/>
  </w:num>
  <w:num w:numId="9" w16cid:durableId="182041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F6"/>
    <w:rsid w:val="0018026F"/>
    <w:rsid w:val="0046544B"/>
    <w:rsid w:val="0053278E"/>
    <w:rsid w:val="005831F6"/>
    <w:rsid w:val="006F04DC"/>
    <w:rsid w:val="007D46B3"/>
    <w:rsid w:val="008415BE"/>
    <w:rsid w:val="009049FE"/>
    <w:rsid w:val="00A844D5"/>
    <w:rsid w:val="00C75BE3"/>
    <w:rsid w:val="00DD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9B3E4"/>
  <w15:chartTrackingRefBased/>
  <w15:docId w15:val="{ACAA4EB2-D9C8-4818-851F-22689BE7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3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3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3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31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31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31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31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31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31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3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3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3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3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31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31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31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3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31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3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77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361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257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481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929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57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927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50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57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467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026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364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829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224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0332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FC556-45EC-4E8E-BB01-C33282AB1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Wenwu</dc:creator>
  <cp:keywords/>
  <dc:description/>
  <cp:lastModifiedBy>Wenwu</cp:lastModifiedBy>
  <cp:revision>5</cp:revision>
  <dcterms:created xsi:type="dcterms:W3CDTF">2026-09-19T07:15:00Z</dcterms:created>
  <dcterms:modified xsi:type="dcterms:W3CDTF">2026-09-19T11:08:00Z</dcterms:modified>
</cp:coreProperties>
</file>