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D2" w:rsidRPr="00622163" w:rsidRDefault="006E1490" w:rsidP="00622163">
      <w:pPr>
        <w:pStyle w:val="Heading1"/>
        <w:jc w:val="center"/>
        <w:rPr>
          <w:b/>
        </w:rPr>
      </w:pPr>
      <w:bookmarkStart w:id="0" w:name="_GoBack"/>
      <w:bookmarkEnd w:id="0"/>
      <w:r w:rsidRPr="00622163">
        <w:rPr>
          <w:b/>
        </w:rPr>
        <w:t>Test #3 Review</w:t>
      </w:r>
    </w:p>
    <w:p w:rsidR="006E1490" w:rsidRPr="006E1490" w:rsidRDefault="006E1490" w:rsidP="006E1490">
      <w:pPr>
        <w:jc w:val="center"/>
        <w:rPr>
          <w:u w:val="single"/>
        </w:rPr>
      </w:pPr>
    </w:p>
    <w:p w:rsidR="006E1490" w:rsidRDefault="00947E27" w:rsidP="006E1490">
      <w:pPr>
        <w:rPr>
          <w:u w:val="single"/>
        </w:rPr>
      </w:pPr>
      <w:r>
        <w:rPr>
          <w:u w:val="single"/>
        </w:rPr>
        <w:t>Week 11</w:t>
      </w:r>
      <w:r w:rsidR="00B73D93">
        <w:rPr>
          <w:u w:val="single"/>
        </w:rPr>
        <w:t xml:space="preserve"> Lecture </w:t>
      </w:r>
      <w:r w:rsidR="006E1490" w:rsidRPr="006E1490">
        <w:rPr>
          <w:u w:val="single"/>
        </w:rPr>
        <w:t xml:space="preserve">(Chapter 7 Nutrition) </w:t>
      </w:r>
    </w:p>
    <w:p w:rsidR="00A5035C" w:rsidRDefault="00A5035C" w:rsidP="006E1490">
      <w:r>
        <w:t>Essential Nutrients Definition</w:t>
      </w:r>
    </w:p>
    <w:p w:rsidR="00A5035C" w:rsidRDefault="00A5035C" w:rsidP="006E1490">
      <w:r>
        <w:t>Macronutrients Definition</w:t>
      </w:r>
    </w:p>
    <w:p w:rsidR="00A5035C" w:rsidRDefault="00A5035C" w:rsidP="006E1490">
      <w:r>
        <w:t>Micronutrients Definition</w:t>
      </w:r>
    </w:p>
    <w:p w:rsidR="00A5035C" w:rsidRDefault="00A047F1" w:rsidP="006E1490">
      <w:r>
        <w:t xml:space="preserve">Three Macronutrients </w:t>
      </w:r>
      <w:r w:rsidR="00F70B7C">
        <w:t>(different types, how they are used in the body, calories)</w:t>
      </w:r>
    </w:p>
    <w:p w:rsidR="00AC7314" w:rsidRDefault="00AC7314" w:rsidP="006E1490">
      <w:r>
        <w:t xml:space="preserve">Carbohydrate Group Classifications </w:t>
      </w:r>
    </w:p>
    <w:p w:rsidR="00AC7314" w:rsidRDefault="00AC7314" w:rsidP="006E1490">
      <w:r>
        <w:t xml:space="preserve">Carbohydrate Breakdown during digestion </w:t>
      </w:r>
    </w:p>
    <w:p w:rsidR="00AC7314" w:rsidRDefault="00AC7314" w:rsidP="006E1490">
      <w:r>
        <w:t>Fibre Definition and two types of fibre</w:t>
      </w:r>
    </w:p>
    <w:p w:rsidR="00A047F1" w:rsidRDefault="00A047F1" w:rsidP="006E1490">
      <w:r>
        <w:t xml:space="preserve">Recommended Intake for Macronutrients </w:t>
      </w:r>
    </w:p>
    <w:p w:rsidR="00A047F1" w:rsidRDefault="00A047F1" w:rsidP="006E1490">
      <w:r>
        <w:t xml:space="preserve">Incomplete and complete protein </w:t>
      </w:r>
    </w:p>
    <w:p w:rsidR="00A047F1" w:rsidRDefault="00A047F1" w:rsidP="006E1490">
      <w:r>
        <w:t>Amino Acids Definition</w:t>
      </w:r>
    </w:p>
    <w:p w:rsidR="00AF6FD0" w:rsidRDefault="00AF6FD0" w:rsidP="006E1490">
      <w:r>
        <w:t xml:space="preserve">Three Micronutrients </w:t>
      </w:r>
      <w:r w:rsidR="00F70B7C">
        <w:t>(different types, how they are used in the body)</w:t>
      </w:r>
    </w:p>
    <w:p w:rsidR="00AC7314" w:rsidRDefault="00AC7314" w:rsidP="006E1490">
      <w:r>
        <w:t xml:space="preserve">Minerals Lacking in Canadian diet </w:t>
      </w:r>
    </w:p>
    <w:p w:rsidR="00EA6DD5" w:rsidRDefault="00EA6DD5" w:rsidP="006E1490"/>
    <w:p w:rsidR="00BC4269" w:rsidRPr="00BC4269" w:rsidRDefault="00947E27" w:rsidP="006E1490">
      <w:pPr>
        <w:rPr>
          <w:u w:val="single"/>
        </w:rPr>
      </w:pPr>
      <w:r>
        <w:rPr>
          <w:u w:val="single"/>
        </w:rPr>
        <w:t>Week 12</w:t>
      </w:r>
      <w:r w:rsidR="00B73D93">
        <w:rPr>
          <w:u w:val="single"/>
        </w:rPr>
        <w:t xml:space="preserve"> Lecture </w:t>
      </w:r>
      <w:r w:rsidR="00BC4269" w:rsidRPr="00BC4269">
        <w:rPr>
          <w:u w:val="single"/>
        </w:rPr>
        <w:t>(Chapter 7 Nutrition)</w:t>
      </w:r>
    </w:p>
    <w:p w:rsidR="00A5035C" w:rsidRDefault="00BC4269" w:rsidP="006E1490">
      <w:r>
        <w:t xml:space="preserve"> Different types of food groups in Canada’s Food Guide and recommended servings </w:t>
      </w:r>
    </w:p>
    <w:p w:rsidR="00BC4269" w:rsidRDefault="00BC4269" w:rsidP="006E1490">
      <w:r>
        <w:t>Macronutrients and Micronutrients provided by each food group</w:t>
      </w:r>
    </w:p>
    <w:p w:rsidR="00BC4269" w:rsidRDefault="00BC4269" w:rsidP="006E1490">
      <w:r>
        <w:t>Example of single serving for each food group</w:t>
      </w:r>
    </w:p>
    <w:p w:rsidR="00BC4269" w:rsidRDefault="00CD3177" w:rsidP="006E1490">
      <w:r>
        <w:t xml:space="preserve">Canada’s </w:t>
      </w:r>
      <w:r w:rsidR="005D4E2C">
        <w:t>Food guide recommendations for V</w:t>
      </w:r>
      <w:r>
        <w:t xml:space="preserve">egetarian diet </w:t>
      </w:r>
    </w:p>
    <w:p w:rsidR="00CD3177" w:rsidRDefault="00CD3177" w:rsidP="006E1490">
      <w:r>
        <w:t xml:space="preserve">Food Labels </w:t>
      </w:r>
      <w:r w:rsidR="00F70B7C">
        <w:t xml:space="preserve">Content </w:t>
      </w:r>
    </w:p>
    <w:p w:rsidR="00F70B7C" w:rsidRDefault="00F70B7C" w:rsidP="006E1490">
      <w:r>
        <w:t xml:space="preserve">Purpose of food additives </w:t>
      </w:r>
    </w:p>
    <w:p w:rsidR="005D4E2C" w:rsidRDefault="005D4E2C" w:rsidP="006E1490">
      <w:r>
        <w:t xml:space="preserve">Recommended Macronutrient intake for athlete or highly active individual </w:t>
      </w:r>
    </w:p>
    <w:p w:rsidR="005D4E2C" w:rsidRDefault="005D4E2C" w:rsidP="006E1490">
      <w:r>
        <w:t>Recommended fluid intake for sports</w:t>
      </w:r>
    </w:p>
    <w:p w:rsidR="00EA6DD5" w:rsidRDefault="00EA6DD5" w:rsidP="006E1490">
      <w:pPr>
        <w:rPr>
          <w:u w:val="single"/>
        </w:rPr>
      </w:pPr>
    </w:p>
    <w:p w:rsidR="00EA6DD5" w:rsidRDefault="00EA6DD5" w:rsidP="006E1490">
      <w:pPr>
        <w:rPr>
          <w:u w:val="single"/>
        </w:rPr>
      </w:pPr>
    </w:p>
    <w:p w:rsidR="00EA6DD5" w:rsidRDefault="00EA6DD5" w:rsidP="006E1490">
      <w:pPr>
        <w:rPr>
          <w:u w:val="single"/>
        </w:rPr>
      </w:pPr>
    </w:p>
    <w:p w:rsidR="00EA6DD5" w:rsidRDefault="00EA6DD5" w:rsidP="006E1490">
      <w:pPr>
        <w:rPr>
          <w:u w:val="single"/>
        </w:rPr>
      </w:pPr>
    </w:p>
    <w:p w:rsidR="00EA6DD5" w:rsidRDefault="00EA6DD5" w:rsidP="006E1490">
      <w:pPr>
        <w:rPr>
          <w:u w:val="single"/>
        </w:rPr>
      </w:pPr>
    </w:p>
    <w:p w:rsidR="00B73D93" w:rsidRDefault="00947E27" w:rsidP="006E1490">
      <w:pPr>
        <w:rPr>
          <w:u w:val="single"/>
        </w:rPr>
      </w:pPr>
      <w:r>
        <w:rPr>
          <w:u w:val="single"/>
        </w:rPr>
        <w:t>Week 13</w:t>
      </w:r>
      <w:r w:rsidR="00B73D93" w:rsidRPr="00B73D93">
        <w:rPr>
          <w:u w:val="single"/>
        </w:rPr>
        <w:t xml:space="preserve"> Lecture (Ergonomics)</w:t>
      </w:r>
    </w:p>
    <w:p w:rsidR="00B73D93" w:rsidRDefault="00B73D93" w:rsidP="006E1490">
      <w:r>
        <w:t xml:space="preserve">Ergonomics definition </w:t>
      </w:r>
    </w:p>
    <w:p w:rsidR="00B73D93" w:rsidRDefault="00B73D93" w:rsidP="006E1490">
      <w:r>
        <w:t xml:space="preserve">Benefits of Ergonomics to employer </w:t>
      </w:r>
    </w:p>
    <w:p w:rsidR="006C5563" w:rsidRDefault="00B73D93" w:rsidP="006E1490">
      <w:r>
        <w:t>Repetitive Strain Injury Symptoms and risk factors</w:t>
      </w:r>
    </w:p>
    <w:sectPr w:rsidR="006C5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90"/>
    <w:rsid w:val="000A4262"/>
    <w:rsid w:val="004A1A3E"/>
    <w:rsid w:val="00552614"/>
    <w:rsid w:val="005D4E2C"/>
    <w:rsid w:val="00622163"/>
    <w:rsid w:val="006C5563"/>
    <w:rsid w:val="006E1490"/>
    <w:rsid w:val="00947E27"/>
    <w:rsid w:val="009F0C20"/>
    <w:rsid w:val="00A047F1"/>
    <w:rsid w:val="00A5035C"/>
    <w:rsid w:val="00AC7314"/>
    <w:rsid w:val="00AF6FD0"/>
    <w:rsid w:val="00B73D93"/>
    <w:rsid w:val="00BC4269"/>
    <w:rsid w:val="00C673D7"/>
    <w:rsid w:val="00CD3177"/>
    <w:rsid w:val="00D37410"/>
    <w:rsid w:val="00DC47E1"/>
    <w:rsid w:val="00EA6DD5"/>
    <w:rsid w:val="00F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D8BAD-485A-4A07-BB90-18A13BF4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F</dc:creator>
  <cp:keywords/>
  <dc:description/>
  <cp:lastModifiedBy>A D</cp:lastModifiedBy>
  <cp:revision>7</cp:revision>
  <dcterms:created xsi:type="dcterms:W3CDTF">2018-01-03T12:50:00Z</dcterms:created>
  <dcterms:modified xsi:type="dcterms:W3CDTF">2018-12-04T05:09:00Z</dcterms:modified>
</cp:coreProperties>
</file>