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064374966"/>
        <w:docPartObj>
          <w:docPartGallery w:val="Cover Pages"/>
          <w:docPartUnique/>
        </w:docPartObj>
      </w:sdtPr>
      <w:sdtEndPr>
        <w:rPr>
          <w:rFonts w:eastAsia="宋体"/>
          <w:color w:val="auto"/>
        </w:rPr>
      </w:sdtEndPr>
      <w:sdtContent>
        <w:p w14:paraId="10687B9E" w14:textId="77777777" w:rsidR="007C0DF3" w:rsidRDefault="007C0DF3">
          <w:pPr>
            <w:pStyle w:val="a3"/>
            <w:spacing w:before="1540" w:after="240"/>
            <w:jc w:val="center"/>
            <w:rPr>
              <w:color w:val="5B9BD5" w:themeColor="accent1"/>
            </w:rPr>
          </w:pPr>
          <w:r>
            <w:rPr>
              <w:noProof/>
              <w:color w:val="5B9BD5" w:themeColor="accent1"/>
            </w:rPr>
            <w:drawing>
              <wp:inline distT="0" distB="0" distL="0" distR="0" wp14:anchorId="7C196A1C" wp14:editId="7608C06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031589BEA224F698AA6129B881A2C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35B0CE1" w14:textId="77777777" w:rsidR="007C0DF3" w:rsidRDefault="007C0DF3">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Assignment3&amp;4</w:t>
              </w:r>
            </w:p>
          </w:sdtContent>
        </w:sdt>
        <w:sdt>
          <w:sdtPr>
            <w:rPr>
              <w:color w:val="5B9BD5" w:themeColor="accent1"/>
              <w:sz w:val="28"/>
              <w:szCs w:val="28"/>
            </w:rPr>
            <w:alias w:val="Subtitle"/>
            <w:tag w:val=""/>
            <w:id w:val="328029620"/>
            <w:placeholder>
              <w:docPart w:val="F6104ACD799C49CFBFC20682907B94F9"/>
            </w:placeholder>
            <w:dataBinding w:prefixMappings="xmlns:ns0='http://purl.org/dc/elements/1.1/' xmlns:ns1='http://schemas.openxmlformats.org/package/2006/metadata/core-properties' " w:xpath="/ns1:coreProperties[1]/ns0:subject[1]" w:storeItemID="{6C3C8BC8-F283-45AE-878A-BAB7291924A1}"/>
            <w:text/>
          </w:sdtPr>
          <w:sdtEndPr/>
          <w:sdtContent>
            <w:p w14:paraId="2709DB39" w14:textId="77777777" w:rsidR="007C0DF3" w:rsidRDefault="007C0DF3">
              <w:pPr>
                <w:pStyle w:val="a3"/>
                <w:jc w:val="center"/>
                <w:rPr>
                  <w:color w:val="5B9BD5" w:themeColor="accent1"/>
                  <w:sz w:val="28"/>
                  <w:szCs w:val="28"/>
                </w:rPr>
              </w:pPr>
              <w:r>
                <w:rPr>
                  <w:color w:val="5B9BD5" w:themeColor="accent1"/>
                  <w:sz w:val="28"/>
                  <w:szCs w:val="28"/>
                </w:rPr>
                <w:t xml:space="preserve">Student Name: </w:t>
              </w:r>
              <w:proofErr w:type="spellStart"/>
              <w:r>
                <w:rPr>
                  <w:color w:val="5B9BD5" w:themeColor="accent1"/>
                  <w:sz w:val="28"/>
                  <w:szCs w:val="28"/>
                </w:rPr>
                <w:t>Wenxu</w:t>
              </w:r>
              <w:proofErr w:type="spellEnd"/>
              <w:r>
                <w:rPr>
                  <w:color w:val="5B9BD5" w:themeColor="accent1"/>
                  <w:sz w:val="28"/>
                  <w:szCs w:val="28"/>
                </w:rPr>
                <w:t xml:space="preserve"> Kang     Wen Ma</w:t>
              </w:r>
            </w:p>
          </w:sdtContent>
        </w:sdt>
        <w:p w14:paraId="402BD81F" w14:textId="77777777" w:rsidR="007C0DF3" w:rsidRDefault="007C0DF3">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8CB63BA" wp14:editId="3DBDA4B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0FEE3" w14:textId="77777777" w:rsidR="007C0DF3" w:rsidRDefault="009C5776">
                                <w:pPr>
                                  <w:pStyle w:val="a3"/>
                                  <w:spacing w:after="40"/>
                                  <w:jc w:val="center"/>
                                  <w:rPr>
                                    <w:caps/>
                                    <w:color w:val="5B9BD5" w:themeColor="accent1"/>
                                    <w:sz w:val="28"/>
                                    <w:szCs w:val="28"/>
                                  </w:rPr>
                                </w:pPr>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7C0DF3">
                                      <w:rPr>
                                        <w:caps/>
                                        <w:color w:val="5B9BD5" w:themeColor="accent1"/>
                                        <w:sz w:val="28"/>
                                        <w:szCs w:val="28"/>
                                      </w:rPr>
                                      <w:t>Student ID:300943385       3</w:t>
                                    </w:r>
                                  </w:sdtContent>
                                </w:sdt>
                                <w:r w:rsidR="007C0DF3">
                                  <w:rPr>
                                    <w:caps/>
                                    <w:color w:val="5B9BD5" w:themeColor="accent1"/>
                                    <w:sz w:val="28"/>
                                    <w:szCs w:val="28"/>
                                  </w:rPr>
                                  <w:t>00903179</w:t>
                                </w:r>
                              </w:p>
                              <w:p w14:paraId="58DF0ECC" w14:textId="77777777" w:rsidR="007C0DF3" w:rsidRDefault="009C5776">
                                <w:pPr>
                                  <w:pStyle w:val="a3"/>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C0DF3">
                                      <w:rPr>
                                        <w:caps/>
                                        <w:color w:val="5B9BD5" w:themeColor="accent1"/>
                                      </w:rPr>
                                      <w:t>Centennial College</w:t>
                                    </w:r>
                                  </w:sdtContent>
                                </w:sdt>
                              </w:p>
                              <w:p w14:paraId="00479B21" w14:textId="77777777" w:rsidR="007C0DF3" w:rsidRDefault="009C5776">
                                <w:pPr>
                                  <w:pStyle w:val="a3"/>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0DF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CB63B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3C20FEE3" w14:textId="77777777" w:rsidR="007C0DF3" w:rsidRDefault="009C5776">
                          <w:pPr>
                            <w:pStyle w:val="a3"/>
                            <w:spacing w:after="40"/>
                            <w:jc w:val="center"/>
                            <w:rPr>
                              <w:caps/>
                              <w:color w:val="5B9BD5" w:themeColor="accent1"/>
                              <w:sz w:val="28"/>
                              <w:szCs w:val="28"/>
                            </w:rPr>
                          </w:pPr>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7C0DF3">
                                <w:rPr>
                                  <w:caps/>
                                  <w:color w:val="5B9BD5" w:themeColor="accent1"/>
                                  <w:sz w:val="28"/>
                                  <w:szCs w:val="28"/>
                                </w:rPr>
                                <w:t>Student ID:300943385       3</w:t>
                              </w:r>
                            </w:sdtContent>
                          </w:sdt>
                          <w:r w:rsidR="007C0DF3">
                            <w:rPr>
                              <w:caps/>
                              <w:color w:val="5B9BD5" w:themeColor="accent1"/>
                              <w:sz w:val="28"/>
                              <w:szCs w:val="28"/>
                            </w:rPr>
                            <w:t>00903179</w:t>
                          </w:r>
                        </w:p>
                        <w:p w14:paraId="58DF0ECC" w14:textId="77777777" w:rsidR="007C0DF3" w:rsidRDefault="009C5776">
                          <w:pPr>
                            <w:pStyle w:val="a3"/>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C0DF3">
                                <w:rPr>
                                  <w:caps/>
                                  <w:color w:val="5B9BD5" w:themeColor="accent1"/>
                                </w:rPr>
                                <w:t>Centennial College</w:t>
                              </w:r>
                            </w:sdtContent>
                          </w:sdt>
                        </w:p>
                        <w:p w14:paraId="00479B21" w14:textId="77777777" w:rsidR="007C0DF3" w:rsidRDefault="009C5776">
                          <w:pPr>
                            <w:pStyle w:val="a3"/>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C0DF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F6511FE" wp14:editId="53700D5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0F02DD" w14:textId="77777777" w:rsidR="007C0DF3" w:rsidRDefault="007C0DF3">
          <w:r>
            <w:br w:type="page"/>
          </w:r>
        </w:p>
      </w:sdtContent>
    </w:sdt>
    <w:sdt>
      <w:sdtPr>
        <w:rPr>
          <w:rFonts w:asciiTheme="minorHAnsi" w:eastAsiaTheme="minorEastAsia" w:hAnsiTheme="minorHAnsi" w:cs="Times New Roman"/>
          <w:color w:val="auto"/>
          <w:sz w:val="22"/>
          <w:szCs w:val="22"/>
        </w:rPr>
        <w:id w:val="-1913226010"/>
        <w:docPartObj>
          <w:docPartGallery w:val="Table of Contents"/>
          <w:docPartUnique/>
        </w:docPartObj>
      </w:sdtPr>
      <w:sdtEndPr/>
      <w:sdtContent>
        <w:p w14:paraId="73EDBDCF" w14:textId="77777777" w:rsidR="007C0DF3" w:rsidRDefault="007C0DF3">
          <w:pPr>
            <w:pStyle w:val="TOC"/>
          </w:pPr>
          <w:r>
            <w:t>Table of Contents</w:t>
          </w:r>
        </w:p>
        <w:p w14:paraId="0297B333" w14:textId="77777777" w:rsidR="007C0DF3" w:rsidRDefault="009C5776">
          <w:pPr>
            <w:pStyle w:val="TOC1"/>
          </w:pPr>
          <w:sdt>
            <w:sdtPr>
              <w:rPr>
                <w:b/>
                <w:bCs/>
              </w:rPr>
              <w:id w:val="183865962"/>
              <w:placeholder>
                <w:docPart w:val="5CD7ECF3BCC3403787AC6909A8D0C048"/>
              </w:placeholder>
              <w:temporary/>
              <w:showingPlcHdr/>
            </w:sdtPr>
            <w:sdtEndPr/>
            <w:sdtContent>
              <w:r w:rsidR="007C0DF3">
                <w:rPr>
                  <w:b/>
                  <w:bCs/>
                </w:rPr>
                <w:t>Type chapter title (level 1)</w:t>
              </w:r>
            </w:sdtContent>
          </w:sdt>
          <w:r w:rsidR="007C0DF3">
            <w:ptab w:relativeTo="margin" w:alignment="right" w:leader="dot"/>
          </w:r>
          <w:r w:rsidR="007C0DF3">
            <w:rPr>
              <w:b/>
              <w:bCs/>
            </w:rPr>
            <w:t>1</w:t>
          </w:r>
        </w:p>
        <w:p w14:paraId="10C26EE4" w14:textId="77777777" w:rsidR="007C0DF3" w:rsidRDefault="009C5776">
          <w:pPr>
            <w:pStyle w:val="TOC2"/>
            <w:ind w:left="216"/>
          </w:pPr>
          <w:sdt>
            <w:sdtPr>
              <w:id w:val="1667506712"/>
              <w:placeholder>
                <w:docPart w:val="59806B39CE134293887A350A178FC1D8"/>
              </w:placeholder>
              <w:temporary/>
              <w:showingPlcHdr/>
            </w:sdtPr>
            <w:sdtEndPr/>
            <w:sdtContent>
              <w:r w:rsidR="007C0DF3">
                <w:t>Type chapter title (level 2)</w:t>
              </w:r>
            </w:sdtContent>
          </w:sdt>
          <w:r w:rsidR="007C0DF3">
            <w:ptab w:relativeTo="margin" w:alignment="right" w:leader="dot"/>
          </w:r>
          <w:r w:rsidR="007C0DF3">
            <w:t>2</w:t>
          </w:r>
        </w:p>
        <w:p w14:paraId="0E24DFA0" w14:textId="77777777" w:rsidR="007C0DF3" w:rsidRDefault="009C5776">
          <w:pPr>
            <w:pStyle w:val="TOC3"/>
            <w:ind w:left="446"/>
          </w:pPr>
          <w:sdt>
            <w:sdtPr>
              <w:id w:val="93059032"/>
              <w:placeholder>
                <w:docPart w:val="BB6EA8CB599E4A71B262071113B9BF82"/>
              </w:placeholder>
              <w:temporary/>
              <w:showingPlcHdr/>
            </w:sdtPr>
            <w:sdtEndPr/>
            <w:sdtContent>
              <w:r w:rsidR="007C0DF3">
                <w:t>Type chapter title (level 3)</w:t>
              </w:r>
            </w:sdtContent>
          </w:sdt>
          <w:r w:rsidR="007C0DF3">
            <w:ptab w:relativeTo="margin" w:alignment="right" w:leader="dot"/>
          </w:r>
          <w:r w:rsidR="007C0DF3">
            <w:t>3</w:t>
          </w:r>
        </w:p>
        <w:p w14:paraId="37A3A97C" w14:textId="77777777" w:rsidR="007C0DF3" w:rsidRDefault="009C5776">
          <w:pPr>
            <w:pStyle w:val="TOC1"/>
          </w:pPr>
          <w:sdt>
            <w:sdtPr>
              <w:rPr>
                <w:b/>
                <w:bCs/>
              </w:rPr>
              <w:id w:val="183865966"/>
              <w:placeholder>
                <w:docPart w:val="5CD7ECF3BCC3403787AC6909A8D0C048"/>
              </w:placeholder>
              <w:temporary/>
              <w:showingPlcHdr/>
            </w:sdtPr>
            <w:sdtEndPr/>
            <w:sdtContent>
              <w:r w:rsidR="007C0DF3">
                <w:rPr>
                  <w:b/>
                  <w:bCs/>
                </w:rPr>
                <w:t>Type chapter title (level 1)</w:t>
              </w:r>
            </w:sdtContent>
          </w:sdt>
          <w:r w:rsidR="007C0DF3">
            <w:ptab w:relativeTo="margin" w:alignment="right" w:leader="dot"/>
          </w:r>
          <w:r w:rsidR="007C0DF3">
            <w:rPr>
              <w:b/>
              <w:bCs/>
            </w:rPr>
            <w:t>4</w:t>
          </w:r>
        </w:p>
        <w:p w14:paraId="1CA9C1E8" w14:textId="77777777" w:rsidR="007C0DF3" w:rsidRDefault="009C5776">
          <w:pPr>
            <w:pStyle w:val="TOC2"/>
            <w:ind w:left="216"/>
          </w:pPr>
          <w:sdt>
            <w:sdtPr>
              <w:id w:val="93059040"/>
              <w:placeholder>
                <w:docPart w:val="59806B39CE134293887A350A178FC1D8"/>
              </w:placeholder>
              <w:temporary/>
              <w:showingPlcHdr/>
            </w:sdtPr>
            <w:sdtEndPr/>
            <w:sdtContent>
              <w:r w:rsidR="007C0DF3">
                <w:t>Type chapter title (level 2)</w:t>
              </w:r>
            </w:sdtContent>
          </w:sdt>
          <w:r w:rsidR="007C0DF3">
            <w:ptab w:relativeTo="margin" w:alignment="right" w:leader="dot"/>
          </w:r>
          <w:r w:rsidR="007C0DF3">
            <w:t>5</w:t>
          </w:r>
        </w:p>
        <w:p w14:paraId="37809C2D" w14:textId="77777777" w:rsidR="007C0DF3" w:rsidRDefault="009C5776">
          <w:pPr>
            <w:pStyle w:val="TOC3"/>
            <w:ind w:left="446"/>
          </w:pPr>
          <w:sdt>
            <w:sdtPr>
              <w:id w:val="93059044"/>
              <w:placeholder>
                <w:docPart w:val="BB6EA8CB599E4A71B262071113B9BF82"/>
              </w:placeholder>
              <w:temporary/>
              <w:showingPlcHdr/>
            </w:sdtPr>
            <w:sdtEndPr/>
            <w:sdtContent>
              <w:r w:rsidR="007C0DF3">
                <w:t>Type chapter title (level 3)</w:t>
              </w:r>
            </w:sdtContent>
          </w:sdt>
          <w:r w:rsidR="007C0DF3">
            <w:ptab w:relativeTo="margin" w:alignment="right" w:leader="dot"/>
          </w:r>
          <w:r w:rsidR="007C0DF3">
            <w:t>6</w:t>
          </w:r>
        </w:p>
      </w:sdtContent>
    </w:sdt>
    <w:p w14:paraId="74CAE06A" w14:textId="77777777" w:rsidR="007C0DF3" w:rsidRDefault="007C0DF3" w:rsidP="007C0DF3">
      <w:r>
        <w:br w:type="page"/>
      </w:r>
      <w:r>
        <w:rPr>
          <w:noProof/>
        </w:rPr>
        <w:lastRenderedPageBreak/>
        <w:drawing>
          <wp:inline distT="0" distB="0" distL="0" distR="0" wp14:anchorId="0CBDD606" wp14:editId="69C855DB">
            <wp:extent cx="5943600" cy="5668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68010"/>
                    </a:xfrm>
                    <a:prstGeom prst="rect">
                      <a:avLst/>
                    </a:prstGeom>
                  </pic:spPr>
                </pic:pic>
              </a:graphicData>
            </a:graphic>
          </wp:inline>
        </w:drawing>
      </w:r>
    </w:p>
    <w:p w14:paraId="26103A78" w14:textId="77777777" w:rsidR="007C0DF3" w:rsidRDefault="007C0DF3" w:rsidP="007C0DF3">
      <w:pPr>
        <w:jc w:val="both"/>
      </w:pPr>
    </w:p>
    <w:p w14:paraId="2B64ABAC" w14:textId="14ACFF37" w:rsidR="007C0DF3" w:rsidRDefault="00AA6583" w:rsidP="007C0DF3">
      <w:pPr>
        <w:jc w:val="both"/>
      </w:pPr>
      <w:r>
        <w:rPr>
          <w:rFonts w:ascii="Arial" w:hAnsi="Arial" w:cs="Arial"/>
          <w:color w:val="000000"/>
        </w:rPr>
        <w:t>For this screenshot, it Is the index html, the title is weakest link, and there is a button in the index, when user click rules button, it will display the rules words. And there is a start game button, when user click it, it will display two forms, one for type name, one for type age, and when user click submit, the system will display the game.js.</w:t>
      </w:r>
    </w:p>
    <w:p w14:paraId="501AACBE" w14:textId="77777777" w:rsidR="007C0DF3" w:rsidRDefault="007C0DF3" w:rsidP="007C0DF3">
      <w:pPr>
        <w:jc w:val="both"/>
      </w:pPr>
    </w:p>
    <w:p w14:paraId="2A61C4E6" w14:textId="77777777" w:rsidR="007C0DF3" w:rsidRDefault="007C0DF3" w:rsidP="007C0DF3">
      <w:pPr>
        <w:jc w:val="both"/>
      </w:pPr>
    </w:p>
    <w:p w14:paraId="03CB7729" w14:textId="77777777" w:rsidR="007C0DF3" w:rsidRDefault="007C0DF3" w:rsidP="007C0DF3">
      <w:pPr>
        <w:jc w:val="both"/>
      </w:pPr>
    </w:p>
    <w:p w14:paraId="2FA71DF0" w14:textId="77777777" w:rsidR="007C0DF3" w:rsidRDefault="007C0DF3" w:rsidP="007C0DF3">
      <w:pPr>
        <w:jc w:val="both"/>
      </w:pPr>
    </w:p>
    <w:p w14:paraId="393442F3" w14:textId="77777777" w:rsidR="007C0DF3" w:rsidRDefault="007C0DF3" w:rsidP="007C0DF3">
      <w:pPr>
        <w:jc w:val="both"/>
      </w:pPr>
      <w:r>
        <w:rPr>
          <w:noProof/>
        </w:rPr>
        <w:lastRenderedPageBreak/>
        <w:drawing>
          <wp:inline distT="0" distB="0" distL="0" distR="0" wp14:anchorId="45929CCF" wp14:editId="24967A68">
            <wp:extent cx="5943600" cy="6663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63055"/>
                    </a:xfrm>
                    <a:prstGeom prst="rect">
                      <a:avLst/>
                    </a:prstGeom>
                  </pic:spPr>
                </pic:pic>
              </a:graphicData>
            </a:graphic>
          </wp:inline>
        </w:drawing>
      </w:r>
    </w:p>
    <w:p w14:paraId="24F9380D" w14:textId="77777777" w:rsidR="007C0DF3" w:rsidRDefault="007C0DF3" w:rsidP="007C0DF3">
      <w:pPr>
        <w:jc w:val="both"/>
      </w:pPr>
    </w:p>
    <w:p w14:paraId="6A7CF748" w14:textId="21AA9B61" w:rsidR="007C0DF3" w:rsidRDefault="00AA6583" w:rsidP="007C0DF3">
      <w:pPr>
        <w:jc w:val="both"/>
      </w:pPr>
      <w:r>
        <w:rPr>
          <w:rFonts w:ascii="Arial" w:hAnsi="Arial" w:cs="Arial"/>
          <w:color w:val="000000"/>
        </w:rPr>
        <w:t xml:space="preserve">We display the rule and start as click </w:t>
      </w:r>
      <w:proofErr w:type="gramStart"/>
      <w:r>
        <w:rPr>
          <w:rFonts w:ascii="Arial" w:hAnsi="Arial" w:cs="Arial"/>
          <w:color w:val="000000"/>
        </w:rPr>
        <w:t>buttons ,after</w:t>
      </w:r>
      <w:proofErr w:type="gramEnd"/>
      <w:r>
        <w:rPr>
          <w:rFonts w:ascii="Arial" w:hAnsi="Arial" w:cs="Arial"/>
          <w:color w:val="000000"/>
        </w:rPr>
        <w:t xml:space="preserve"> click start button ,it will required name and </w:t>
      </w:r>
      <w:proofErr w:type="spellStart"/>
      <w:r>
        <w:rPr>
          <w:rFonts w:ascii="Arial" w:hAnsi="Arial" w:cs="Arial"/>
          <w:color w:val="000000"/>
        </w:rPr>
        <w:t>age,the</w:t>
      </w:r>
      <w:proofErr w:type="spellEnd"/>
      <w:r>
        <w:rPr>
          <w:rFonts w:ascii="Arial" w:hAnsi="Arial" w:cs="Arial"/>
          <w:color w:val="000000"/>
        </w:rPr>
        <w:t xml:space="preserve"> name and age </w:t>
      </w:r>
      <w:proofErr w:type="spellStart"/>
      <w:r>
        <w:rPr>
          <w:rFonts w:ascii="Arial" w:hAnsi="Arial" w:cs="Arial"/>
          <w:color w:val="000000"/>
        </w:rPr>
        <w:t>can not</w:t>
      </w:r>
      <w:proofErr w:type="spellEnd"/>
      <w:r>
        <w:rPr>
          <w:rFonts w:ascii="Arial" w:hAnsi="Arial" w:cs="Arial"/>
          <w:color w:val="000000"/>
        </w:rPr>
        <w:t xml:space="preserve"> be </w:t>
      </w:r>
      <w:proofErr w:type="spellStart"/>
      <w:r>
        <w:rPr>
          <w:rFonts w:ascii="Arial" w:hAnsi="Arial" w:cs="Arial"/>
          <w:color w:val="000000"/>
        </w:rPr>
        <w:t>empty,otherwise</w:t>
      </w:r>
      <w:proofErr w:type="spellEnd"/>
      <w:r>
        <w:rPr>
          <w:rFonts w:ascii="Arial" w:hAnsi="Arial" w:cs="Arial"/>
          <w:color w:val="000000"/>
        </w:rPr>
        <w:t xml:space="preserve"> it will </w:t>
      </w:r>
      <w:proofErr w:type="spellStart"/>
      <w:r>
        <w:rPr>
          <w:rFonts w:ascii="Arial" w:hAnsi="Arial" w:cs="Arial"/>
          <w:color w:val="000000"/>
        </w:rPr>
        <w:t>shows”name</w:t>
      </w:r>
      <w:proofErr w:type="spellEnd"/>
      <w:r>
        <w:rPr>
          <w:rFonts w:ascii="Arial" w:hAnsi="Arial" w:cs="Arial"/>
          <w:color w:val="000000"/>
        </w:rPr>
        <w:t>/age is empty”</w:t>
      </w:r>
    </w:p>
    <w:p w14:paraId="572781C3" w14:textId="77777777" w:rsidR="007C0DF3" w:rsidRDefault="007C0DF3" w:rsidP="007C0DF3">
      <w:pPr>
        <w:jc w:val="both"/>
      </w:pPr>
    </w:p>
    <w:p w14:paraId="21A9F24E" w14:textId="77777777" w:rsidR="004B72AE" w:rsidRDefault="00A73D82">
      <w:r>
        <w:rPr>
          <w:noProof/>
        </w:rPr>
        <w:lastRenderedPageBreak/>
        <w:drawing>
          <wp:inline distT="0" distB="0" distL="0" distR="0" wp14:anchorId="3BE2AD04" wp14:editId="02144601">
            <wp:extent cx="5943600" cy="644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0170"/>
                    </a:xfrm>
                    <a:prstGeom prst="rect">
                      <a:avLst/>
                    </a:prstGeom>
                  </pic:spPr>
                </pic:pic>
              </a:graphicData>
            </a:graphic>
          </wp:inline>
        </w:drawing>
      </w:r>
    </w:p>
    <w:p w14:paraId="0FC1535C" w14:textId="77777777" w:rsidR="00A73D82" w:rsidRDefault="00A73D82">
      <w:r>
        <w:rPr>
          <w:noProof/>
        </w:rPr>
        <w:lastRenderedPageBreak/>
        <w:drawing>
          <wp:inline distT="0" distB="0" distL="0" distR="0" wp14:anchorId="5ECE35C8" wp14:editId="27F213F3">
            <wp:extent cx="5943600" cy="5100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0320"/>
                    </a:xfrm>
                    <a:prstGeom prst="rect">
                      <a:avLst/>
                    </a:prstGeom>
                  </pic:spPr>
                </pic:pic>
              </a:graphicData>
            </a:graphic>
          </wp:inline>
        </w:drawing>
      </w:r>
    </w:p>
    <w:p w14:paraId="06A7ACAB" w14:textId="77777777" w:rsidR="00A73D82" w:rsidRDefault="00A73D82"/>
    <w:p w14:paraId="003D6FAC" w14:textId="63E52026" w:rsidR="00A73D82" w:rsidRDefault="00AA6583">
      <w:r>
        <w:rPr>
          <w:rFonts w:ascii="Arial" w:hAnsi="Arial" w:cs="Arial"/>
          <w:color w:val="000000"/>
        </w:rPr>
        <w:t xml:space="preserve">This screenshot for the second html, when people click submit name and age, the system will display the game html. It depends on game.css and limit 4 answers in every round, and limit every amount in every round, in this page bottom, there are two buttons, for bank it can save all money People already get, and timer will display how many </w:t>
      </w:r>
      <w:proofErr w:type="gramStart"/>
      <w:r>
        <w:rPr>
          <w:rFonts w:ascii="Arial" w:hAnsi="Arial" w:cs="Arial"/>
          <w:color w:val="000000"/>
        </w:rPr>
        <w:t>time</w:t>
      </w:r>
      <w:proofErr w:type="gramEnd"/>
      <w:r>
        <w:rPr>
          <w:rFonts w:ascii="Arial" w:hAnsi="Arial" w:cs="Arial"/>
          <w:color w:val="000000"/>
        </w:rPr>
        <w:t xml:space="preserve"> left.</w:t>
      </w:r>
    </w:p>
    <w:p w14:paraId="4FF1C6D1" w14:textId="77777777" w:rsidR="00A73D82" w:rsidRDefault="00A73D82"/>
    <w:p w14:paraId="096515A6" w14:textId="77777777" w:rsidR="00A73D82" w:rsidRDefault="00A73D82"/>
    <w:p w14:paraId="05FC3B61" w14:textId="77777777" w:rsidR="00A73D82" w:rsidRDefault="00A73D82"/>
    <w:p w14:paraId="387EA2F3" w14:textId="77777777" w:rsidR="00A73D82" w:rsidRDefault="00A73D82"/>
    <w:p w14:paraId="6D3E0C48" w14:textId="77777777" w:rsidR="00A73D82" w:rsidRDefault="00A73D82"/>
    <w:p w14:paraId="006A155B" w14:textId="77777777" w:rsidR="00A73D82" w:rsidRDefault="00A73D82"/>
    <w:p w14:paraId="00C1E674" w14:textId="77777777" w:rsidR="00A73D82" w:rsidRDefault="00A73D82">
      <w:r>
        <w:rPr>
          <w:noProof/>
        </w:rPr>
        <w:lastRenderedPageBreak/>
        <w:drawing>
          <wp:inline distT="0" distB="0" distL="0" distR="0" wp14:anchorId="0CF4170A" wp14:editId="0B24923C">
            <wp:extent cx="5943600" cy="3013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3075"/>
                    </a:xfrm>
                    <a:prstGeom prst="rect">
                      <a:avLst/>
                    </a:prstGeom>
                  </pic:spPr>
                </pic:pic>
              </a:graphicData>
            </a:graphic>
          </wp:inline>
        </w:drawing>
      </w:r>
    </w:p>
    <w:p w14:paraId="29B2B1EE" w14:textId="77777777" w:rsidR="00A73D82" w:rsidRDefault="00A73D82"/>
    <w:p w14:paraId="36E8A9E0" w14:textId="77777777" w:rsidR="00AA6583" w:rsidRDefault="00AA6583" w:rsidP="00AA6583">
      <w:pPr>
        <w:pStyle w:val="a7"/>
        <w:spacing w:before="0" w:beforeAutospacing="0" w:after="0" w:afterAutospacing="0"/>
      </w:pPr>
    </w:p>
    <w:p w14:paraId="16C9BCA9" w14:textId="77777777" w:rsidR="00AA6583" w:rsidRDefault="00AA6583" w:rsidP="00AA6583">
      <w:pPr>
        <w:pStyle w:val="a7"/>
        <w:spacing w:before="0" w:beforeAutospacing="0" w:after="0" w:afterAutospacing="0"/>
      </w:pPr>
      <w:r>
        <w:rPr>
          <w:rFonts w:ascii="Arial" w:hAnsi="Arial" w:cs="Arial"/>
          <w:color w:val="000000"/>
          <w:sz w:val="22"/>
          <w:szCs w:val="22"/>
        </w:rPr>
        <w:t>This screenshot from game.js, this is the question bank, all of questions we use math random, and limit 1 is correct answer and random appear, the other wrong choices are +</w:t>
      </w:r>
      <w:proofErr w:type="gramStart"/>
      <w:r>
        <w:rPr>
          <w:rFonts w:ascii="Arial" w:hAnsi="Arial" w:cs="Arial"/>
          <w:color w:val="000000"/>
          <w:sz w:val="22"/>
          <w:szCs w:val="22"/>
        </w:rPr>
        <w:t>1 ,</w:t>
      </w:r>
      <w:proofErr w:type="gramEnd"/>
      <w:r>
        <w:rPr>
          <w:rFonts w:ascii="Arial" w:hAnsi="Arial" w:cs="Arial"/>
          <w:color w:val="000000"/>
          <w:sz w:val="22"/>
          <w:szCs w:val="22"/>
        </w:rPr>
        <w:t xml:space="preserve"> -1, *10.</w:t>
      </w:r>
    </w:p>
    <w:p w14:paraId="6706D030" w14:textId="77777777" w:rsidR="00F862E6" w:rsidRDefault="00F862E6"/>
    <w:p w14:paraId="0B6DBA60" w14:textId="77777777" w:rsidR="00F862E6" w:rsidRDefault="00F862E6"/>
    <w:p w14:paraId="0B93AECC" w14:textId="77777777" w:rsidR="0010361B" w:rsidRDefault="0010361B"/>
    <w:p w14:paraId="3BA58B3F" w14:textId="77777777" w:rsidR="0010361B" w:rsidRDefault="0010361B"/>
    <w:p w14:paraId="58DBC022" w14:textId="77777777" w:rsidR="0010361B" w:rsidRDefault="0010361B"/>
    <w:p w14:paraId="0166C6CD" w14:textId="529C5059" w:rsidR="0010361B" w:rsidRDefault="0010361B">
      <w:r>
        <w:rPr>
          <w:noProof/>
        </w:rPr>
        <w:lastRenderedPageBreak/>
        <w:drawing>
          <wp:inline distT="0" distB="0" distL="0" distR="0" wp14:anchorId="150AB2BC" wp14:editId="56778CD8">
            <wp:extent cx="4666667" cy="4933333"/>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4933333"/>
                    </a:xfrm>
                    <a:prstGeom prst="rect">
                      <a:avLst/>
                    </a:prstGeom>
                  </pic:spPr>
                </pic:pic>
              </a:graphicData>
            </a:graphic>
          </wp:inline>
        </w:drawing>
      </w:r>
    </w:p>
    <w:p w14:paraId="51C3505B" w14:textId="6EF0DC5C" w:rsidR="009920E2" w:rsidRDefault="009920E2">
      <w:r>
        <w:t>T</w:t>
      </w:r>
      <w:r>
        <w:rPr>
          <w:rFonts w:asciiTheme="minorEastAsia" w:eastAsiaTheme="minorEastAsia" w:hAnsiTheme="minorEastAsia" w:hint="eastAsia"/>
          <w:lang w:eastAsia="zh-CN"/>
        </w:rPr>
        <w:t>his</w:t>
      </w:r>
      <w:r>
        <w:rPr>
          <w:rFonts w:eastAsiaTheme="minorHAnsi"/>
        </w:rPr>
        <w:t xml:space="preserve"> is the timer function, we set </w:t>
      </w:r>
      <w:r w:rsidR="005F6286">
        <w:rPr>
          <w:rFonts w:asciiTheme="minorEastAsia" w:eastAsiaTheme="minorEastAsia" w:hAnsiTheme="minorEastAsia" w:hint="eastAsia"/>
          <w:lang w:eastAsia="zh-CN"/>
        </w:rPr>
        <w:t>first</w:t>
      </w:r>
      <w:r>
        <w:rPr>
          <w:rFonts w:eastAsiaTheme="minorHAnsi"/>
        </w:rPr>
        <w:t xml:space="preserve"> part time </w:t>
      </w:r>
      <w:r w:rsidR="005F6286">
        <w:rPr>
          <w:rFonts w:eastAsiaTheme="minorHAnsi"/>
        </w:rPr>
        <w:t>is</w:t>
      </w:r>
      <w:r>
        <w:rPr>
          <w:rFonts w:eastAsiaTheme="minorHAnsi"/>
        </w:rPr>
        <w:t xml:space="preserve"> 120 sec after game start.</w:t>
      </w:r>
    </w:p>
    <w:p w14:paraId="5EE54FE8" w14:textId="7ACF588C" w:rsidR="0010361B" w:rsidRDefault="0010361B">
      <w:r>
        <w:rPr>
          <w:noProof/>
        </w:rPr>
        <w:lastRenderedPageBreak/>
        <w:drawing>
          <wp:inline distT="0" distB="0" distL="0" distR="0" wp14:anchorId="43631D4D" wp14:editId="4C67DCDA">
            <wp:extent cx="5752381" cy="6228571"/>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2381" cy="6228571"/>
                    </a:xfrm>
                    <a:prstGeom prst="rect">
                      <a:avLst/>
                    </a:prstGeom>
                  </pic:spPr>
                </pic:pic>
              </a:graphicData>
            </a:graphic>
          </wp:inline>
        </w:drawing>
      </w:r>
    </w:p>
    <w:p w14:paraId="7F84F0A9" w14:textId="253B567E" w:rsidR="009920E2" w:rsidRDefault="00BE511F">
      <w:r>
        <w:t xml:space="preserve">This screenshot shows that if part </w:t>
      </w:r>
      <w:proofErr w:type="gramStart"/>
      <w:r>
        <w:t>1  run</w:t>
      </w:r>
      <w:proofErr w:type="gramEnd"/>
      <w:r>
        <w:t xml:space="preserve"> out of the time(120sec), it will go to round automatically. </w:t>
      </w:r>
      <w:r w:rsidR="00803F95">
        <w:t>Round 2 has 90 sec</w:t>
      </w:r>
      <w:r w:rsidR="005F6286">
        <w:t>, if user click bank button, the second part will be 60 sec, a</w:t>
      </w:r>
      <w:r w:rsidR="00803F95">
        <w:t xml:space="preserve">fter run out of </w:t>
      </w:r>
      <w:proofErr w:type="gramStart"/>
      <w:r w:rsidR="00803F95">
        <w:t>time ,it</w:t>
      </w:r>
      <w:proofErr w:type="gramEnd"/>
      <w:r w:rsidR="00803F95">
        <w:t xml:space="preserve"> will go to round 3 automatically.</w:t>
      </w:r>
    </w:p>
    <w:p w14:paraId="1E376248" w14:textId="77777777" w:rsidR="0010361B" w:rsidRDefault="0010361B">
      <w:r>
        <w:rPr>
          <w:noProof/>
        </w:rPr>
        <w:lastRenderedPageBreak/>
        <w:drawing>
          <wp:inline distT="0" distB="0" distL="0" distR="0" wp14:anchorId="479074C8" wp14:editId="0BDCF17B">
            <wp:extent cx="5943600" cy="410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8450"/>
                    </a:xfrm>
                    <a:prstGeom prst="rect">
                      <a:avLst/>
                    </a:prstGeom>
                  </pic:spPr>
                </pic:pic>
              </a:graphicData>
            </a:graphic>
          </wp:inline>
        </w:drawing>
      </w:r>
    </w:p>
    <w:p w14:paraId="4DC231C8" w14:textId="46FCFF29" w:rsidR="0010361B" w:rsidRDefault="0010361B">
      <w:r>
        <w:t xml:space="preserve">For these three screenshots, we limit counters time is 120s, when time is out it will display </w:t>
      </w:r>
      <w:proofErr w:type="spellStart"/>
      <w:r>
        <w:t>opps</w:t>
      </w:r>
      <w:proofErr w:type="spellEnd"/>
      <w:r>
        <w:t xml:space="preserve"> you are in the weakest link, and if in the last part time is out, it will display congratulations, you won how </w:t>
      </w:r>
      <w:r w:rsidR="00AA6583">
        <w:t xml:space="preserve">much </w:t>
      </w:r>
      <w:r>
        <w:t>money!</w:t>
      </w:r>
    </w:p>
    <w:p w14:paraId="2DFCA664" w14:textId="77777777" w:rsidR="0010361B" w:rsidRDefault="0010361B"/>
    <w:p w14:paraId="508810E9" w14:textId="77777777" w:rsidR="0010361B" w:rsidRDefault="0010361B"/>
    <w:p w14:paraId="0EFD9888" w14:textId="77777777" w:rsidR="0010361B" w:rsidRDefault="0010361B"/>
    <w:p w14:paraId="31D163BC" w14:textId="77777777" w:rsidR="0010361B" w:rsidRDefault="0010361B"/>
    <w:p w14:paraId="48EC0454" w14:textId="77777777" w:rsidR="0010361B" w:rsidRDefault="0010361B"/>
    <w:p w14:paraId="216EECF9" w14:textId="77777777" w:rsidR="0010361B" w:rsidRDefault="0010361B"/>
    <w:p w14:paraId="3785D9DC" w14:textId="77777777" w:rsidR="0010361B" w:rsidRDefault="0010361B"/>
    <w:p w14:paraId="250398C0" w14:textId="77777777" w:rsidR="0010361B" w:rsidRDefault="0010361B"/>
    <w:p w14:paraId="1607D0B3" w14:textId="77777777" w:rsidR="0010361B" w:rsidRDefault="0010361B"/>
    <w:p w14:paraId="44DE196D" w14:textId="77777777" w:rsidR="0010361B" w:rsidRDefault="0010361B"/>
    <w:p w14:paraId="17823F7F" w14:textId="77777777" w:rsidR="0010361B" w:rsidRDefault="0010361B"/>
    <w:p w14:paraId="7ACA96E4" w14:textId="77777777" w:rsidR="0010361B" w:rsidRDefault="0010361B"/>
    <w:p w14:paraId="490BAC07" w14:textId="75E2BDF2" w:rsidR="0010361B" w:rsidRDefault="0010361B">
      <w:r>
        <w:rPr>
          <w:noProof/>
        </w:rPr>
        <w:lastRenderedPageBreak/>
        <w:drawing>
          <wp:inline distT="0" distB="0" distL="0" distR="0" wp14:anchorId="3628A079" wp14:editId="4FA122EA">
            <wp:extent cx="5943600" cy="53854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85435"/>
                    </a:xfrm>
                    <a:prstGeom prst="rect">
                      <a:avLst/>
                    </a:prstGeom>
                  </pic:spPr>
                </pic:pic>
              </a:graphicData>
            </a:graphic>
          </wp:inline>
        </w:drawing>
      </w:r>
    </w:p>
    <w:p w14:paraId="1A072432" w14:textId="77777777" w:rsidR="00803F95" w:rsidRDefault="00803F95"/>
    <w:p w14:paraId="5FD3647A" w14:textId="72D5AB79" w:rsidR="0010361B" w:rsidRDefault="0010361B">
      <w:r>
        <w:rPr>
          <w:noProof/>
        </w:rPr>
        <w:lastRenderedPageBreak/>
        <w:drawing>
          <wp:inline distT="0" distB="0" distL="0" distR="0" wp14:anchorId="73C5467E" wp14:editId="722E47A8">
            <wp:extent cx="5943600" cy="6503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03670"/>
                    </a:xfrm>
                    <a:prstGeom prst="rect">
                      <a:avLst/>
                    </a:prstGeom>
                  </pic:spPr>
                </pic:pic>
              </a:graphicData>
            </a:graphic>
          </wp:inline>
        </w:drawing>
      </w:r>
    </w:p>
    <w:p w14:paraId="0A202A29" w14:textId="4A5545E8" w:rsidR="00AA6583" w:rsidRDefault="00AA6583">
      <w:r>
        <w:rPr>
          <w:rFonts w:ascii="Arial" w:hAnsi="Arial" w:cs="Arial"/>
          <w:color w:val="000000"/>
        </w:rPr>
        <w:t xml:space="preserve">This two screen shot display the choice’s function , Firstly we set the </w:t>
      </w:r>
      <w:proofErr w:type="spellStart"/>
      <w:r>
        <w:rPr>
          <w:rFonts w:ascii="Arial" w:hAnsi="Arial" w:cs="Arial"/>
          <w:color w:val="000000"/>
        </w:rPr>
        <w:t>money_tree</w:t>
      </w:r>
      <w:proofErr w:type="spellEnd"/>
      <w:r>
        <w:rPr>
          <w:rFonts w:ascii="Arial" w:hAnsi="Arial" w:cs="Arial"/>
          <w:color w:val="000000"/>
        </w:rPr>
        <w:t xml:space="preserve"> to match the HTML and the first </w:t>
      </w:r>
      <w:proofErr w:type="spellStart"/>
      <w:r>
        <w:rPr>
          <w:rFonts w:ascii="Arial" w:hAnsi="Arial" w:cs="Arial"/>
          <w:color w:val="000000"/>
        </w:rPr>
        <w:t>getNewQuesionIndex</w:t>
      </w:r>
      <w:proofErr w:type="spellEnd"/>
      <w:r>
        <w:rPr>
          <w:rFonts w:ascii="Arial" w:hAnsi="Arial" w:cs="Arial"/>
          <w:color w:val="000000"/>
        </w:rPr>
        <w:t xml:space="preserve"> function is to make sure the questions will be randomly, and the </w:t>
      </w:r>
      <w:proofErr w:type="spellStart"/>
      <w:r>
        <w:rPr>
          <w:rFonts w:ascii="Arial" w:hAnsi="Arial" w:cs="Arial"/>
          <w:color w:val="000000"/>
        </w:rPr>
        <w:t>showQuestion</w:t>
      </w:r>
      <w:proofErr w:type="spellEnd"/>
      <w:r>
        <w:rPr>
          <w:rFonts w:ascii="Arial" w:hAnsi="Arial" w:cs="Arial"/>
          <w:color w:val="000000"/>
        </w:rPr>
        <w:t xml:space="preserve"> function is to make sure 4 choices match 4 number at the </w:t>
      </w:r>
      <w:proofErr w:type="spellStart"/>
      <w:r>
        <w:rPr>
          <w:rFonts w:ascii="Arial" w:hAnsi="Arial" w:cs="Arial"/>
          <w:color w:val="000000"/>
        </w:rPr>
        <w:t>begining</w:t>
      </w:r>
      <w:proofErr w:type="spellEnd"/>
      <w:r>
        <w:rPr>
          <w:rFonts w:ascii="Arial" w:hAnsi="Arial" w:cs="Arial"/>
          <w:color w:val="000000"/>
        </w:rPr>
        <w:t xml:space="preserve">, when people click start button, the start function is to match all random </w:t>
      </w:r>
      <w:proofErr w:type="spellStart"/>
      <w:r>
        <w:rPr>
          <w:rFonts w:ascii="Arial" w:hAnsi="Arial" w:cs="Arial"/>
          <w:color w:val="000000"/>
        </w:rPr>
        <w:t>function,and</w:t>
      </w:r>
      <w:proofErr w:type="spellEnd"/>
      <w:r>
        <w:rPr>
          <w:rFonts w:ascii="Arial" w:hAnsi="Arial" w:cs="Arial"/>
          <w:color w:val="000000"/>
        </w:rPr>
        <w:t xml:space="preserve"> the shuffle function is to make sure 4 choices will be </w:t>
      </w:r>
      <w:proofErr w:type="spellStart"/>
      <w:r>
        <w:rPr>
          <w:rFonts w:ascii="Arial" w:hAnsi="Arial" w:cs="Arial"/>
          <w:color w:val="000000"/>
        </w:rPr>
        <w:t>randomly.bindEvents</w:t>
      </w:r>
      <w:proofErr w:type="spellEnd"/>
      <w:r>
        <w:rPr>
          <w:rFonts w:ascii="Arial" w:hAnsi="Arial" w:cs="Arial"/>
          <w:color w:val="000000"/>
        </w:rPr>
        <w:t xml:space="preserve"> function is to make sure 4 choices can be click to choose.</w:t>
      </w:r>
    </w:p>
    <w:p w14:paraId="4BC297A7" w14:textId="3B0D59EA" w:rsidR="0010361B" w:rsidRDefault="0010361B">
      <w:r>
        <w:rPr>
          <w:noProof/>
        </w:rPr>
        <w:lastRenderedPageBreak/>
        <w:drawing>
          <wp:inline distT="0" distB="0" distL="0" distR="0" wp14:anchorId="747FE9D8" wp14:editId="6A3B005F">
            <wp:extent cx="5943600" cy="5062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62855"/>
                    </a:xfrm>
                    <a:prstGeom prst="rect">
                      <a:avLst/>
                    </a:prstGeom>
                  </pic:spPr>
                </pic:pic>
              </a:graphicData>
            </a:graphic>
          </wp:inline>
        </w:drawing>
      </w:r>
    </w:p>
    <w:p w14:paraId="0A3F4459" w14:textId="0E7CC9FA" w:rsidR="00F34B24" w:rsidRDefault="00F34B24">
      <w:r>
        <w:t>This is the screen shot with “bank”, It will began with $0,when the user win 500000 and select to bank money, it will take user to round 2.Same as before, when user win 1000000 and select to bank money, it goes round 3.</w:t>
      </w:r>
    </w:p>
    <w:p w14:paraId="0340BAC3" w14:textId="4467AD3F" w:rsidR="0010361B" w:rsidRDefault="0010361B">
      <w:r>
        <w:rPr>
          <w:noProof/>
        </w:rPr>
        <w:lastRenderedPageBreak/>
        <w:drawing>
          <wp:inline distT="0" distB="0" distL="0" distR="0" wp14:anchorId="748A34EB" wp14:editId="751D1799">
            <wp:extent cx="5943600" cy="6160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160135"/>
                    </a:xfrm>
                    <a:prstGeom prst="rect">
                      <a:avLst/>
                    </a:prstGeom>
                  </pic:spPr>
                </pic:pic>
              </a:graphicData>
            </a:graphic>
          </wp:inline>
        </w:drawing>
      </w:r>
    </w:p>
    <w:p w14:paraId="586E2D2A" w14:textId="30B69DFA" w:rsidR="00AA6583" w:rsidRDefault="00AA6583">
      <w:r>
        <w:rPr>
          <w:rFonts w:ascii="Arial" w:hAnsi="Arial" w:cs="Arial"/>
          <w:color w:val="000000"/>
        </w:rPr>
        <w:t>This screen shot display when user answer correct, the money tree level will go up (in round1 and round2</w:t>
      </w:r>
      <w:proofErr w:type="gramStart"/>
      <w:r>
        <w:rPr>
          <w:rFonts w:ascii="Arial" w:hAnsi="Arial" w:cs="Arial"/>
          <w:color w:val="000000"/>
        </w:rPr>
        <w:t>).In</w:t>
      </w:r>
      <w:proofErr w:type="gramEnd"/>
      <w:r>
        <w:rPr>
          <w:rFonts w:ascii="Arial" w:hAnsi="Arial" w:cs="Arial"/>
          <w:color w:val="000000"/>
        </w:rPr>
        <w:t xml:space="preserve"> round3 when user answer 5 questions correct, it will display the result </w:t>
      </w:r>
      <w:r>
        <w:rPr>
          <w:rFonts w:ascii="Arial" w:hAnsi="Arial" w:cs="Arial"/>
          <w:color w:val="000000"/>
        </w:rPr>
        <w:t>（</w:t>
      </w:r>
      <w:r>
        <w:rPr>
          <w:rFonts w:ascii="Arial" w:hAnsi="Arial" w:cs="Arial"/>
          <w:color w:val="000000"/>
        </w:rPr>
        <w:t>Congratulations//Oops weakest link</w:t>
      </w:r>
      <w:r>
        <w:rPr>
          <w:rFonts w:ascii="Arial" w:hAnsi="Arial" w:cs="Arial"/>
          <w:color w:val="000000"/>
        </w:rPr>
        <w:t>）</w:t>
      </w:r>
    </w:p>
    <w:p w14:paraId="65497D31" w14:textId="68D746ED" w:rsidR="0010361B" w:rsidRDefault="0010361B">
      <w:r>
        <w:rPr>
          <w:noProof/>
        </w:rPr>
        <w:lastRenderedPageBreak/>
        <w:drawing>
          <wp:inline distT="0" distB="0" distL="0" distR="0" wp14:anchorId="781F4F13" wp14:editId="64298DE7">
            <wp:extent cx="5943600" cy="531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18125"/>
                    </a:xfrm>
                    <a:prstGeom prst="rect">
                      <a:avLst/>
                    </a:prstGeom>
                  </pic:spPr>
                </pic:pic>
              </a:graphicData>
            </a:graphic>
          </wp:inline>
        </w:drawing>
      </w:r>
    </w:p>
    <w:p w14:paraId="3EF909B5" w14:textId="77777777" w:rsidR="00F34B24" w:rsidRDefault="00F34B24"/>
    <w:p w14:paraId="4F549D0A" w14:textId="72F63AB2" w:rsidR="0010361B" w:rsidRDefault="0010361B">
      <w:r>
        <w:rPr>
          <w:noProof/>
        </w:rPr>
        <w:lastRenderedPageBreak/>
        <w:drawing>
          <wp:inline distT="0" distB="0" distL="0" distR="0" wp14:anchorId="2935B674" wp14:editId="0CA54A53">
            <wp:extent cx="5943600" cy="5590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590540"/>
                    </a:xfrm>
                    <a:prstGeom prst="rect">
                      <a:avLst/>
                    </a:prstGeom>
                  </pic:spPr>
                </pic:pic>
              </a:graphicData>
            </a:graphic>
          </wp:inline>
        </w:drawing>
      </w:r>
    </w:p>
    <w:p w14:paraId="2B385610" w14:textId="33610E97" w:rsidR="00AA6583" w:rsidRDefault="00AA6583" w:rsidP="00AA6583">
      <w:r>
        <w:rPr>
          <w:rFonts w:ascii="Arial" w:hAnsi="Arial" w:cs="Arial"/>
          <w:color w:val="000000"/>
        </w:rPr>
        <w:t xml:space="preserve">Is correct function is to make sure </w:t>
      </w:r>
      <w:r>
        <w:rPr>
          <w:rFonts w:ascii="Arial" w:hAnsi="Arial" w:cs="Arial"/>
          <w:color w:val="000000"/>
        </w:rPr>
        <w:t xml:space="preserve">in round 1 and round 2 </w:t>
      </w:r>
      <w:r>
        <w:rPr>
          <w:rFonts w:ascii="Arial" w:hAnsi="Arial" w:cs="Arial"/>
          <w:color w:val="000000"/>
        </w:rPr>
        <w:t>when user click right answer the money tree will go up one level, if write wrong, the level will be back to active(0)</w:t>
      </w:r>
      <w:r w:rsidR="009C5776">
        <w:rPr>
          <w:rFonts w:ascii="Arial" w:hAnsi="Arial" w:cs="Arial"/>
          <w:color w:val="000000"/>
        </w:rPr>
        <w:t xml:space="preserve">   the P write in CSS file and when people click right answer, the level will be change color like rise.</w:t>
      </w:r>
      <w:bookmarkStart w:id="0" w:name="_GoBack"/>
      <w:bookmarkEnd w:id="0"/>
    </w:p>
    <w:p w14:paraId="6B36A59D" w14:textId="09D96A80" w:rsidR="00F34B24" w:rsidRDefault="00F34B24"/>
    <w:sectPr w:rsidR="00F34B24" w:rsidSect="007C0D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F34"/>
    <w:rsid w:val="00072C08"/>
    <w:rsid w:val="0010361B"/>
    <w:rsid w:val="00123297"/>
    <w:rsid w:val="002434B2"/>
    <w:rsid w:val="004B72AE"/>
    <w:rsid w:val="005F6286"/>
    <w:rsid w:val="007C0DF3"/>
    <w:rsid w:val="00803F95"/>
    <w:rsid w:val="009920E2"/>
    <w:rsid w:val="009C5776"/>
    <w:rsid w:val="00A47476"/>
    <w:rsid w:val="00A73D82"/>
    <w:rsid w:val="00AA6583"/>
    <w:rsid w:val="00AB040E"/>
    <w:rsid w:val="00B31F34"/>
    <w:rsid w:val="00BE511F"/>
    <w:rsid w:val="00F34B24"/>
    <w:rsid w:val="00F862E6"/>
    <w:rsid w:val="00FE0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BE3C"/>
  <w15:chartTrackingRefBased/>
  <w15:docId w15:val="{0BA251E4-11D0-4A39-9925-15A45100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C0D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C0DF3"/>
    <w:pPr>
      <w:spacing w:after="0" w:line="240" w:lineRule="auto"/>
    </w:pPr>
    <w:rPr>
      <w:rFonts w:eastAsiaTheme="minorEastAsia"/>
    </w:rPr>
  </w:style>
  <w:style w:type="character" w:customStyle="1" w:styleId="a4">
    <w:name w:val="无间隔 字符"/>
    <w:basedOn w:val="a0"/>
    <w:link w:val="a3"/>
    <w:uiPriority w:val="1"/>
    <w:rsid w:val="007C0DF3"/>
    <w:rPr>
      <w:rFonts w:eastAsiaTheme="minorEastAsia"/>
    </w:rPr>
  </w:style>
  <w:style w:type="character" w:customStyle="1" w:styleId="10">
    <w:name w:val="标题 1 字符"/>
    <w:basedOn w:val="a0"/>
    <w:link w:val="1"/>
    <w:uiPriority w:val="9"/>
    <w:rsid w:val="007C0DF3"/>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7C0DF3"/>
    <w:pPr>
      <w:outlineLvl w:val="9"/>
    </w:pPr>
  </w:style>
  <w:style w:type="paragraph" w:styleId="TOC2">
    <w:name w:val="toc 2"/>
    <w:basedOn w:val="a"/>
    <w:next w:val="a"/>
    <w:autoRedefine/>
    <w:uiPriority w:val="39"/>
    <w:unhideWhenUsed/>
    <w:rsid w:val="007C0DF3"/>
    <w:pPr>
      <w:spacing w:after="100"/>
      <w:ind w:left="220"/>
    </w:pPr>
    <w:rPr>
      <w:rFonts w:eastAsiaTheme="minorEastAsia" w:cs="Times New Roman"/>
    </w:rPr>
  </w:style>
  <w:style w:type="paragraph" w:styleId="TOC1">
    <w:name w:val="toc 1"/>
    <w:basedOn w:val="a"/>
    <w:next w:val="a"/>
    <w:autoRedefine/>
    <w:uiPriority w:val="39"/>
    <w:unhideWhenUsed/>
    <w:rsid w:val="007C0DF3"/>
    <w:pPr>
      <w:spacing w:after="100"/>
    </w:pPr>
    <w:rPr>
      <w:rFonts w:eastAsiaTheme="minorEastAsia" w:cs="Times New Roman"/>
    </w:rPr>
  </w:style>
  <w:style w:type="paragraph" w:styleId="TOC3">
    <w:name w:val="toc 3"/>
    <w:basedOn w:val="a"/>
    <w:next w:val="a"/>
    <w:autoRedefine/>
    <w:uiPriority w:val="39"/>
    <w:unhideWhenUsed/>
    <w:rsid w:val="007C0DF3"/>
    <w:pPr>
      <w:spacing w:after="100"/>
      <w:ind w:left="440"/>
    </w:pPr>
    <w:rPr>
      <w:rFonts w:eastAsiaTheme="minorEastAsia" w:cs="Times New Roman"/>
    </w:rPr>
  </w:style>
  <w:style w:type="paragraph" w:styleId="a5">
    <w:name w:val="Balloon Text"/>
    <w:basedOn w:val="a"/>
    <w:link w:val="a6"/>
    <w:uiPriority w:val="99"/>
    <w:semiHidden/>
    <w:unhideWhenUsed/>
    <w:rsid w:val="009920E2"/>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9920E2"/>
    <w:rPr>
      <w:rFonts w:ascii="Segoe UI" w:hAnsi="Segoe UI" w:cs="Segoe UI"/>
      <w:sz w:val="18"/>
      <w:szCs w:val="18"/>
    </w:rPr>
  </w:style>
  <w:style w:type="paragraph" w:styleId="a7">
    <w:name w:val="Normal (Web)"/>
    <w:basedOn w:val="a"/>
    <w:uiPriority w:val="99"/>
    <w:semiHidden/>
    <w:unhideWhenUsed/>
    <w:rsid w:val="00AA6583"/>
    <w:pPr>
      <w:spacing w:before="100" w:beforeAutospacing="1" w:after="100" w:afterAutospacing="1" w:line="240" w:lineRule="auto"/>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3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31589BEA224F698AA6129B881A2CFC"/>
        <w:category>
          <w:name w:val="General"/>
          <w:gallery w:val="placeholder"/>
        </w:category>
        <w:types>
          <w:type w:val="bbPlcHdr"/>
        </w:types>
        <w:behaviors>
          <w:behavior w:val="content"/>
        </w:behaviors>
        <w:guid w:val="{6F51158C-D1AA-4675-861C-2A11C68278D5}"/>
      </w:docPartPr>
      <w:docPartBody>
        <w:p w:rsidR="00FD6D59" w:rsidRDefault="00043A85" w:rsidP="00043A85">
          <w:pPr>
            <w:pStyle w:val="E031589BEA224F698AA6129B881A2CFC"/>
          </w:pPr>
          <w:r>
            <w:rPr>
              <w:rFonts w:asciiTheme="majorHAnsi" w:eastAsiaTheme="majorEastAsia" w:hAnsiTheme="majorHAnsi" w:cstheme="majorBidi"/>
              <w:caps/>
              <w:color w:val="4472C4" w:themeColor="accent1"/>
              <w:sz w:val="80"/>
              <w:szCs w:val="80"/>
            </w:rPr>
            <w:t>[Document title]</w:t>
          </w:r>
        </w:p>
      </w:docPartBody>
    </w:docPart>
    <w:docPart>
      <w:docPartPr>
        <w:name w:val="F6104ACD799C49CFBFC20682907B94F9"/>
        <w:category>
          <w:name w:val="General"/>
          <w:gallery w:val="placeholder"/>
        </w:category>
        <w:types>
          <w:type w:val="bbPlcHdr"/>
        </w:types>
        <w:behaviors>
          <w:behavior w:val="content"/>
        </w:behaviors>
        <w:guid w:val="{AB000DED-448D-4851-90CC-4C246D4AC48A}"/>
      </w:docPartPr>
      <w:docPartBody>
        <w:p w:rsidR="00FD6D59" w:rsidRDefault="00043A85" w:rsidP="00043A85">
          <w:pPr>
            <w:pStyle w:val="F6104ACD799C49CFBFC20682907B94F9"/>
          </w:pPr>
          <w:r>
            <w:rPr>
              <w:color w:val="4472C4" w:themeColor="accent1"/>
              <w:sz w:val="28"/>
              <w:szCs w:val="28"/>
            </w:rPr>
            <w:t>[Document subtitle]</w:t>
          </w:r>
        </w:p>
      </w:docPartBody>
    </w:docPart>
    <w:docPart>
      <w:docPartPr>
        <w:name w:val="5CD7ECF3BCC3403787AC6909A8D0C048"/>
        <w:category>
          <w:name w:val="General"/>
          <w:gallery w:val="placeholder"/>
        </w:category>
        <w:types>
          <w:type w:val="bbPlcHdr"/>
        </w:types>
        <w:behaviors>
          <w:behavior w:val="content"/>
        </w:behaviors>
        <w:guid w:val="{AB38E654-D357-428C-B5A4-3E7853E1366F}"/>
      </w:docPartPr>
      <w:docPartBody>
        <w:p w:rsidR="00FD6D59" w:rsidRDefault="00043A85" w:rsidP="00043A85">
          <w:pPr>
            <w:pStyle w:val="5CD7ECF3BCC3403787AC6909A8D0C048"/>
          </w:pPr>
          <w:r>
            <w:t>Type chapter title (level 1)</w:t>
          </w:r>
        </w:p>
      </w:docPartBody>
    </w:docPart>
    <w:docPart>
      <w:docPartPr>
        <w:name w:val="59806B39CE134293887A350A178FC1D8"/>
        <w:category>
          <w:name w:val="General"/>
          <w:gallery w:val="placeholder"/>
        </w:category>
        <w:types>
          <w:type w:val="bbPlcHdr"/>
        </w:types>
        <w:behaviors>
          <w:behavior w:val="content"/>
        </w:behaviors>
        <w:guid w:val="{2969CE98-D754-495A-B883-4AE5A06D6FC1}"/>
      </w:docPartPr>
      <w:docPartBody>
        <w:p w:rsidR="00FD6D59" w:rsidRDefault="00043A85" w:rsidP="00043A85">
          <w:pPr>
            <w:pStyle w:val="59806B39CE134293887A350A178FC1D8"/>
          </w:pPr>
          <w:r>
            <w:t>Type chapter title (level 2)</w:t>
          </w:r>
        </w:p>
      </w:docPartBody>
    </w:docPart>
    <w:docPart>
      <w:docPartPr>
        <w:name w:val="BB6EA8CB599E4A71B262071113B9BF82"/>
        <w:category>
          <w:name w:val="General"/>
          <w:gallery w:val="placeholder"/>
        </w:category>
        <w:types>
          <w:type w:val="bbPlcHdr"/>
        </w:types>
        <w:behaviors>
          <w:behavior w:val="content"/>
        </w:behaviors>
        <w:guid w:val="{4FED277A-302B-4AB4-BE39-CE4EF3AD8F40}"/>
      </w:docPartPr>
      <w:docPartBody>
        <w:p w:rsidR="00FD6D59" w:rsidRDefault="00043A85" w:rsidP="00043A85">
          <w:pPr>
            <w:pStyle w:val="BB6EA8CB599E4A71B262071113B9BF8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A85"/>
    <w:rsid w:val="00043A85"/>
    <w:rsid w:val="0066368D"/>
    <w:rsid w:val="008878FC"/>
    <w:rsid w:val="008A33D5"/>
    <w:rsid w:val="00FD6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31589BEA224F698AA6129B881A2CFC">
    <w:name w:val="E031589BEA224F698AA6129B881A2CFC"/>
    <w:rsid w:val="00043A85"/>
  </w:style>
  <w:style w:type="paragraph" w:customStyle="1" w:styleId="F6104ACD799C49CFBFC20682907B94F9">
    <w:name w:val="F6104ACD799C49CFBFC20682907B94F9"/>
    <w:rsid w:val="00043A85"/>
  </w:style>
  <w:style w:type="paragraph" w:customStyle="1" w:styleId="5CD7ECF3BCC3403787AC6909A8D0C048">
    <w:name w:val="5CD7ECF3BCC3403787AC6909A8D0C048"/>
    <w:rsid w:val="00043A85"/>
  </w:style>
  <w:style w:type="paragraph" w:customStyle="1" w:styleId="59806B39CE134293887A350A178FC1D8">
    <w:name w:val="59806B39CE134293887A350A178FC1D8"/>
    <w:rsid w:val="00043A85"/>
  </w:style>
  <w:style w:type="paragraph" w:customStyle="1" w:styleId="BB6EA8CB599E4A71B262071113B9BF82">
    <w:name w:val="BB6EA8CB599E4A71B262071113B9BF82"/>
    <w:rsid w:val="00043A85"/>
  </w:style>
  <w:style w:type="paragraph" w:customStyle="1" w:styleId="6803182ECA2B425B897D44A272A91E76">
    <w:name w:val="6803182ECA2B425B897D44A272A91E76"/>
    <w:rsid w:val="00043A85"/>
  </w:style>
  <w:style w:type="paragraph" w:customStyle="1" w:styleId="C3A284F1F898408E9784CB4E59E6B3B1">
    <w:name w:val="C3A284F1F898408E9784CB4E59E6B3B1"/>
    <w:rsid w:val="00043A85"/>
  </w:style>
  <w:style w:type="paragraph" w:customStyle="1" w:styleId="3D748555A62D415486537A87260D65BE">
    <w:name w:val="3D748555A62D415486537A87260D65BE"/>
    <w:rsid w:val="00043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ID:300943385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2B2B8E-F20C-4FC6-8EF0-E9A7A4C1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Assignment3&amp;4</vt:lpstr>
    </vt:vector>
  </TitlesOfParts>
  <Company>Centennial College</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Assignment3&amp;4</dc:title>
  <dc:subject>Student Name: Wenxu Kang     Wen Ma</dc:subject>
  <dc:creator>SETAS/ICET</dc:creator>
  <cp:keywords/>
  <dc:description/>
  <cp:lastModifiedBy>雯绪 康</cp:lastModifiedBy>
  <cp:revision>4</cp:revision>
  <dcterms:created xsi:type="dcterms:W3CDTF">2019-04-11T04:22:00Z</dcterms:created>
  <dcterms:modified xsi:type="dcterms:W3CDTF">2019-04-11T05:17:00Z</dcterms:modified>
</cp:coreProperties>
</file>