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9E795" w14:textId="1DE33A67" w:rsidR="007C18BE" w:rsidRPr="00501EEC" w:rsidRDefault="007C18BE" w:rsidP="00501EE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1EEC">
        <w:rPr>
          <w:rFonts w:ascii="Times New Roman" w:hAnsi="Times New Roman" w:cs="Times New Roman"/>
          <w:b/>
          <w:bCs/>
          <w:sz w:val="28"/>
          <w:szCs w:val="28"/>
        </w:rPr>
        <w:t>Практическое занятие 13: Работа с тупиками</w:t>
      </w:r>
    </w:p>
    <w:p w14:paraId="7D16275A" w14:textId="77777777" w:rsidR="007C18BE" w:rsidRPr="00501EEC" w:rsidRDefault="007C18BE" w:rsidP="00501EE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F09B02" w14:textId="66994ADE" w:rsidR="007C18BE" w:rsidRPr="00501EEC" w:rsidRDefault="007C18BE" w:rsidP="00501EE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1EEC">
        <w:rPr>
          <w:rFonts w:ascii="Times New Roman" w:hAnsi="Times New Roman" w:cs="Times New Roman"/>
          <w:b/>
          <w:bCs/>
          <w:sz w:val="28"/>
          <w:szCs w:val="28"/>
        </w:rPr>
        <w:t>Отчет по практической работе</w:t>
      </w:r>
    </w:p>
    <w:p w14:paraId="31B1760C" w14:textId="77777777" w:rsidR="007C18BE" w:rsidRPr="007C18BE" w:rsidRDefault="007C18BE" w:rsidP="007C1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A9B3C5" w14:textId="046EC1F9" w:rsidR="007C18BE" w:rsidRPr="007C18BE" w:rsidRDefault="007C18BE" w:rsidP="007C1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18BE">
        <w:rPr>
          <w:rFonts w:ascii="Times New Roman" w:hAnsi="Times New Roman" w:cs="Times New Roman"/>
          <w:sz w:val="28"/>
          <w:szCs w:val="28"/>
        </w:rPr>
        <w:t>Задание 1. Исследование причин возникновения тупиков</w:t>
      </w:r>
    </w:p>
    <w:p w14:paraId="62626402" w14:textId="56DCB8EB" w:rsidR="007C18BE" w:rsidRPr="007C18BE" w:rsidRDefault="007C18BE" w:rsidP="007C1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18BE">
        <w:rPr>
          <w:rFonts w:ascii="Times New Roman" w:hAnsi="Times New Roman" w:cs="Times New Roman"/>
          <w:sz w:val="28"/>
          <w:szCs w:val="28"/>
        </w:rPr>
        <w:t>Ход работы:</w:t>
      </w:r>
    </w:p>
    <w:p w14:paraId="73A3873A" w14:textId="77777777" w:rsidR="007C18BE" w:rsidRPr="007C18BE" w:rsidRDefault="007C18BE" w:rsidP="007C1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87A87D" w14:textId="505631FE" w:rsidR="007C18BE" w:rsidRPr="007C18BE" w:rsidRDefault="007C18BE" w:rsidP="007C18BE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18BE">
        <w:rPr>
          <w:rFonts w:ascii="Times New Roman" w:hAnsi="Times New Roman" w:cs="Times New Roman"/>
          <w:sz w:val="28"/>
          <w:szCs w:val="28"/>
        </w:rPr>
        <w:t>1.Определение тупика (</w:t>
      </w:r>
      <w:proofErr w:type="spellStart"/>
      <w:r w:rsidRPr="007C18BE">
        <w:rPr>
          <w:rFonts w:ascii="Times New Roman" w:hAnsi="Times New Roman" w:cs="Times New Roman"/>
          <w:sz w:val="28"/>
          <w:szCs w:val="28"/>
        </w:rPr>
        <w:t>Deadlock</w:t>
      </w:r>
      <w:proofErr w:type="spellEnd"/>
      <w:r w:rsidRPr="007C18BE">
        <w:rPr>
          <w:rFonts w:ascii="Times New Roman" w:hAnsi="Times New Roman" w:cs="Times New Roman"/>
          <w:sz w:val="28"/>
          <w:szCs w:val="28"/>
        </w:rPr>
        <w:t>):</w:t>
      </w:r>
    </w:p>
    <w:p w14:paraId="4F06BA92" w14:textId="19D942E5" w:rsidR="007C18BE" w:rsidRPr="007C18BE" w:rsidRDefault="007C18BE" w:rsidP="007C18BE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18BE">
        <w:rPr>
          <w:rFonts w:ascii="Times New Roman" w:hAnsi="Times New Roman" w:cs="Times New Roman"/>
          <w:sz w:val="28"/>
          <w:szCs w:val="28"/>
        </w:rPr>
        <w:t>В ОС Windows тупик возникает, когда два или более потоков (процессов) удерживают ресурсы, необходимые друг другу, и ни один из них не может продолжить выполнение.</w:t>
      </w:r>
    </w:p>
    <w:p w14:paraId="50304D54" w14:textId="67F05776" w:rsidR="007C18BE" w:rsidRPr="007C18BE" w:rsidRDefault="007C18BE" w:rsidP="007C18BE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18BE">
        <w:rPr>
          <w:rFonts w:ascii="Times New Roman" w:hAnsi="Times New Roman" w:cs="Times New Roman"/>
          <w:sz w:val="28"/>
          <w:szCs w:val="28"/>
        </w:rPr>
        <w:t xml:space="preserve">2.Необходимые условия возникновения (условия </w:t>
      </w:r>
      <w:proofErr w:type="spellStart"/>
      <w:r w:rsidRPr="007C18BE">
        <w:rPr>
          <w:rFonts w:ascii="Times New Roman" w:hAnsi="Times New Roman" w:cs="Times New Roman"/>
          <w:sz w:val="28"/>
          <w:szCs w:val="28"/>
        </w:rPr>
        <w:t>Коффмана</w:t>
      </w:r>
      <w:proofErr w:type="spellEnd"/>
      <w:r w:rsidRPr="007C18BE">
        <w:rPr>
          <w:rFonts w:ascii="Times New Roman" w:hAnsi="Times New Roman" w:cs="Times New Roman"/>
          <w:sz w:val="28"/>
          <w:szCs w:val="28"/>
        </w:rPr>
        <w:t>):</w:t>
      </w:r>
    </w:p>
    <w:p w14:paraId="681364A2" w14:textId="37905985" w:rsidR="007C18BE" w:rsidRPr="007C18BE" w:rsidRDefault="007C18BE" w:rsidP="007C18BE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18BE">
        <w:rPr>
          <w:rFonts w:ascii="Times New Roman" w:hAnsi="Times New Roman" w:cs="Times New Roman"/>
          <w:sz w:val="28"/>
          <w:szCs w:val="28"/>
        </w:rPr>
        <w:t>Взаимное исключение: ресурс может быть занят только одним процессом.</w:t>
      </w:r>
    </w:p>
    <w:p w14:paraId="4B0881E1" w14:textId="1919E8E9" w:rsidR="007C18BE" w:rsidRPr="007C18BE" w:rsidRDefault="007C18BE" w:rsidP="007C18BE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18BE">
        <w:rPr>
          <w:rFonts w:ascii="Times New Roman" w:hAnsi="Times New Roman" w:cs="Times New Roman"/>
          <w:sz w:val="28"/>
          <w:szCs w:val="28"/>
        </w:rPr>
        <w:t>Удержание и ожидание: процесс удерживает ресурсы и ждет дополнительные.</w:t>
      </w:r>
    </w:p>
    <w:p w14:paraId="206B6537" w14:textId="5C5E93D1" w:rsidR="007C18BE" w:rsidRPr="007C18BE" w:rsidRDefault="007C18BE" w:rsidP="007C18BE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18BE">
        <w:rPr>
          <w:rFonts w:ascii="Times New Roman" w:hAnsi="Times New Roman" w:cs="Times New Roman"/>
          <w:sz w:val="28"/>
          <w:szCs w:val="28"/>
        </w:rPr>
        <w:t>Отсутствие вытеснения: ресурс не может быть принудительно отнят.</w:t>
      </w:r>
    </w:p>
    <w:p w14:paraId="26DBEEBF" w14:textId="04C54DD3" w:rsidR="007C18BE" w:rsidRPr="007C18BE" w:rsidRDefault="007C18BE" w:rsidP="007C18BE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18BE">
        <w:rPr>
          <w:rFonts w:ascii="Times New Roman" w:hAnsi="Times New Roman" w:cs="Times New Roman"/>
          <w:sz w:val="28"/>
          <w:szCs w:val="28"/>
        </w:rPr>
        <w:t>Циклическое ожидание: существует цепочка процессов, где каждый ждет ресурс, занятый следующим.</w:t>
      </w:r>
    </w:p>
    <w:p w14:paraId="5E62DB25" w14:textId="1D9042E1" w:rsidR="007C18BE" w:rsidRPr="007C18BE" w:rsidRDefault="007C18BE" w:rsidP="007C18BE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18BE">
        <w:rPr>
          <w:rFonts w:ascii="Times New Roman" w:hAnsi="Times New Roman" w:cs="Times New Roman"/>
          <w:sz w:val="28"/>
          <w:szCs w:val="28"/>
        </w:rPr>
        <w:t>3.Практическое исследование:</w:t>
      </w:r>
    </w:p>
    <w:p w14:paraId="117DF868" w14:textId="2B931D65" w:rsidR="007C18BE" w:rsidRPr="007C18BE" w:rsidRDefault="007C18BE" w:rsidP="007C18BE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18BE">
        <w:rPr>
          <w:rFonts w:ascii="Times New Roman" w:hAnsi="Times New Roman" w:cs="Times New Roman"/>
          <w:sz w:val="28"/>
          <w:szCs w:val="28"/>
        </w:rPr>
        <w:t>Запущены несколько экземпляров приложений, работающих с общим файлом без синхронизации.</w:t>
      </w:r>
    </w:p>
    <w:p w14:paraId="28AF58B8" w14:textId="5F629487" w:rsidR="007C18BE" w:rsidRPr="007C18BE" w:rsidRDefault="007C18BE" w:rsidP="007C18BE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18BE">
        <w:rPr>
          <w:rFonts w:ascii="Times New Roman" w:hAnsi="Times New Roman" w:cs="Times New Roman"/>
          <w:sz w:val="28"/>
          <w:szCs w:val="28"/>
        </w:rPr>
        <w:t>Использована утилита Resource Monitor (`resmon.exe`) для анализа ожиданий дескрипторов.</w:t>
      </w:r>
    </w:p>
    <w:p w14:paraId="6EFFFAC5" w14:textId="5404B361" w:rsidR="007C18BE" w:rsidRPr="007C18BE" w:rsidRDefault="007C18BE" w:rsidP="007C18BE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18BE">
        <w:rPr>
          <w:rFonts w:ascii="Times New Roman" w:hAnsi="Times New Roman" w:cs="Times New Roman"/>
          <w:sz w:val="28"/>
          <w:szCs w:val="28"/>
        </w:rPr>
        <w:t xml:space="preserve">Выявлено, что тупики часто возникают при некорректной работе с </w:t>
      </w:r>
      <w:proofErr w:type="spellStart"/>
      <w:r w:rsidRPr="007C18BE">
        <w:rPr>
          <w:rFonts w:ascii="Times New Roman" w:hAnsi="Times New Roman" w:cs="Times New Roman"/>
          <w:sz w:val="28"/>
          <w:szCs w:val="28"/>
        </w:rPr>
        <w:t>Mutex</w:t>
      </w:r>
      <w:proofErr w:type="spellEnd"/>
      <w:r w:rsidRPr="007C18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18BE">
        <w:rPr>
          <w:rFonts w:ascii="Times New Roman" w:hAnsi="Times New Roman" w:cs="Times New Roman"/>
          <w:sz w:val="28"/>
          <w:szCs w:val="28"/>
        </w:rPr>
        <w:t>Semaphore</w:t>
      </w:r>
      <w:proofErr w:type="spellEnd"/>
      <w:r w:rsidRPr="007C18BE">
        <w:rPr>
          <w:rFonts w:ascii="Times New Roman" w:hAnsi="Times New Roman" w:cs="Times New Roman"/>
          <w:sz w:val="28"/>
          <w:szCs w:val="28"/>
        </w:rPr>
        <w:t xml:space="preserve"> или при блокировках баз данных (SQL Server).</w:t>
      </w:r>
    </w:p>
    <w:p w14:paraId="6D445B84" w14:textId="77777777" w:rsidR="007C18BE" w:rsidRPr="007C18BE" w:rsidRDefault="007C18BE" w:rsidP="007C1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C3221C" w14:textId="20475133" w:rsidR="007C18BE" w:rsidRPr="007C18BE" w:rsidRDefault="007C18BE" w:rsidP="007C1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18BE">
        <w:rPr>
          <w:rFonts w:ascii="Times New Roman" w:hAnsi="Times New Roman" w:cs="Times New Roman"/>
          <w:sz w:val="28"/>
          <w:szCs w:val="28"/>
        </w:rPr>
        <w:t>Задание 2. Методы предотвращения и обработки тупиков</w:t>
      </w:r>
    </w:p>
    <w:p w14:paraId="6078233E" w14:textId="6B02D82F" w:rsidR="007C18BE" w:rsidRPr="007C18BE" w:rsidRDefault="007C18BE" w:rsidP="007C1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18BE">
        <w:rPr>
          <w:rFonts w:ascii="Times New Roman" w:hAnsi="Times New Roman" w:cs="Times New Roman"/>
          <w:sz w:val="28"/>
          <w:szCs w:val="28"/>
        </w:rPr>
        <w:t>Изученные методы:</w:t>
      </w:r>
    </w:p>
    <w:p w14:paraId="7BECF3DC" w14:textId="33FC38E6" w:rsidR="007C18BE" w:rsidRPr="007C18BE" w:rsidRDefault="007C18BE" w:rsidP="007C18BE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18BE">
        <w:rPr>
          <w:rFonts w:ascii="Times New Roman" w:hAnsi="Times New Roman" w:cs="Times New Roman"/>
          <w:sz w:val="28"/>
          <w:szCs w:val="28"/>
        </w:rPr>
        <w:lastRenderedPageBreak/>
        <w:t>Предотвращение (</w:t>
      </w:r>
      <w:proofErr w:type="spellStart"/>
      <w:r w:rsidRPr="007C18BE">
        <w:rPr>
          <w:rFonts w:ascii="Times New Roman" w:hAnsi="Times New Roman" w:cs="Times New Roman"/>
          <w:sz w:val="28"/>
          <w:szCs w:val="28"/>
        </w:rPr>
        <w:t>Prevention</w:t>
      </w:r>
      <w:proofErr w:type="spellEnd"/>
      <w:r w:rsidRPr="007C18BE">
        <w:rPr>
          <w:rFonts w:ascii="Times New Roman" w:hAnsi="Times New Roman" w:cs="Times New Roman"/>
          <w:sz w:val="28"/>
          <w:szCs w:val="28"/>
        </w:rPr>
        <w:t>):</w:t>
      </w:r>
    </w:p>
    <w:p w14:paraId="4C54462B" w14:textId="7627F1B6" w:rsidR="007C18BE" w:rsidRPr="007C18BE" w:rsidRDefault="007C18BE" w:rsidP="007C18BE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18BE">
        <w:rPr>
          <w:rFonts w:ascii="Times New Roman" w:hAnsi="Times New Roman" w:cs="Times New Roman"/>
          <w:sz w:val="28"/>
          <w:szCs w:val="28"/>
        </w:rPr>
        <w:t xml:space="preserve">Нарушение одного из условий </w:t>
      </w:r>
      <w:proofErr w:type="spellStart"/>
      <w:r w:rsidRPr="007C18BE">
        <w:rPr>
          <w:rFonts w:ascii="Times New Roman" w:hAnsi="Times New Roman" w:cs="Times New Roman"/>
          <w:sz w:val="28"/>
          <w:szCs w:val="28"/>
        </w:rPr>
        <w:t>Коффмана</w:t>
      </w:r>
      <w:proofErr w:type="spellEnd"/>
      <w:r w:rsidRPr="007C18BE">
        <w:rPr>
          <w:rFonts w:ascii="Times New Roman" w:hAnsi="Times New Roman" w:cs="Times New Roman"/>
          <w:sz w:val="28"/>
          <w:szCs w:val="28"/>
        </w:rPr>
        <w:t xml:space="preserve"> (например, принудительное освобождение ресурсов).</w:t>
      </w:r>
    </w:p>
    <w:p w14:paraId="5814B437" w14:textId="3E609E12" w:rsidR="007C18BE" w:rsidRPr="007C18BE" w:rsidRDefault="007C18BE" w:rsidP="007C18BE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18BE">
        <w:rPr>
          <w:rFonts w:ascii="Times New Roman" w:hAnsi="Times New Roman" w:cs="Times New Roman"/>
          <w:sz w:val="28"/>
          <w:szCs w:val="28"/>
        </w:rPr>
        <w:t>Использование таймаутов ожидания.</w:t>
      </w:r>
    </w:p>
    <w:p w14:paraId="2D527E98" w14:textId="77777777" w:rsidR="007C18BE" w:rsidRPr="007C18BE" w:rsidRDefault="007C18BE" w:rsidP="007C1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CF542D" w14:textId="474941C9" w:rsidR="007C18BE" w:rsidRPr="007C18BE" w:rsidRDefault="007C18BE" w:rsidP="007C18BE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18BE">
        <w:rPr>
          <w:rFonts w:ascii="Times New Roman" w:hAnsi="Times New Roman" w:cs="Times New Roman"/>
          <w:sz w:val="28"/>
          <w:szCs w:val="28"/>
        </w:rPr>
        <w:t>Обход (</w:t>
      </w:r>
      <w:proofErr w:type="spellStart"/>
      <w:r w:rsidRPr="007C18BE">
        <w:rPr>
          <w:rFonts w:ascii="Times New Roman" w:hAnsi="Times New Roman" w:cs="Times New Roman"/>
          <w:sz w:val="28"/>
          <w:szCs w:val="28"/>
        </w:rPr>
        <w:t>Avoidance</w:t>
      </w:r>
      <w:proofErr w:type="spellEnd"/>
      <w:r w:rsidRPr="007C18BE">
        <w:rPr>
          <w:rFonts w:ascii="Times New Roman" w:hAnsi="Times New Roman" w:cs="Times New Roman"/>
          <w:sz w:val="28"/>
          <w:szCs w:val="28"/>
        </w:rPr>
        <w:t>):</w:t>
      </w:r>
    </w:p>
    <w:p w14:paraId="3CDD1CB6" w14:textId="3D2B0053" w:rsidR="007C18BE" w:rsidRPr="007C18BE" w:rsidRDefault="007C18BE" w:rsidP="007C18BE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18BE">
        <w:rPr>
          <w:rFonts w:ascii="Times New Roman" w:hAnsi="Times New Roman" w:cs="Times New Roman"/>
          <w:sz w:val="28"/>
          <w:szCs w:val="28"/>
        </w:rPr>
        <w:t xml:space="preserve">Алгоритм банкира (Э. </w:t>
      </w:r>
      <w:proofErr w:type="spellStart"/>
      <w:r w:rsidRPr="007C18BE">
        <w:rPr>
          <w:rFonts w:ascii="Times New Roman" w:hAnsi="Times New Roman" w:cs="Times New Roman"/>
          <w:sz w:val="28"/>
          <w:szCs w:val="28"/>
        </w:rPr>
        <w:t>Дейкстра</w:t>
      </w:r>
      <w:proofErr w:type="spellEnd"/>
      <w:r w:rsidRPr="007C18BE">
        <w:rPr>
          <w:rFonts w:ascii="Times New Roman" w:hAnsi="Times New Roman" w:cs="Times New Roman"/>
          <w:sz w:val="28"/>
          <w:szCs w:val="28"/>
        </w:rPr>
        <w:t>): анализ состояния системы перед выделением ресурсов.</w:t>
      </w:r>
    </w:p>
    <w:p w14:paraId="09A34E35" w14:textId="77777777" w:rsidR="007C18BE" w:rsidRPr="007C18BE" w:rsidRDefault="007C18BE" w:rsidP="007C1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FC03CB" w14:textId="6862FCBF" w:rsidR="007C18BE" w:rsidRPr="007C18BE" w:rsidRDefault="007C18BE" w:rsidP="007C18BE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18BE">
        <w:rPr>
          <w:rFonts w:ascii="Times New Roman" w:hAnsi="Times New Roman" w:cs="Times New Roman"/>
          <w:sz w:val="28"/>
          <w:szCs w:val="28"/>
        </w:rPr>
        <w:t>Обнаружение и восстановление:</w:t>
      </w:r>
    </w:p>
    <w:p w14:paraId="572A79F5" w14:textId="566DFD81" w:rsidR="007C18BE" w:rsidRPr="007C18BE" w:rsidRDefault="007C18BE" w:rsidP="007C18BE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18BE">
        <w:rPr>
          <w:rFonts w:ascii="Times New Roman" w:hAnsi="Times New Roman" w:cs="Times New Roman"/>
          <w:sz w:val="28"/>
          <w:szCs w:val="28"/>
        </w:rPr>
        <w:t>Построение графа ожиданий (</w:t>
      </w:r>
      <w:proofErr w:type="spellStart"/>
      <w:r w:rsidRPr="007C18BE">
        <w:rPr>
          <w:rFonts w:ascii="Times New Roman" w:hAnsi="Times New Roman" w:cs="Times New Roman"/>
          <w:sz w:val="28"/>
          <w:szCs w:val="28"/>
        </w:rPr>
        <w:t>Wait-for</w:t>
      </w:r>
      <w:proofErr w:type="spellEnd"/>
      <w:r w:rsidRPr="007C18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18BE">
        <w:rPr>
          <w:rFonts w:ascii="Times New Roman" w:hAnsi="Times New Roman" w:cs="Times New Roman"/>
          <w:sz w:val="28"/>
          <w:szCs w:val="28"/>
        </w:rPr>
        <w:t>graph</w:t>
      </w:r>
      <w:proofErr w:type="spellEnd"/>
      <w:r w:rsidRPr="007C18BE">
        <w:rPr>
          <w:rFonts w:ascii="Times New Roman" w:hAnsi="Times New Roman" w:cs="Times New Roman"/>
          <w:sz w:val="28"/>
          <w:szCs w:val="28"/>
        </w:rPr>
        <w:t>).</w:t>
      </w:r>
    </w:p>
    <w:p w14:paraId="13958579" w14:textId="3ED6286F" w:rsidR="007C18BE" w:rsidRPr="007C18BE" w:rsidRDefault="007C18BE" w:rsidP="007C18BE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18BE">
        <w:rPr>
          <w:rFonts w:ascii="Times New Roman" w:hAnsi="Times New Roman" w:cs="Times New Roman"/>
          <w:sz w:val="28"/>
          <w:szCs w:val="28"/>
        </w:rPr>
        <w:t>Принудительное завершение процесса (через `</w:t>
      </w:r>
      <w:proofErr w:type="spellStart"/>
      <w:r w:rsidRPr="007C18BE">
        <w:rPr>
          <w:rFonts w:ascii="Times New Roman" w:hAnsi="Times New Roman" w:cs="Times New Roman"/>
          <w:sz w:val="28"/>
          <w:szCs w:val="28"/>
        </w:rPr>
        <w:t>taskkill</w:t>
      </w:r>
      <w:proofErr w:type="spellEnd"/>
      <w:r w:rsidRPr="007C18BE">
        <w:rPr>
          <w:rFonts w:ascii="Times New Roman" w:hAnsi="Times New Roman" w:cs="Times New Roman"/>
          <w:sz w:val="28"/>
          <w:szCs w:val="28"/>
        </w:rPr>
        <w:t>` или Диспетчер задач).</w:t>
      </w:r>
    </w:p>
    <w:p w14:paraId="693407CE" w14:textId="11567327" w:rsidR="007C18BE" w:rsidRPr="007C18BE" w:rsidRDefault="007C18BE" w:rsidP="007C18BE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18BE">
        <w:rPr>
          <w:rFonts w:ascii="Times New Roman" w:hAnsi="Times New Roman" w:cs="Times New Roman"/>
          <w:sz w:val="28"/>
          <w:szCs w:val="28"/>
        </w:rPr>
        <w:t>Откат транзакций (в СУБД).</w:t>
      </w:r>
    </w:p>
    <w:p w14:paraId="0C1C4733" w14:textId="77777777" w:rsidR="007C18BE" w:rsidRPr="007C18BE" w:rsidRDefault="007C18BE" w:rsidP="007C1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E42F71" w14:textId="3C8C668A" w:rsidR="007C18BE" w:rsidRPr="007C18BE" w:rsidRDefault="007C18BE" w:rsidP="007C1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18BE">
        <w:rPr>
          <w:rFonts w:ascii="Times New Roman" w:hAnsi="Times New Roman" w:cs="Times New Roman"/>
          <w:sz w:val="28"/>
          <w:szCs w:val="28"/>
        </w:rPr>
        <w:t>Задание 3. Приложение, демонстрирующее тупик (C)</w:t>
      </w:r>
    </w:p>
    <w:p w14:paraId="53FCD991" w14:textId="77777777" w:rsidR="007C18BE" w:rsidRPr="007C18BE" w:rsidRDefault="007C18BE" w:rsidP="007C1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336F83" w14:textId="77777777" w:rsidR="007C18BE" w:rsidRPr="007C18BE" w:rsidRDefault="007C18BE" w:rsidP="007C1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18BE">
        <w:rPr>
          <w:rFonts w:ascii="Times New Roman" w:hAnsi="Times New Roman" w:cs="Times New Roman"/>
          <w:sz w:val="28"/>
          <w:szCs w:val="28"/>
        </w:rPr>
        <w:t>Разработано консольное приложение, моделирующее классический тупик с двумя мьютексами.</w:t>
      </w:r>
    </w:p>
    <w:p w14:paraId="6CDCFD45" w14:textId="634E373B" w:rsidR="007C18BE" w:rsidRPr="007C18BE" w:rsidRDefault="007C18BE" w:rsidP="007C1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AA9C0E1" w14:textId="7A7A023C" w:rsidR="007C18BE" w:rsidRPr="007C18BE" w:rsidRDefault="007C18BE" w:rsidP="007C1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18BE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5B4A5B8" wp14:editId="2448B15D">
            <wp:extent cx="5363113" cy="64960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6013" cy="649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A3DC5" w14:textId="77777777" w:rsidR="007C18BE" w:rsidRPr="007C18BE" w:rsidRDefault="007C18BE" w:rsidP="007C1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ED3121" w14:textId="13C907A4" w:rsidR="007C18BE" w:rsidRPr="007C18BE" w:rsidRDefault="007C18BE" w:rsidP="007C1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18BE">
        <w:rPr>
          <w:rFonts w:ascii="Times New Roman" w:hAnsi="Times New Roman" w:cs="Times New Roman"/>
          <w:sz w:val="28"/>
          <w:szCs w:val="28"/>
        </w:rPr>
        <w:t>Задание</w:t>
      </w:r>
      <w:r w:rsidRPr="007C18BE">
        <w:rPr>
          <w:rFonts w:ascii="Times New Roman" w:hAnsi="Times New Roman" w:cs="Times New Roman"/>
          <w:sz w:val="28"/>
          <w:szCs w:val="28"/>
          <w:lang w:val="en-US"/>
        </w:rPr>
        <w:t xml:space="preserve"> 4. </w:t>
      </w:r>
      <w:r w:rsidRPr="007C18BE">
        <w:rPr>
          <w:rFonts w:ascii="Times New Roman" w:hAnsi="Times New Roman" w:cs="Times New Roman"/>
          <w:sz w:val="28"/>
          <w:szCs w:val="28"/>
        </w:rPr>
        <w:t>Алгоритм банкира на C</w:t>
      </w:r>
    </w:p>
    <w:p w14:paraId="4A82C2F0" w14:textId="77777777" w:rsidR="007C18BE" w:rsidRPr="007C18BE" w:rsidRDefault="007C18BE" w:rsidP="007C1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7D4616" w14:textId="77777777" w:rsidR="007C18BE" w:rsidRPr="007C18BE" w:rsidRDefault="007C18BE" w:rsidP="007C1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18BE">
        <w:rPr>
          <w:rFonts w:ascii="Times New Roman" w:hAnsi="Times New Roman" w:cs="Times New Roman"/>
          <w:sz w:val="28"/>
          <w:szCs w:val="28"/>
        </w:rPr>
        <w:t>Программа проверяет безопасность состояния системы при запросе ресурсов.</w:t>
      </w:r>
    </w:p>
    <w:p w14:paraId="5F162FB4" w14:textId="25F1E587" w:rsidR="007C18BE" w:rsidRPr="007C18BE" w:rsidRDefault="007C18BE" w:rsidP="007C1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FF21D7" w14:textId="7C973D0F" w:rsidR="007C18BE" w:rsidRPr="007C18BE" w:rsidRDefault="007C18BE" w:rsidP="007C1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18B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10E5685" wp14:editId="68D3A8F1">
            <wp:extent cx="5940425" cy="62014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0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B4FE9" w14:textId="1B05139F" w:rsidR="007C18BE" w:rsidRPr="007C18BE" w:rsidRDefault="007C18BE" w:rsidP="007C1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CE8E15" w14:textId="7008D93D" w:rsidR="007C18BE" w:rsidRPr="007C18BE" w:rsidRDefault="007C18BE" w:rsidP="007C1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18B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B0AC08E" wp14:editId="7750C0FE">
            <wp:extent cx="5940425" cy="53060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FADD" w14:textId="797DB4F3" w:rsidR="007C18BE" w:rsidRPr="007C18BE" w:rsidRDefault="007C18BE" w:rsidP="007C1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18B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7C29D0" wp14:editId="4D5CBAF9">
            <wp:extent cx="3886742" cy="1267002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3CDF4" w14:textId="77777777" w:rsidR="007C18BE" w:rsidRPr="007C18BE" w:rsidRDefault="007C18BE" w:rsidP="007C1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30FAE8" w14:textId="6509042B" w:rsidR="007C18BE" w:rsidRPr="007C18BE" w:rsidRDefault="007C18BE" w:rsidP="007C1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18BE">
        <w:rPr>
          <w:rFonts w:ascii="Times New Roman" w:hAnsi="Times New Roman" w:cs="Times New Roman"/>
          <w:sz w:val="28"/>
          <w:szCs w:val="28"/>
        </w:rPr>
        <w:t xml:space="preserve">Задание 5. Скрипт </w:t>
      </w:r>
      <w:proofErr w:type="spellStart"/>
      <w:r w:rsidRPr="007C18BE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7C18BE">
        <w:rPr>
          <w:rFonts w:ascii="Times New Roman" w:hAnsi="Times New Roman" w:cs="Times New Roman"/>
          <w:sz w:val="28"/>
          <w:szCs w:val="28"/>
        </w:rPr>
        <w:t xml:space="preserve"> для мониторинга и устранения тупиков</w:t>
      </w:r>
    </w:p>
    <w:p w14:paraId="7F169368" w14:textId="77777777" w:rsidR="007C18BE" w:rsidRPr="007C18BE" w:rsidRDefault="007C18BE" w:rsidP="007C1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220A2C" w14:textId="77777777" w:rsidR="007C18BE" w:rsidRPr="007C18BE" w:rsidRDefault="007C18BE" w:rsidP="007C1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18BE">
        <w:rPr>
          <w:rFonts w:ascii="Times New Roman" w:hAnsi="Times New Roman" w:cs="Times New Roman"/>
          <w:sz w:val="28"/>
          <w:szCs w:val="28"/>
        </w:rPr>
        <w:t>Скрипт отслеживает процессы с высокой загрузкой ЦП (признак "висячего" процесса) или процессы, использующие подозрительно большое количество дескрипторов (</w:t>
      </w:r>
      <w:proofErr w:type="spellStart"/>
      <w:r w:rsidRPr="007C18BE">
        <w:rPr>
          <w:rFonts w:ascii="Times New Roman" w:hAnsi="Times New Roman" w:cs="Times New Roman"/>
          <w:sz w:val="28"/>
          <w:szCs w:val="28"/>
        </w:rPr>
        <w:t>Handles</w:t>
      </w:r>
      <w:proofErr w:type="spellEnd"/>
      <w:r w:rsidRPr="007C18BE">
        <w:rPr>
          <w:rFonts w:ascii="Times New Roman" w:hAnsi="Times New Roman" w:cs="Times New Roman"/>
          <w:sz w:val="28"/>
          <w:szCs w:val="28"/>
        </w:rPr>
        <w:t>), что косвенно может указывать на утечку ресурсов, ведущую к тупику.</w:t>
      </w:r>
    </w:p>
    <w:p w14:paraId="4ED31134" w14:textId="77777777" w:rsidR="007C18BE" w:rsidRPr="007C18BE" w:rsidRDefault="007C18BE" w:rsidP="00501EE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47DAF3" w14:textId="1A342738" w:rsidR="007C18BE" w:rsidRPr="007C18BE" w:rsidRDefault="007C18BE" w:rsidP="007C1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18BE">
        <w:rPr>
          <w:rFonts w:ascii="Times New Roman" w:hAnsi="Times New Roman" w:cs="Times New Roman"/>
          <w:sz w:val="28"/>
          <w:szCs w:val="28"/>
        </w:rPr>
        <w:lastRenderedPageBreak/>
        <w:t>$</w:t>
      </w:r>
      <w:proofErr w:type="spellStart"/>
      <w:r w:rsidRPr="007C18BE">
        <w:rPr>
          <w:rFonts w:ascii="Times New Roman" w:hAnsi="Times New Roman" w:cs="Times New Roman"/>
          <w:sz w:val="28"/>
          <w:szCs w:val="28"/>
        </w:rPr>
        <w:t>ThresholdCPU</w:t>
      </w:r>
      <w:proofErr w:type="spellEnd"/>
      <w:r w:rsidRPr="007C18BE">
        <w:rPr>
          <w:rFonts w:ascii="Times New Roman" w:hAnsi="Times New Roman" w:cs="Times New Roman"/>
          <w:sz w:val="28"/>
          <w:szCs w:val="28"/>
        </w:rPr>
        <w:t xml:space="preserve"> = 80 </w:t>
      </w:r>
      <w:r w:rsidR="00501EEC" w:rsidRPr="00501EEC">
        <w:rPr>
          <w:rFonts w:ascii="Times New Roman" w:hAnsi="Times New Roman" w:cs="Times New Roman"/>
          <w:sz w:val="28"/>
          <w:szCs w:val="28"/>
        </w:rPr>
        <w:t>#</w:t>
      </w:r>
      <w:r w:rsidRPr="007C18BE">
        <w:rPr>
          <w:rFonts w:ascii="Times New Roman" w:hAnsi="Times New Roman" w:cs="Times New Roman"/>
          <w:sz w:val="28"/>
          <w:szCs w:val="28"/>
        </w:rPr>
        <w:t>Порог загрузки CPU в %</w:t>
      </w:r>
    </w:p>
    <w:p w14:paraId="69A754B2" w14:textId="7E09406E" w:rsidR="007C18BE" w:rsidRPr="007C18BE" w:rsidRDefault="007C18BE" w:rsidP="007C1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18BE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7C18BE">
        <w:rPr>
          <w:rFonts w:ascii="Times New Roman" w:hAnsi="Times New Roman" w:cs="Times New Roman"/>
          <w:sz w:val="28"/>
          <w:szCs w:val="28"/>
        </w:rPr>
        <w:t>ThresholdHandles</w:t>
      </w:r>
      <w:proofErr w:type="spellEnd"/>
      <w:r w:rsidRPr="007C18BE">
        <w:rPr>
          <w:rFonts w:ascii="Times New Roman" w:hAnsi="Times New Roman" w:cs="Times New Roman"/>
          <w:sz w:val="28"/>
          <w:szCs w:val="28"/>
        </w:rPr>
        <w:t xml:space="preserve"> = 1000 </w:t>
      </w:r>
      <w:r w:rsidR="00501EEC"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C18BE">
        <w:rPr>
          <w:rFonts w:ascii="Times New Roman" w:hAnsi="Times New Roman" w:cs="Times New Roman"/>
          <w:sz w:val="28"/>
          <w:szCs w:val="28"/>
        </w:rPr>
        <w:t xml:space="preserve">Порог количества </w:t>
      </w:r>
      <w:proofErr w:type="spellStart"/>
      <w:r w:rsidRPr="007C18BE">
        <w:rPr>
          <w:rFonts w:ascii="Times New Roman" w:hAnsi="Times New Roman" w:cs="Times New Roman"/>
          <w:sz w:val="28"/>
          <w:szCs w:val="28"/>
        </w:rPr>
        <w:t>хендлов</w:t>
      </w:r>
      <w:proofErr w:type="spellEnd"/>
    </w:p>
    <w:p w14:paraId="53692840" w14:textId="77777777" w:rsidR="007C18BE" w:rsidRPr="007C18BE" w:rsidRDefault="007C18BE" w:rsidP="007C1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39F532" w14:textId="77777777" w:rsidR="007C18BE" w:rsidRPr="007C18BE" w:rsidRDefault="007C18BE" w:rsidP="007C1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18BE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7C18BE">
        <w:rPr>
          <w:rFonts w:ascii="Times New Roman" w:hAnsi="Times New Roman" w:cs="Times New Roman"/>
          <w:sz w:val="28"/>
          <w:szCs w:val="28"/>
        </w:rPr>
        <w:t>-Host "Начинается мониторинг системы на признаки зависаний (тупиков)..." -</w:t>
      </w:r>
      <w:proofErr w:type="spellStart"/>
      <w:r w:rsidRPr="007C18BE">
        <w:rPr>
          <w:rFonts w:ascii="Times New Roman" w:hAnsi="Times New Roman" w:cs="Times New Roman"/>
          <w:sz w:val="28"/>
          <w:szCs w:val="28"/>
        </w:rPr>
        <w:t>ForegroundColor</w:t>
      </w:r>
      <w:proofErr w:type="spellEnd"/>
      <w:r w:rsidRPr="007C18BE">
        <w:rPr>
          <w:rFonts w:ascii="Times New Roman" w:hAnsi="Times New Roman" w:cs="Times New Roman"/>
          <w:sz w:val="28"/>
          <w:szCs w:val="28"/>
        </w:rPr>
        <w:t xml:space="preserve"> Green</w:t>
      </w:r>
    </w:p>
    <w:p w14:paraId="3E803FC1" w14:textId="77777777" w:rsidR="007C18BE" w:rsidRPr="007C18BE" w:rsidRDefault="007C18BE" w:rsidP="007C1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1A989E" w14:textId="77777777" w:rsidR="007C18BE" w:rsidRPr="007C18BE" w:rsidRDefault="007C18BE" w:rsidP="007C1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18BE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7C18BE">
        <w:rPr>
          <w:rFonts w:ascii="Times New Roman" w:hAnsi="Times New Roman" w:cs="Times New Roman"/>
          <w:sz w:val="28"/>
          <w:szCs w:val="28"/>
        </w:rPr>
        <w:t xml:space="preserve"> ($</w:t>
      </w:r>
      <w:proofErr w:type="spellStart"/>
      <w:r w:rsidRPr="007C18BE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7C18BE">
        <w:rPr>
          <w:rFonts w:ascii="Times New Roman" w:hAnsi="Times New Roman" w:cs="Times New Roman"/>
          <w:sz w:val="28"/>
          <w:szCs w:val="28"/>
        </w:rPr>
        <w:t>) {</w:t>
      </w:r>
    </w:p>
    <w:p w14:paraId="6C5DC681" w14:textId="1703EB3D" w:rsidR="007C18BE" w:rsidRPr="007C18BE" w:rsidRDefault="00501EEC" w:rsidP="007C1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7C18BE" w:rsidRPr="007C18BE">
        <w:rPr>
          <w:rFonts w:ascii="Times New Roman" w:hAnsi="Times New Roman" w:cs="Times New Roman"/>
          <w:sz w:val="28"/>
          <w:szCs w:val="28"/>
        </w:rPr>
        <w:t>Получаем процессы, не являющиеся системными</w:t>
      </w:r>
    </w:p>
    <w:p w14:paraId="64952C49" w14:textId="77777777" w:rsidR="007C18BE" w:rsidRPr="007C18BE" w:rsidRDefault="007C18BE" w:rsidP="007C1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18BE">
        <w:rPr>
          <w:rFonts w:ascii="Times New Roman" w:hAnsi="Times New Roman" w:cs="Times New Roman"/>
          <w:sz w:val="28"/>
          <w:szCs w:val="28"/>
        </w:rPr>
        <w:t xml:space="preserve">    </w:t>
      </w:r>
      <w:r w:rsidRPr="007C18BE">
        <w:rPr>
          <w:rFonts w:ascii="Times New Roman" w:hAnsi="Times New Roman" w:cs="Times New Roman"/>
          <w:sz w:val="28"/>
          <w:szCs w:val="28"/>
          <w:lang w:val="en-US"/>
        </w:rPr>
        <w:t xml:space="preserve">$Processes = Get-Process | Where-Object </w:t>
      </w:r>
      <w:proofErr w:type="gramStart"/>
      <w:r w:rsidRPr="007C18BE">
        <w:rPr>
          <w:rFonts w:ascii="Times New Roman" w:hAnsi="Times New Roman" w:cs="Times New Roman"/>
          <w:sz w:val="28"/>
          <w:szCs w:val="28"/>
          <w:lang w:val="en-US"/>
        </w:rPr>
        <w:t>{ $</w:t>
      </w:r>
      <w:proofErr w:type="gramEnd"/>
      <w:r w:rsidRPr="007C18BE">
        <w:rPr>
          <w:rFonts w:ascii="Times New Roman" w:hAnsi="Times New Roman" w:cs="Times New Roman"/>
          <w:sz w:val="28"/>
          <w:szCs w:val="28"/>
          <w:lang w:val="en-US"/>
        </w:rPr>
        <w:t>_.Id -</w:t>
      </w:r>
      <w:proofErr w:type="spellStart"/>
      <w:r w:rsidRPr="007C18BE">
        <w:rPr>
          <w:rFonts w:ascii="Times New Roman" w:hAnsi="Times New Roman" w:cs="Times New Roman"/>
          <w:sz w:val="28"/>
          <w:szCs w:val="28"/>
          <w:lang w:val="en-US"/>
        </w:rPr>
        <w:t>gt</w:t>
      </w:r>
      <w:proofErr w:type="spellEnd"/>
      <w:r w:rsidRPr="007C18BE">
        <w:rPr>
          <w:rFonts w:ascii="Times New Roman" w:hAnsi="Times New Roman" w:cs="Times New Roman"/>
          <w:sz w:val="28"/>
          <w:szCs w:val="28"/>
          <w:lang w:val="en-US"/>
        </w:rPr>
        <w:t xml:space="preserve"> 4 -and $_.Handles -</w:t>
      </w:r>
      <w:proofErr w:type="spellStart"/>
      <w:r w:rsidRPr="007C18BE">
        <w:rPr>
          <w:rFonts w:ascii="Times New Roman" w:hAnsi="Times New Roman" w:cs="Times New Roman"/>
          <w:sz w:val="28"/>
          <w:szCs w:val="28"/>
          <w:lang w:val="en-US"/>
        </w:rPr>
        <w:t>gt</w:t>
      </w:r>
      <w:proofErr w:type="spellEnd"/>
      <w:r w:rsidRPr="007C18BE">
        <w:rPr>
          <w:rFonts w:ascii="Times New Roman" w:hAnsi="Times New Roman" w:cs="Times New Roman"/>
          <w:sz w:val="28"/>
          <w:szCs w:val="28"/>
          <w:lang w:val="en-US"/>
        </w:rPr>
        <w:t xml:space="preserve"> 0 }</w:t>
      </w:r>
    </w:p>
    <w:p w14:paraId="49D0DC3D" w14:textId="77777777" w:rsidR="007C18BE" w:rsidRPr="007C18BE" w:rsidRDefault="007C18BE" w:rsidP="007C1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9DE354" w14:textId="77777777" w:rsidR="007C18BE" w:rsidRPr="007C18BE" w:rsidRDefault="007C18BE" w:rsidP="007C1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18B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C18BE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7C18BE">
        <w:rPr>
          <w:rFonts w:ascii="Times New Roman" w:hAnsi="Times New Roman" w:cs="Times New Roman"/>
          <w:sz w:val="28"/>
          <w:szCs w:val="28"/>
        </w:rPr>
        <w:t xml:space="preserve"> ($</w:t>
      </w:r>
      <w:proofErr w:type="spellStart"/>
      <w:r w:rsidRPr="007C18BE">
        <w:rPr>
          <w:rFonts w:ascii="Times New Roman" w:hAnsi="Times New Roman" w:cs="Times New Roman"/>
          <w:sz w:val="28"/>
          <w:szCs w:val="28"/>
        </w:rPr>
        <w:t>Proc</w:t>
      </w:r>
      <w:proofErr w:type="spellEnd"/>
      <w:r w:rsidRPr="007C18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18BE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7C18BE">
        <w:rPr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r w:rsidRPr="007C18BE">
        <w:rPr>
          <w:rFonts w:ascii="Times New Roman" w:hAnsi="Times New Roman" w:cs="Times New Roman"/>
          <w:sz w:val="28"/>
          <w:szCs w:val="28"/>
        </w:rPr>
        <w:t>Processes</w:t>
      </w:r>
      <w:proofErr w:type="spellEnd"/>
      <w:r w:rsidRPr="007C18BE">
        <w:rPr>
          <w:rFonts w:ascii="Times New Roman" w:hAnsi="Times New Roman" w:cs="Times New Roman"/>
          <w:sz w:val="28"/>
          <w:szCs w:val="28"/>
        </w:rPr>
        <w:t>) {</w:t>
      </w:r>
    </w:p>
    <w:p w14:paraId="0026FF30" w14:textId="58425C2E" w:rsidR="007C18BE" w:rsidRPr="007C18BE" w:rsidRDefault="00501EEC" w:rsidP="007C1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1EEC">
        <w:rPr>
          <w:rFonts w:ascii="Times New Roman" w:hAnsi="Times New Roman" w:cs="Times New Roman"/>
          <w:sz w:val="28"/>
          <w:szCs w:val="28"/>
        </w:rPr>
        <w:t>#</w:t>
      </w:r>
      <w:r w:rsidR="007C18BE" w:rsidRPr="007C18BE">
        <w:rPr>
          <w:rFonts w:ascii="Times New Roman" w:hAnsi="Times New Roman" w:cs="Times New Roman"/>
          <w:sz w:val="28"/>
          <w:szCs w:val="28"/>
        </w:rPr>
        <w:t xml:space="preserve">Проверка по CPU (если процесс </w:t>
      </w:r>
      <w:proofErr w:type="gramStart"/>
      <w:r w:rsidR="007C18BE" w:rsidRPr="007C18BE">
        <w:rPr>
          <w:rFonts w:ascii="Times New Roman" w:hAnsi="Times New Roman" w:cs="Times New Roman"/>
          <w:sz w:val="28"/>
          <w:szCs w:val="28"/>
        </w:rPr>
        <w:t>потребляет &gt;</w:t>
      </w:r>
      <w:proofErr w:type="gramEnd"/>
      <w:r w:rsidR="007C18BE" w:rsidRPr="007C18BE">
        <w:rPr>
          <w:rFonts w:ascii="Times New Roman" w:hAnsi="Times New Roman" w:cs="Times New Roman"/>
          <w:sz w:val="28"/>
          <w:szCs w:val="28"/>
        </w:rPr>
        <w:t xml:space="preserve"> порога и работает долго)</w:t>
      </w:r>
    </w:p>
    <w:p w14:paraId="731876AD" w14:textId="77777777" w:rsidR="007C18BE" w:rsidRPr="007C18BE" w:rsidRDefault="007C18BE" w:rsidP="007C1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18BE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C18BE">
        <w:rPr>
          <w:rFonts w:ascii="Times New Roman" w:hAnsi="Times New Roman" w:cs="Times New Roman"/>
          <w:sz w:val="28"/>
          <w:szCs w:val="28"/>
          <w:lang w:val="en-US"/>
        </w:rPr>
        <w:t>if ($</w:t>
      </w:r>
      <w:proofErr w:type="spellStart"/>
      <w:r w:rsidRPr="007C18BE">
        <w:rPr>
          <w:rFonts w:ascii="Times New Roman" w:hAnsi="Times New Roman" w:cs="Times New Roman"/>
          <w:sz w:val="28"/>
          <w:szCs w:val="28"/>
          <w:lang w:val="en-US"/>
        </w:rPr>
        <w:t>Proc.CPU</w:t>
      </w:r>
      <w:proofErr w:type="spellEnd"/>
      <w:r w:rsidRPr="007C18BE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7C18BE">
        <w:rPr>
          <w:rFonts w:ascii="Times New Roman" w:hAnsi="Times New Roman" w:cs="Times New Roman"/>
          <w:sz w:val="28"/>
          <w:szCs w:val="28"/>
          <w:lang w:val="en-US"/>
        </w:rPr>
        <w:t>gt</w:t>
      </w:r>
      <w:proofErr w:type="spellEnd"/>
      <w:r w:rsidRPr="007C18BE">
        <w:rPr>
          <w:rFonts w:ascii="Times New Roman" w:hAnsi="Times New Roman" w:cs="Times New Roman"/>
          <w:sz w:val="28"/>
          <w:szCs w:val="28"/>
          <w:lang w:val="en-US"/>
        </w:rPr>
        <w:t xml:space="preserve"> $</w:t>
      </w:r>
      <w:proofErr w:type="spellStart"/>
      <w:r w:rsidRPr="007C18BE">
        <w:rPr>
          <w:rFonts w:ascii="Times New Roman" w:hAnsi="Times New Roman" w:cs="Times New Roman"/>
          <w:sz w:val="28"/>
          <w:szCs w:val="28"/>
          <w:lang w:val="en-US"/>
        </w:rPr>
        <w:t>ThresholdCPU</w:t>
      </w:r>
      <w:proofErr w:type="spellEnd"/>
      <w:r w:rsidRPr="007C18BE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C8DCB6E" w14:textId="77777777" w:rsidR="007C18BE" w:rsidRPr="007C18BE" w:rsidRDefault="007C18BE" w:rsidP="007C1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18BE">
        <w:rPr>
          <w:rFonts w:ascii="Times New Roman" w:hAnsi="Times New Roman" w:cs="Times New Roman"/>
          <w:sz w:val="28"/>
          <w:szCs w:val="28"/>
          <w:lang w:val="en-US"/>
        </w:rPr>
        <w:t xml:space="preserve">            Write-Warning "</w:t>
      </w:r>
      <w:r w:rsidRPr="007C18BE">
        <w:rPr>
          <w:rFonts w:ascii="Times New Roman" w:hAnsi="Times New Roman" w:cs="Times New Roman"/>
          <w:sz w:val="28"/>
          <w:szCs w:val="28"/>
        </w:rPr>
        <w:t>Процесс</w:t>
      </w:r>
      <w:r w:rsidRPr="007C18BE">
        <w:rPr>
          <w:rFonts w:ascii="Times New Roman" w:hAnsi="Times New Roman" w:cs="Times New Roman"/>
          <w:sz w:val="28"/>
          <w:szCs w:val="28"/>
          <w:lang w:val="en-US"/>
        </w:rPr>
        <w:t xml:space="preserve"> $($</w:t>
      </w:r>
      <w:proofErr w:type="spellStart"/>
      <w:r w:rsidRPr="007C18BE">
        <w:rPr>
          <w:rFonts w:ascii="Times New Roman" w:hAnsi="Times New Roman" w:cs="Times New Roman"/>
          <w:sz w:val="28"/>
          <w:szCs w:val="28"/>
          <w:lang w:val="en-US"/>
        </w:rPr>
        <w:t>Proc.Name</w:t>
      </w:r>
      <w:proofErr w:type="spellEnd"/>
      <w:r w:rsidRPr="007C18BE">
        <w:rPr>
          <w:rFonts w:ascii="Times New Roman" w:hAnsi="Times New Roman" w:cs="Times New Roman"/>
          <w:sz w:val="28"/>
          <w:szCs w:val="28"/>
          <w:lang w:val="en-US"/>
        </w:rPr>
        <w:t>) (PID: $($</w:t>
      </w:r>
      <w:proofErr w:type="spellStart"/>
      <w:r w:rsidRPr="007C18BE">
        <w:rPr>
          <w:rFonts w:ascii="Times New Roman" w:hAnsi="Times New Roman" w:cs="Times New Roman"/>
          <w:sz w:val="28"/>
          <w:szCs w:val="28"/>
          <w:lang w:val="en-US"/>
        </w:rPr>
        <w:t>Proc.Id</w:t>
      </w:r>
      <w:proofErr w:type="spellEnd"/>
      <w:r w:rsidRPr="007C18BE">
        <w:rPr>
          <w:rFonts w:ascii="Times New Roman" w:hAnsi="Times New Roman" w:cs="Times New Roman"/>
          <w:sz w:val="28"/>
          <w:szCs w:val="28"/>
          <w:lang w:val="en-US"/>
        </w:rPr>
        <w:t xml:space="preserve">)) </w:t>
      </w:r>
      <w:r w:rsidRPr="007C18BE">
        <w:rPr>
          <w:rFonts w:ascii="Times New Roman" w:hAnsi="Times New Roman" w:cs="Times New Roman"/>
          <w:sz w:val="28"/>
          <w:szCs w:val="28"/>
        </w:rPr>
        <w:t>потребляет</w:t>
      </w:r>
      <w:r w:rsidRPr="007C18BE">
        <w:rPr>
          <w:rFonts w:ascii="Times New Roman" w:hAnsi="Times New Roman" w:cs="Times New Roman"/>
          <w:sz w:val="28"/>
          <w:szCs w:val="28"/>
          <w:lang w:val="en-US"/>
        </w:rPr>
        <w:t xml:space="preserve"> CPU: $($</w:t>
      </w:r>
      <w:proofErr w:type="spellStart"/>
      <w:proofErr w:type="gramStart"/>
      <w:r w:rsidRPr="007C18BE">
        <w:rPr>
          <w:rFonts w:ascii="Times New Roman" w:hAnsi="Times New Roman" w:cs="Times New Roman"/>
          <w:sz w:val="28"/>
          <w:szCs w:val="28"/>
          <w:lang w:val="en-US"/>
        </w:rPr>
        <w:t>Proc.CPU</w:t>
      </w:r>
      <w:proofErr w:type="spellEnd"/>
      <w:r w:rsidRPr="007C18BE">
        <w:rPr>
          <w:rFonts w:ascii="Times New Roman" w:hAnsi="Times New Roman" w:cs="Times New Roman"/>
          <w:sz w:val="28"/>
          <w:szCs w:val="28"/>
          <w:lang w:val="en-US"/>
        </w:rPr>
        <w:t>)%</w:t>
      </w:r>
      <w:proofErr w:type="gramEnd"/>
      <w:r w:rsidRPr="007C18BE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36C1F123" w14:textId="123A7EAD" w:rsidR="007C18BE" w:rsidRPr="007C18BE" w:rsidRDefault="00501EEC" w:rsidP="007C1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1EEC">
        <w:rPr>
          <w:rFonts w:ascii="Times New Roman" w:hAnsi="Times New Roman" w:cs="Times New Roman"/>
          <w:sz w:val="28"/>
          <w:szCs w:val="28"/>
        </w:rPr>
        <w:t>#</w:t>
      </w:r>
      <w:r w:rsidR="007C18BE" w:rsidRPr="007C18BE">
        <w:rPr>
          <w:rFonts w:ascii="Times New Roman" w:hAnsi="Times New Roman" w:cs="Times New Roman"/>
          <w:sz w:val="28"/>
          <w:szCs w:val="28"/>
        </w:rPr>
        <w:t>Попытка завершить дерево процесса (устранение потенциального тупика)</w:t>
      </w:r>
    </w:p>
    <w:p w14:paraId="494C8BB4" w14:textId="77777777" w:rsidR="007C18BE" w:rsidRPr="007C18BE" w:rsidRDefault="007C18BE" w:rsidP="007C1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18B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C18BE">
        <w:rPr>
          <w:rFonts w:ascii="Times New Roman" w:hAnsi="Times New Roman" w:cs="Times New Roman"/>
          <w:sz w:val="28"/>
          <w:szCs w:val="28"/>
          <w:lang w:val="en-US"/>
        </w:rPr>
        <w:t>Stop-Process -Id $</w:t>
      </w:r>
      <w:proofErr w:type="spellStart"/>
      <w:r w:rsidRPr="007C18BE">
        <w:rPr>
          <w:rFonts w:ascii="Times New Roman" w:hAnsi="Times New Roman" w:cs="Times New Roman"/>
          <w:sz w:val="28"/>
          <w:szCs w:val="28"/>
          <w:lang w:val="en-US"/>
        </w:rPr>
        <w:t>Proc.Id</w:t>
      </w:r>
      <w:proofErr w:type="spellEnd"/>
      <w:r w:rsidRPr="007C18BE">
        <w:rPr>
          <w:rFonts w:ascii="Times New Roman" w:hAnsi="Times New Roman" w:cs="Times New Roman"/>
          <w:sz w:val="28"/>
          <w:szCs w:val="28"/>
          <w:lang w:val="en-US"/>
        </w:rPr>
        <w:t xml:space="preserve"> -Force -</w:t>
      </w:r>
      <w:proofErr w:type="spellStart"/>
      <w:r w:rsidRPr="007C18BE">
        <w:rPr>
          <w:rFonts w:ascii="Times New Roman" w:hAnsi="Times New Roman" w:cs="Times New Roman"/>
          <w:sz w:val="28"/>
          <w:szCs w:val="28"/>
          <w:lang w:val="en-US"/>
        </w:rPr>
        <w:t>ErrorAction</w:t>
      </w:r>
      <w:proofErr w:type="spellEnd"/>
      <w:r w:rsidRPr="007C18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18BE">
        <w:rPr>
          <w:rFonts w:ascii="Times New Roman" w:hAnsi="Times New Roman" w:cs="Times New Roman"/>
          <w:sz w:val="28"/>
          <w:szCs w:val="28"/>
          <w:lang w:val="en-US"/>
        </w:rPr>
        <w:t>SilentlyContinue</w:t>
      </w:r>
      <w:proofErr w:type="spellEnd"/>
    </w:p>
    <w:p w14:paraId="189856E1" w14:textId="77777777" w:rsidR="007C18BE" w:rsidRPr="007C18BE" w:rsidRDefault="007C18BE" w:rsidP="007C1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18BE">
        <w:rPr>
          <w:rFonts w:ascii="Times New Roman" w:hAnsi="Times New Roman" w:cs="Times New Roman"/>
          <w:sz w:val="28"/>
          <w:szCs w:val="28"/>
          <w:lang w:val="en-US"/>
        </w:rPr>
        <w:t xml:space="preserve">            Write-Host "</w:t>
      </w:r>
      <w:r w:rsidRPr="007C18BE">
        <w:rPr>
          <w:rFonts w:ascii="Times New Roman" w:hAnsi="Times New Roman" w:cs="Times New Roman"/>
          <w:sz w:val="28"/>
          <w:szCs w:val="28"/>
        </w:rPr>
        <w:t>Процесс</w:t>
      </w:r>
      <w:r w:rsidRPr="007C18BE">
        <w:rPr>
          <w:rFonts w:ascii="Times New Roman" w:hAnsi="Times New Roman" w:cs="Times New Roman"/>
          <w:sz w:val="28"/>
          <w:szCs w:val="28"/>
          <w:lang w:val="en-US"/>
        </w:rPr>
        <w:t xml:space="preserve"> $($</w:t>
      </w:r>
      <w:proofErr w:type="spellStart"/>
      <w:r w:rsidRPr="007C18BE">
        <w:rPr>
          <w:rFonts w:ascii="Times New Roman" w:hAnsi="Times New Roman" w:cs="Times New Roman"/>
          <w:sz w:val="28"/>
          <w:szCs w:val="28"/>
          <w:lang w:val="en-US"/>
        </w:rPr>
        <w:t>Proc.Name</w:t>
      </w:r>
      <w:proofErr w:type="spellEnd"/>
      <w:r w:rsidRPr="007C18B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7C18BE">
        <w:rPr>
          <w:rFonts w:ascii="Times New Roman" w:hAnsi="Times New Roman" w:cs="Times New Roman"/>
          <w:sz w:val="28"/>
          <w:szCs w:val="28"/>
        </w:rPr>
        <w:t>завершен</w:t>
      </w:r>
      <w:r w:rsidRPr="007C18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18BE">
        <w:rPr>
          <w:rFonts w:ascii="Times New Roman" w:hAnsi="Times New Roman" w:cs="Times New Roman"/>
          <w:sz w:val="28"/>
          <w:szCs w:val="28"/>
        </w:rPr>
        <w:t>принудительно</w:t>
      </w:r>
      <w:r w:rsidRPr="007C18BE">
        <w:rPr>
          <w:rFonts w:ascii="Times New Roman" w:hAnsi="Times New Roman" w:cs="Times New Roman"/>
          <w:sz w:val="28"/>
          <w:szCs w:val="28"/>
          <w:lang w:val="en-US"/>
        </w:rPr>
        <w:t>." -</w:t>
      </w:r>
      <w:proofErr w:type="spellStart"/>
      <w:r w:rsidRPr="007C18BE">
        <w:rPr>
          <w:rFonts w:ascii="Times New Roman" w:hAnsi="Times New Roman" w:cs="Times New Roman"/>
          <w:sz w:val="28"/>
          <w:szCs w:val="28"/>
          <w:lang w:val="en-US"/>
        </w:rPr>
        <w:t>ForegroundColor</w:t>
      </w:r>
      <w:proofErr w:type="spellEnd"/>
      <w:r w:rsidRPr="007C18BE">
        <w:rPr>
          <w:rFonts w:ascii="Times New Roman" w:hAnsi="Times New Roman" w:cs="Times New Roman"/>
          <w:sz w:val="28"/>
          <w:szCs w:val="28"/>
          <w:lang w:val="en-US"/>
        </w:rPr>
        <w:t xml:space="preserve"> Red</w:t>
      </w:r>
    </w:p>
    <w:p w14:paraId="2749AB17" w14:textId="77777777" w:rsidR="007C18BE" w:rsidRPr="007C18BE" w:rsidRDefault="007C18BE" w:rsidP="007C1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18B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C18BE">
        <w:rPr>
          <w:rFonts w:ascii="Times New Roman" w:hAnsi="Times New Roman" w:cs="Times New Roman"/>
          <w:sz w:val="28"/>
          <w:szCs w:val="28"/>
        </w:rPr>
        <w:t>}</w:t>
      </w:r>
    </w:p>
    <w:p w14:paraId="5035516B" w14:textId="40D9BBDD" w:rsidR="007C18BE" w:rsidRPr="007C18BE" w:rsidRDefault="00501EEC" w:rsidP="007C1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1EEC">
        <w:rPr>
          <w:rFonts w:ascii="Times New Roman" w:hAnsi="Times New Roman" w:cs="Times New Roman"/>
          <w:sz w:val="28"/>
          <w:szCs w:val="28"/>
        </w:rPr>
        <w:t>#</w:t>
      </w:r>
      <w:r w:rsidR="007C18BE" w:rsidRPr="007C18BE">
        <w:rPr>
          <w:rFonts w:ascii="Times New Roman" w:hAnsi="Times New Roman" w:cs="Times New Roman"/>
          <w:sz w:val="28"/>
          <w:szCs w:val="28"/>
        </w:rPr>
        <w:t xml:space="preserve">Проверка по </w:t>
      </w:r>
      <w:proofErr w:type="spellStart"/>
      <w:r w:rsidR="007C18BE" w:rsidRPr="007C18BE">
        <w:rPr>
          <w:rFonts w:ascii="Times New Roman" w:hAnsi="Times New Roman" w:cs="Times New Roman"/>
          <w:sz w:val="28"/>
          <w:szCs w:val="28"/>
        </w:rPr>
        <w:t>Handles</w:t>
      </w:r>
      <w:proofErr w:type="spellEnd"/>
      <w:r w:rsidR="007C18BE" w:rsidRPr="007C18BE">
        <w:rPr>
          <w:rFonts w:ascii="Times New Roman" w:hAnsi="Times New Roman" w:cs="Times New Roman"/>
          <w:sz w:val="28"/>
          <w:szCs w:val="28"/>
        </w:rPr>
        <w:t xml:space="preserve"> (признак утечки ресурсов)</w:t>
      </w:r>
    </w:p>
    <w:p w14:paraId="28815B53" w14:textId="77777777" w:rsidR="007C18BE" w:rsidRPr="007C18BE" w:rsidRDefault="007C18BE" w:rsidP="007C1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18BE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C18BE">
        <w:rPr>
          <w:rFonts w:ascii="Times New Roman" w:hAnsi="Times New Roman" w:cs="Times New Roman"/>
          <w:sz w:val="28"/>
          <w:szCs w:val="28"/>
          <w:lang w:val="en-US"/>
        </w:rPr>
        <w:t>if ($</w:t>
      </w:r>
      <w:proofErr w:type="spellStart"/>
      <w:r w:rsidRPr="007C18BE">
        <w:rPr>
          <w:rFonts w:ascii="Times New Roman" w:hAnsi="Times New Roman" w:cs="Times New Roman"/>
          <w:sz w:val="28"/>
          <w:szCs w:val="28"/>
          <w:lang w:val="en-US"/>
        </w:rPr>
        <w:t>Proc.Handles</w:t>
      </w:r>
      <w:proofErr w:type="spellEnd"/>
      <w:r w:rsidRPr="007C18BE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7C18BE">
        <w:rPr>
          <w:rFonts w:ascii="Times New Roman" w:hAnsi="Times New Roman" w:cs="Times New Roman"/>
          <w:sz w:val="28"/>
          <w:szCs w:val="28"/>
          <w:lang w:val="en-US"/>
        </w:rPr>
        <w:t>gt</w:t>
      </w:r>
      <w:proofErr w:type="spellEnd"/>
      <w:r w:rsidRPr="007C18BE">
        <w:rPr>
          <w:rFonts w:ascii="Times New Roman" w:hAnsi="Times New Roman" w:cs="Times New Roman"/>
          <w:sz w:val="28"/>
          <w:szCs w:val="28"/>
          <w:lang w:val="en-US"/>
        </w:rPr>
        <w:t xml:space="preserve"> $</w:t>
      </w:r>
      <w:proofErr w:type="spellStart"/>
      <w:r w:rsidRPr="007C18BE">
        <w:rPr>
          <w:rFonts w:ascii="Times New Roman" w:hAnsi="Times New Roman" w:cs="Times New Roman"/>
          <w:sz w:val="28"/>
          <w:szCs w:val="28"/>
          <w:lang w:val="en-US"/>
        </w:rPr>
        <w:t>ThresholdHandles</w:t>
      </w:r>
      <w:proofErr w:type="spellEnd"/>
      <w:r w:rsidRPr="007C18BE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59956BF" w14:textId="77777777" w:rsidR="007C18BE" w:rsidRPr="007C18BE" w:rsidRDefault="007C18BE" w:rsidP="007C1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18BE">
        <w:rPr>
          <w:rFonts w:ascii="Times New Roman" w:hAnsi="Times New Roman" w:cs="Times New Roman"/>
          <w:sz w:val="28"/>
          <w:szCs w:val="28"/>
          <w:lang w:val="en-US"/>
        </w:rPr>
        <w:t xml:space="preserve">            Write-Warning "</w:t>
      </w:r>
      <w:r w:rsidRPr="007C18BE">
        <w:rPr>
          <w:rFonts w:ascii="Times New Roman" w:hAnsi="Times New Roman" w:cs="Times New Roman"/>
          <w:sz w:val="28"/>
          <w:szCs w:val="28"/>
        </w:rPr>
        <w:t>Процесс</w:t>
      </w:r>
      <w:r w:rsidRPr="007C18BE">
        <w:rPr>
          <w:rFonts w:ascii="Times New Roman" w:hAnsi="Times New Roman" w:cs="Times New Roman"/>
          <w:sz w:val="28"/>
          <w:szCs w:val="28"/>
          <w:lang w:val="en-US"/>
        </w:rPr>
        <w:t xml:space="preserve"> $($</w:t>
      </w:r>
      <w:proofErr w:type="spellStart"/>
      <w:r w:rsidRPr="007C18BE">
        <w:rPr>
          <w:rFonts w:ascii="Times New Roman" w:hAnsi="Times New Roman" w:cs="Times New Roman"/>
          <w:sz w:val="28"/>
          <w:szCs w:val="28"/>
          <w:lang w:val="en-US"/>
        </w:rPr>
        <w:t>Proc.Name</w:t>
      </w:r>
      <w:proofErr w:type="spellEnd"/>
      <w:r w:rsidRPr="007C18BE">
        <w:rPr>
          <w:rFonts w:ascii="Times New Roman" w:hAnsi="Times New Roman" w:cs="Times New Roman"/>
          <w:sz w:val="28"/>
          <w:szCs w:val="28"/>
          <w:lang w:val="en-US"/>
        </w:rPr>
        <w:t>) (PID: $($</w:t>
      </w:r>
      <w:proofErr w:type="spellStart"/>
      <w:r w:rsidRPr="007C18BE">
        <w:rPr>
          <w:rFonts w:ascii="Times New Roman" w:hAnsi="Times New Roman" w:cs="Times New Roman"/>
          <w:sz w:val="28"/>
          <w:szCs w:val="28"/>
          <w:lang w:val="en-US"/>
        </w:rPr>
        <w:t>Proc.Id</w:t>
      </w:r>
      <w:proofErr w:type="spellEnd"/>
      <w:r w:rsidRPr="007C18BE">
        <w:rPr>
          <w:rFonts w:ascii="Times New Roman" w:hAnsi="Times New Roman" w:cs="Times New Roman"/>
          <w:sz w:val="28"/>
          <w:szCs w:val="28"/>
          <w:lang w:val="en-US"/>
        </w:rPr>
        <w:t xml:space="preserve">)) </w:t>
      </w:r>
      <w:r w:rsidRPr="007C18BE">
        <w:rPr>
          <w:rFonts w:ascii="Times New Roman" w:hAnsi="Times New Roman" w:cs="Times New Roman"/>
          <w:sz w:val="28"/>
          <w:szCs w:val="28"/>
        </w:rPr>
        <w:t>имеет</w:t>
      </w:r>
      <w:r w:rsidRPr="007C18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18BE">
        <w:rPr>
          <w:rFonts w:ascii="Times New Roman" w:hAnsi="Times New Roman" w:cs="Times New Roman"/>
          <w:sz w:val="28"/>
          <w:szCs w:val="28"/>
        </w:rPr>
        <w:t>много</w:t>
      </w:r>
      <w:r w:rsidRPr="007C18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18BE">
        <w:rPr>
          <w:rFonts w:ascii="Times New Roman" w:hAnsi="Times New Roman" w:cs="Times New Roman"/>
          <w:sz w:val="28"/>
          <w:szCs w:val="28"/>
        </w:rPr>
        <w:t>хендлов</w:t>
      </w:r>
      <w:proofErr w:type="spellEnd"/>
      <w:r w:rsidRPr="007C18BE">
        <w:rPr>
          <w:rFonts w:ascii="Times New Roman" w:hAnsi="Times New Roman" w:cs="Times New Roman"/>
          <w:sz w:val="28"/>
          <w:szCs w:val="28"/>
          <w:lang w:val="en-US"/>
        </w:rPr>
        <w:t>: $($</w:t>
      </w:r>
      <w:proofErr w:type="spellStart"/>
      <w:r w:rsidRPr="007C18BE">
        <w:rPr>
          <w:rFonts w:ascii="Times New Roman" w:hAnsi="Times New Roman" w:cs="Times New Roman"/>
          <w:sz w:val="28"/>
          <w:szCs w:val="28"/>
          <w:lang w:val="en-US"/>
        </w:rPr>
        <w:t>Proc.Handles</w:t>
      </w:r>
      <w:proofErr w:type="spellEnd"/>
      <w:r w:rsidRPr="007C18BE">
        <w:rPr>
          <w:rFonts w:ascii="Times New Roman" w:hAnsi="Times New Roman" w:cs="Times New Roman"/>
          <w:sz w:val="28"/>
          <w:szCs w:val="28"/>
          <w:lang w:val="en-US"/>
        </w:rPr>
        <w:t>)"</w:t>
      </w:r>
    </w:p>
    <w:p w14:paraId="66A19DD3" w14:textId="77777777" w:rsidR="007C18BE" w:rsidRPr="007C18BE" w:rsidRDefault="007C18BE" w:rsidP="007C1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18BE">
        <w:rPr>
          <w:rFonts w:ascii="Times New Roman" w:hAnsi="Times New Roman" w:cs="Times New Roman"/>
          <w:sz w:val="28"/>
          <w:szCs w:val="28"/>
          <w:lang w:val="en-US"/>
        </w:rPr>
        <w:t xml:space="preserve">            Stop-Process -Id $</w:t>
      </w:r>
      <w:proofErr w:type="spellStart"/>
      <w:r w:rsidRPr="007C18BE">
        <w:rPr>
          <w:rFonts w:ascii="Times New Roman" w:hAnsi="Times New Roman" w:cs="Times New Roman"/>
          <w:sz w:val="28"/>
          <w:szCs w:val="28"/>
          <w:lang w:val="en-US"/>
        </w:rPr>
        <w:t>Proc.Id</w:t>
      </w:r>
      <w:proofErr w:type="spellEnd"/>
      <w:r w:rsidRPr="007C18BE">
        <w:rPr>
          <w:rFonts w:ascii="Times New Roman" w:hAnsi="Times New Roman" w:cs="Times New Roman"/>
          <w:sz w:val="28"/>
          <w:szCs w:val="28"/>
          <w:lang w:val="en-US"/>
        </w:rPr>
        <w:t xml:space="preserve"> -Force -</w:t>
      </w:r>
      <w:proofErr w:type="spellStart"/>
      <w:r w:rsidRPr="007C18BE">
        <w:rPr>
          <w:rFonts w:ascii="Times New Roman" w:hAnsi="Times New Roman" w:cs="Times New Roman"/>
          <w:sz w:val="28"/>
          <w:szCs w:val="28"/>
          <w:lang w:val="en-US"/>
        </w:rPr>
        <w:t>ErrorAction</w:t>
      </w:r>
      <w:proofErr w:type="spellEnd"/>
      <w:r w:rsidRPr="007C18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18BE">
        <w:rPr>
          <w:rFonts w:ascii="Times New Roman" w:hAnsi="Times New Roman" w:cs="Times New Roman"/>
          <w:sz w:val="28"/>
          <w:szCs w:val="28"/>
          <w:lang w:val="en-US"/>
        </w:rPr>
        <w:t>SilentlyContinue</w:t>
      </w:r>
      <w:proofErr w:type="spellEnd"/>
    </w:p>
    <w:p w14:paraId="61308995" w14:textId="77777777" w:rsidR="007C18BE" w:rsidRPr="007C18BE" w:rsidRDefault="007C18BE" w:rsidP="007C1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18BE">
        <w:rPr>
          <w:rFonts w:ascii="Times New Roman" w:hAnsi="Times New Roman" w:cs="Times New Roman"/>
          <w:sz w:val="28"/>
          <w:szCs w:val="28"/>
          <w:lang w:val="en-US"/>
        </w:rPr>
        <w:t xml:space="preserve">            Write-Host "</w:t>
      </w:r>
      <w:r w:rsidRPr="007C18BE">
        <w:rPr>
          <w:rFonts w:ascii="Times New Roman" w:hAnsi="Times New Roman" w:cs="Times New Roman"/>
          <w:sz w:val="28"/>
          <w:szCs w:val="28"/>
        </w:rPr>
        <w:t>Процесс</w:t>
      </w:r>
      <w:r w:rsidRPr="007C18BE">
        <w:rPr>
          <w:rFonts w:ascii="Times New Roman" w:hAnsi="Times New Roman" w:cs="Times New Roman"/>
          <w:sz w:val="28"/>
          <w:szCs w:val="28"/>
          <w:lang w:val="en-US"/>
        </w:rPr>
        <w:t xml:space="preserve"> $($</w:t>
      </w:r>
      <w:proofErr w:type="spellStart"/>
      <w:r w:rsidRPr="007C18BE">
        <w:rPr>
          <w:rFonts w:ascii="Times New Roman" w:hAnsi="Times New Roman" w:cs="Times New Roman"/>
          <w:sz w:val="28"/>
          <w:szCs w:val="28"/>
          <w:lang w:val="en-US"/>
        </w:rPr>
        <w:t>Proc.Name</w:t>
      </w:r>
      <w:proofErr w:type="spellEnd"/>
      <w:r w:rsidRPr="007C18B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7C18BE">
        <w:rPr>
          <w:rFonts w:ascii="Times New Roman" w:hAnsi="Times New Roman" w:cs="Times New Roman"/>
          <w:sz w:val="28"/>
          <w:szCs w:val="28"/>
        </w:rPr>
        <w:t>завершен</w:t>
      </w:r>
      <w:r w:rsidRPr="007C18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18BE">
        <w:rPr>
          <w:rFonts w:ascii="Times New Roman" w:hAnsi="Times New Roman" w:cs="Times New Roman"/>
          <w:sz w:val="28"/>
          <w:szCs w:val="28"/>
        </w:rPr>
        <w:t>из</w:t>
      </w:r>
      <w:r w:rsidRPr="007C18BE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7C18BE">
        <w:rPr>
          <w:rFonts w:ascii="Times New Roman" w:hAnsi="Times New Roman" w:cs="Times New Roman"/>
          <w:sz w:val="28"/>
          <w:szCs w:val="28"/>
        </w:rPr>
        <w:t>за</w:t>
      </w:r>
      <w:r w:rsidRPr="007C18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18BE">
        <w:rPr>
          <w:rFonts w:ascii="Times New Roman" w:hAnsi="Times New Roman" w:cs="Times New Roman"/>
          <w:sz w:val="28"/>
          <w:szCs w:val="28"/>
        </w:rPr>
        <w:t>утечки</w:t>
      </w:r>
      <w:r w:rsidRPr="007C18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18BE">
        <w:rPr>
          <w:rFonts w:ascii="Times New Roman" w:hAnsi="Times New Roman" w:cs="Times New Roman"/>
          <w:sz w:val="28"/>
          <w:szCs w:val="28"/>
        </w:rPr>
        <w:t>хендлов</w:t>
      </w:r>
      <w:proofErr w:type="spellEnd"/>
      <w:r w:rsidRPr="007C18BE">
        <w:rPr>
          <w:rFonts w:ascii="Times New Roman" w:hAnsi="Times New Roman" w:cs="Times New Roman"/>
          <w:sz w:val="28"/>
          <w:szCs w:val="28"/>
          <w:lang w:val="en-US"/>
        </w:rPr>
        <w:t>." -</w:t>
      </w:r>
      <w:proofErr w:type="spellStart"/>
      <w:r w:rsidRPr="007C18BE">
        <w:rPr>
          <w:rFonts w:ascii="Times New Roman" w:hAnsi="Times New Roman" w:cs="Times New Roman"/>
          <w:sz w:val="28"/>
          <w:szCs w:val="28"/>
          <w:lang w:val="en-US"/>
        </w:rPr>
        <w:t>ForegroundColor</w:t>
      </w:r>
      <w:proofErr w:type="spellEnd"/>
      <w:r w:rsidRPr="007C18BE">
        <w:rPr>
          <w:rFonts w:ascii="Times New Roman" w:hAnsi="Times New Roman" w:cs="Times New Roman"/>
          <w:sz w:val="28"/>
          <w:szCs w:val="28"/>
          <w:lang w:val="en-US"/>
        </w:rPr>
        <w:t xml:space="preserve"> Red</w:t>
      </w:r>
    </w:p>
    <w:p w14:paraId="1E1B027B" w14:textId="77777777" w:rsidR="007C18BE" w:rsidRPr="007C18BE" w:rsidRDefault="007C18BE" w:rsidP="007C1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18B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C18BE">
        <w:rPr>
          <w:rFonts w:ascii="Times New Roman" w:hAnsi="Times New Roman" w:cs="Times New Roman"/>
          <w:sz w:val="28"/>
          <w:szCs w:val="28"/>
        </w:rPr>
        <w:t>}</w:t>
      </w:r>
    </w:p>
    <w:p w14:paraId="0D3AEB00" w14:textId="77777777" w:rsidR="007C18BE" w:rsidRPr="007C18BE" w:rsidRDefault="007C18BE" w:rsidP="007C1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18BE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285608F6" w14:textId="77777777" w:rsidR="007C18BE" w:rsidRPr="007C18BE" w:rsidRDefault="007C18BE" w:rsidP="007C1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18BE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7A2946C" w14:textId="11FF8D6E" w:rsidR="007C18BE" w:rsidRPr="007C18BE" w:rsidRDefault="00501EEC" w:rsidP="007C1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1EEC">
        <w:rPr>
          <w:rFonts w:ascii="Times New Roman" w:hAnsi="Times New Roman" w:cs="Times New Roman"/>
          <w:sz w:val="28"/>
          <w:szCs w:val="28"/>
        </w:rPr>
        <w:t>#</w:t>
      </w:r>
      <w:r w:rsidR="007C18BE" w:rsidRPr="007C18BE">
        <w:rPr>
          <w:rFonts w:ascii="Times New Roman" w:hAnsi="Times New Roman" w:cs="Times New Roman"/>
          <w:sz w:val="28"/>
          <w:szCs w:val="28"/>
        </w:rPr>
        <w:t>Логирование активных ожиданий (</w:t>
      </w:r>
      <w:proofErr w:type="spellStart"/>
      <w:r w:rsidR="007C18BE" w:rsidRPr="007C18BE">
        <w:rPr>
          <w:rFonts w:ascii="Times New Roman" w:hAnsi="Times New Roman" w:cs="Times New Roman"/>
          <w:sz w:val="28"/>
          <w:szCs w:val="28"/>
        </w:rPr>
        <w:t>Wait</w:t>
      </w:r>
      <w:proofErr w:type="spellEnd"/>
      <w:r w:rsidR="007C18BE" w:rsidRPr="007C18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18BE" w:rsidRPr="007C18BE">
        <w:rPr>
          <w:rFonts w:ascii="Times New Roman" w:hAnsi="Times New Roman" w:cs="Times New Roman"/>
          <w:sz w:val="28"/>
          <w:szCs w:val="28"/>
        </w:rPr>
        <w:t>Chains</w:t>
      </w:r>
      <w:proofErr w:type="spellEnd"/>
      <w:r w:rsidR="007C18BE" w:rsidRPr="007C18BE">
        <w:rPr>
          <w:rFonts w:ascii="Times New Roman" w:hAnsi="Times New Roman" w:cs="Times New Roman"/>
          <w:sz w:val="28"/>
          <w:szCs w:val="28"/>
        </w:rPr>
        <w:t>) с помощью встроенной утилиты</w:t>
      </w:r>
    </w:p>
    <w:p w14:paraId="0324988D" w14:textId="45A0F068" w:rsidR="007C18BE" w:rsidRPr="007C18BE" w:rsidRDefault="00501EEC" w:rsidP="007C1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1EEC">
        <w:rPr>
          <w:rFonts w:ascii="Times New Roman" w:hAnsi="Times New Roman" w:cs="Times New Roman"/>
          <w:sz w:val="28"/>
          <w:szCs w:val="28"/>
        </w:rPr>
        <w:t>#</w:t>
      </w:r>
      <w:r w:rsidR="007C18BE" w:rsidRPr="007C18BE">
        <w:rPr>
          <w:rFonts w:ascii="Times New Roman" w:hAnsi="Times New Roman" w:cs="Times New Roman"/>
          <w:sz w:val="28"/>
          <w:szCs w:val="28"/>
        </w:rPr>
        <w:t xml:space="preserve">Для детального анализа тупиков используйте: </w:t>
      </w:r>
      <w:proofErr w:type="spellStart"/>
      <w:r w:rsidR="007C18BE" w:rsidRPr="007C18BE">
        <w:rPr>
          <w:rFonts w:ascii="Times New Roman" w:hAnsi="Times New Roman" w:cs="Times New Roman"/>
          <w:sz w:val="28"/>
          <w:szCs w:val="28"/>
        </w:rPr>
        <w:t>disktrace</w:t>
      </w:r>
      <w:proofErr w:type="spellEnd"/>
      <w:r w:rsidR="007C18BE" w:rsidRPr="007C18BE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="007C18BE" w:rsidRPr="007C18BE">
        <w:rPr>
          <w:rFonts w:ascii="Times New Roman" w:hAnsi="Times New Roman" w:cs="Times New Roman"/>
          <w:sz w:val="28"/>
          <w:szCs w:val="28"/>
        </w:rPr>
        <w:t>debugdiag</w:t>
      </w:r>
      <w:proofErr w:type="spellEnd"/>
    </w:p>
    <w:p w14:paraId="2DFD1E3C" w14:textId="77777777" w:rsidR="007C18BE" w:rsidRPr="007C18BE" w:rsidRDefault="007C18BE" w:rsidP="007C1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18BE">
        <w:rPr>
          <w:rFonts w:ascii="Times New Roman" w:hAnsi="Times New Roman" w:cs="Times New Roman"/>
          <w:sz w:val="28"/>
          <w:szCs w:val="28"/>
        </w:rPr>
        <w:t xml:space="preserve">    Start-</w:t>
      </w:r>
      <w:proofErr w:type="spellStart"/>
      <w:r w:rsidRPr="007C18BE">
        <w:rPr>
          <w:rFonts w:ascii="Times New Roman" w:hAnsi="Times New Roman" w:cs="Times New Roman"/>
          <w:sz w:val="28"/>
          <w:szCs w:val="28"/>
        </w:rPr>
        <w:t>Sleep</w:t>
      </w:r>
      <w:proofErr w:type="spellEnd"/>
      <w:r w:rsidRPr="007C18BE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7C18BE">
        <w:rPr>
          <w:rFonts w:ascii="Times New Roman" w:hAnsi="Times New Roman" w:cs="Times New Roman"/>
          <w:sz w:val="28"/>
          <w:szCs w:val="28"/>
        </w:rPr>
        <w:t>Seconds</w:t>
      </w:r>
      <w:proofErr w:type="spellEnd"/>
      <w:r w:rsidRPr="007C18BE">
        <w:rPr>
          <w:rFonts w:ascii="Times New Roman" w:hAnsi="Times New Roman" w:cs="Times New Roman"/>
          <w:sz w:val="28"/>
          <w:szCs w:val="28"/>
        </w:rPr>
        <w:t xml:space="preserve"> 30</w:t>
      </w:r>
    </w:p>
    <w:p w14:paraId="08CD8DD7" w14:textId="4CB66981" w:rsidR="007C18BE" w:rsidRPr="007C18BE" w:rsidRDefault="007C18BE" w:rsidP="00501E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18BE">
        <w:rPr>
          <w:rFonts w:ascii="Times New Roman" w:hAnsi="Times New Roman" w:cs="Times New Roman"/>
          <w:sz w:val="28"/>
          <w:szCs w:val="28"/>
        </w:rPr>
        <w:t>}</w:t>
      </w:r>
    </w:p>
    <w:p w14:paraId="2A13CCEA" w14:textId="77777777" w:rsidR="007C18BE" w:rsidRPr="007C18BE" w:rsidRDefault="007C18BE" w:rsidP="00501EE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3CA9BF" w14:textId="0CFA69A9" w:rsidR="007C18BE" w:rsidRPr="00501EEC" w:rsidRDefault="007C18BE" w:rsidP="00501EE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1EEC">
        <w:rPr>
          <w:rFonts w:ascii="Times New Roman" w:hAnsi="Times New Roman" w:cs="Times New Roman"/>
          <w:b/>
          <w:bCs/>
          <w:sz w:val="28"/>
          <w:szCs w:val="28"/>
        </w:rPr>
        <w:t>Выводы по практической работе</w:t>
      </w:r>
    </w:p>
    <w:p w14:paraId="25D4AB85" w14:textId="7DB4432B" w:rsidR="007C18BE" w:rsidRPr="007C18BE" w:rsidRDefault="007C18BE" w:rsidP="00501E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18BE">
        <w:rPr>
          <w:rFonts w:ascii="Times New Roman" w:hAnsi="Times New Roman" w:cs="Times New Roman"/>
          <w:sz w:val="28"/>
          <w:szCs w:val="28"/>
        </w:rPr>
        <w:t xml:space="preserve">В ходе выполнения практической работы были изучены основные причины возникновения тупиков в ОС Windows. Были практически реализованы методы предотвращения тупиков (таймауты, упорядочивание блокировок), реализован алгоритм банкира для оценки безопасности состояния системы, а также создан инструмент мониторинга на </w:t>
      </w:r>
      <w:proofErr w:type="spellStart"/>
      <w:r w:rsidRPr="007C18BE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7C18BE">
        <w:rPr>
          <w:rFonts w:ascii="Times New Roman" w:hAnsi="Times New Roman" w:cs="Times New Roman"/>
          <w:sz w:val="28"/>
          <w:szCs w:val="28"/>
        </w:rPr>
        <w:t>, позволяющий выявлять и автоматически устранять подвисшие процессы, потенциально являющиеся следствием тупиковых ситуаций.</w:t>
      </w:r>
    </w:p>
    <w:p w14:paraId="21756E54" w14:textId="6AC4CA75" w:rsidR="00FD609F" w:rsidRPr="007C18BE" w:rsidRDefault="007C18BE" w:rsidP="007C1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18BE">
        <w:rPr>
          <w:rFonts w:ascii="Times New Roman" w:hAnsi="Times New Roman" w:cs="Times New Roman"/>
          <w:sz w:val="28"/>
          <w:szCs w:val="28"/>
        </w:rPr>
        <w:t>Полученные навыки позволяют диагностировать проблемы синхронизации в многопоточных приложениях и эффективно управлять ресурсами операционной системы.</w:t>
      </w:r>
    </w:p>
    <w:sectPr w:rsidR="00FD609F" w:rsidRPr="007C18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F41E5"/>
    <w:multiLevelType w:val="hybridMultilevel"/>
    <w:tmpl w:val="85660F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16306B"/>
    <w:multiLevelType w:val="hybridMultilevel"/>
    <w:tmpl w:val="530EB7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862F8"/>
    <w:multiLevelType w:val="hybridMultilevel"/>
    <w:tmpl w:val="1F183A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C84F61"/>
    <w:multiLevelType w:val="hybridMultilevel"/>
    <w:tmpl w:val="0916F5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B7788D"/>
    <w:multiLevelType w:val="hybridMultilevel"/>
    <w:tmpl w:val="A9441D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B80466"/>
    <w:multiLevelType w:val="hybridMultilevel"/>
    <w:tmpl w:val="F6FA86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2C0"/>
    <w:rsid w:val="001542C0"/>
    <w:rsid w:val="00501EEC"/>
    <w:rsid w:val="007C18BE"/>
    <w:rsid w:val="00FD6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4EB45"/>
  <w15:chartTrackingRefBased/>
  <w15:docId w15:val="{6E15B289-4050-4AAC-A9E2-C88FCFE42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18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615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Слава Аксёнов</dc:creator>
  <cp:keywords/>
  <dc:description/>
  <cp:lastModifiedBy>Слава Аксёнов</cp:lastModifiedBy>
  <cp:revision>2</cp:revision>
  <dcterms:created xsi:type="dcterms:W3CDTF">2026-03-26T12:37:00Z</dcterms:created>
  <dcterms:modified xsi:type="dcterms:W3CDTF">2026-03-26T12:50:00Z</dcterms:modified>
</cp:coreProperties>
</file>