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65B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FD184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FF063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627025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DAFE6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E3A4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43AB4F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BB0A0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2D0AC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7B0BD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A524C2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32F34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91F77F" w14:textId="5E801645" w:rsidR="00FF5C63" w:rsidRPr="00FF5C63" w:rsidRDefault="00FF5C63" w:rsidP="00FF5C63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F5C63">
        <w:rPr>
          <w:rFonts w:ascii="Times New Roman" w:hAnsi="Times New Roman" w:cs="Times New Roman"/>
          <w:sz w:val="32"/>
          <w:szCs w:val="32"/>
        </w:rPr>
        <w:t>Разработка спецификации требований к программному средству (SRS)</w:t>
      </w:r>
    </w:p>
    <w:p w14:paraId="6F243695" w14:textId="6D2C5AE4" w:rsidR="00FF5C63" w:rsidRPr="00FF5C63" w:rsidRDefault="00FF5C63" w:rsidP="00FF5C63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F5C63">
        <w:rPr>
          <w:rFonts w:ascii="Times New Roman" w:hAnsi="Times New Roman" w:cs="Times New Roman"/>
          <w:sz w:val="32"/>
          <w:szCs w:val="32"/>
        </w:rPr>
        <w:t>Выполнил: Студент группы 23-ИСП3-9</w:t>
      </w:r>
      <w:r w:rsidRPr="00FF5C63">
        <w:rPr>
          <w:rFonts w:ascii="Times New Roman" w:hAnsi="Times New Roman" w:cs="Times New Roman"/>
          <w:sz w:val="32"/>
          <w:szCs w:val="32"/>
        </w:rPr>
        <w:br/>
        <w:t>Левин Кирилл Артемович</w:t>
      </w:r>
    </w:p>
    <w:p w14:paraId="740EF7AB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br w:type="page"/>
      </w:r>
    </w:p>
    <w:p w14:paraId="1C4CDC88" w14:textId="3618E4D1" w:rsidR="00FF5C63" w:rsidRDefault="00FF5C63" w:rsidP="00FF5C6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E11ACCD" w14:textId="77777777" w:rsidR="00FF5C63" w:rsidRPr="00FF5C63" w:rsidRDefault="00FF5C63" w:rsidP="00FF5C6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51F87" w14:textId="76173C9A" w:rsidR="00FF5C63" w:rsidRPr="00FF5C63" w:rsidRDefault="00FF5C63" w:rsidP="00FF5C63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0CF38A8F" w14:textId="77777777" w:rsidR="00FF5C63" w:rsidRPr="00FF5C63" w:rsidRDefault="00FF5C63" w:rsidP="00FF5C63">
      <w:pPr>
        <w:pStyle w:val="a7"/>
        <w:spacing w:after="0" w:line="360" w:lineRule="auto"/>
        <w:ind w:left="11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6459A" w14:textId="56C7CAF8" w:rsidR="00FF5C63" w:rsidRDefault="0007240A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40A">
        <w:rPr>
          <w:rFonts w:ascii="Times New Roman" w:hAnsi="Times New Roman" w:cs="Times New Roman"/>
          <w:sz w:val="28"/>
          <w:szCs w:val="28"/>
        </w:rPr>
        <w:t>Цель данного документа — зафиксировать требования к программному продукту «</w:t>
      </w:r>
      <w:proofErr w:type="spellStart"/>
      <w:r w:rsidRPr="0007240A">
        <w:rPr>
          <w:rFonts w:ascii="Times New Roman" w:hAnsi="Times New Roman" w:cs="Times New Roman"/>
          <w:sz w:val="28"/>
          <w:szCs w:val="28"/>
        </w:rPr>
        <w:t>TimeTracker</w:t>
      </w:r>
      <w:proofErr w:type="spellEnd"/>
      <w:r w:rsidRPr="0007240A">
        <w:rPr>
          <w:rFonts w:ascii="Times New Roman" w:hAnsi="Times New Roman" w:cs="Times New Roman"/>
          <w:sz w:val="28"/>
          <w:szCs w:val="28"/>
        </w:rPr>
        <w:t>». Он служит детальным описанием всех аспектов работы будущей системы, а также базовым соглашением между заказчиком и разработчиками. Документ определяет направление разработки, подходы к тестированию и условия сдачи готового продукта. В спецификации рассматриваются как основные функции системы, так и вопросы производительности, информационной безопасности и отказоустойчивости</w:t>
      </w:r>
      <w:r w:rsidR="00FF5C63" w:rsidRPr="00FF5C63">
        <w:rPr>
          <w:rFonts w:ascii="Times New Roman" w:hAnsi="Times New Roman" w:cs="Times New Roman"/>
          <w:sz w:val="28"/>
          <w:szCs w:val="28"/>
        </w:rPr>
        <w:t>.</w:t>
      </w:r>
    </w:p>
    <w:p w14:paraId="562B58A6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98F318" w14:textId="6E4067FF" w:rsidR="00FF5C63" w:rsidRPr="00FF5C63" w:rsidRDefault="00FF5C63" w:rsidP="00FF5C63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Область действия</w:t>
      </w:r>
    </w:p>
    <w:p w14:paraId="607471D8" w14:textId="77777777" w:rsidR="00FF5C63" w:rsidRPr="00FF5C63" w:rsidRDefault="00FF5C63" w:rsidP="00FF5C63">
      <w:pPr>
        <w:pStyle w:val="a7"/>
        <w:spacing w:after="0" w:line="360" w:lineRule="auto"/>
        <w:ind w:left="11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2CADE" w14:textId="2F574F28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F5C63">
        <w:rPr>
          <w:rFonts w:ascii="Times New Roman" w:hAnsi="Times New Roman" w:cs="Times New Roman"/>
          <w:sz w:val="28"/>
          <w:szCs w:val="28"/>
        </w:rPr>
        <w:t>TimeTracker</w:t>
      </w:r>
      <w:proofErr w:type="spellEnd"/>
      <w:r w:rsidRPr="00FF5C63">
        <w:rPr>
          <w:rFonts w:ascii="Times New Roman" w:hAnsi="Times New Roman" w:cs="Times New Roman"/>
          <w:sz w:val="28"/>
          <w:szCs w:val="28"/>
        </w:rPr>
        <w:t xml:space="preserve">» — </w:t>
      </w:r>
      <w:r w:rsidR="00827EE9" w:rsidRPr="00827EE9">
        <w:rPr>
          <w:rFonts w:ascii="Times New Roman" w:hAnsi="Times New Roman" w:cs="Times New Roman"/>
          <w:sz w:val="28"/>
          <w:szCs w:val="28"/>
        </w:rPr>
        <w:t>веб-приложение для перевода учёта рабочего времени удалённых сотрудников в цифровой формат. В настоящее время учёт ведётся через Excel-файлы, пересылаемые по электронной почте, что приводит к ошибкам и затрудняет оперативный контроль. Новая система призвана устранить эти недостатки</w:t>
      </w:r>
      <w:r w:rsidRPr="00FF5C63">
        <w:rPr>
          <w:rFonts w:ascii="Times New Roman" w:hAnsi="Times New Roman" w:cs="Times New Roman"/>
          <w:sz w:val="28"/>
          <w:szCs w:val="28"/>
        </w:rPr>
        <w:t>.</w:t>
      </w:r>
    </w:p>
    <w:p w14:paraId="641D76BF" w14:textId="7D5CEB6B" w:rsidR="00FF5C63" w:rsidRPr="00FF5C63" w:rsidRDefault="00827EE9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EE9">
        <w:rPr>
          <w:rFonts w:ascii="Times New Roman" w:hAnsi="Times New Roman" w:cs="Times New Roman"/>
          <w:sz w:val="28"/>
          <w:szCs w:val="28"/>
        </w:rPr>
        <w:t>В системе предусмотрены три роли пользователей с разными сценариями работы</w:t>
      </w:r>
      <w:r w:rsidR="00FF5C63" w:rsidRPr="00FF5C63">
        <w:rPr>
          <w:rFonts w:ascii="Times New Roman" w:hAnsi="Times New Roman" w:cs="Times New Roman"/>
          <w:sz w:val="28"/>
          <w:szCs w:val="28"/>
        </w:rPr>
        <w:t>:</w:t>
      </w:r>
    </w:p>
    <w:p w14:paraId="59615DE5" w14:textId="5A2B406E" w:rsidR="00FF5C63" w:rsidRPr="00FF5C63" w:rsidRDefault="00FF5C63" w:rsidP="00827EE9">
      <w:pPr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Сотрудник</w:t>
      </w:r>
      <w:r w:rsidRPr="00FF5C63">
        <w:rPr>
          <w:rFonts w:ascii="Times New Roman" w:hAnsi="Times New Roman" w:cs="Times New Roman"/>
          <w:sz w:val="28"/>
          <w:szCs w:val="28"/>
        </w:rPr>
        <w:t xml:space="preserve"> — </w:t>
      </w:r>
      <w:r w:rsidR="008C1A50" w:rsidRPr="008C1A50">
        <w:rPr>
          <w:rFonts w:ascii="Times New Roman" w:hAnsi="Times New Roman" w:cs="Times New Roman"/>
          <w:sz w:val="28"/>
          <w:szCs w:val="28"/>
        </w:rPr>
        <w:t>фиксирует начало и конец работы, просматривает свои записи</w:t>
      </w:r>
      <w:r w:rsidR="008C1A50">
        <w:rPr>
          <w:rFonts w:ascii="Times New Roman" w:hAnsi="Times New Roman" w:cs="Times New Roman"/>
          <w:sz w:val="28"/>
          <w:szCs w:val="28"/>
        </w:rPr>
        <w:t>;</w:t>
      </w:r>
    </w:p>
    <w:p w14:paraId="075BF23C" w14:textId="19489D15" w:rsidR="00FF5C63" w:rsidRPr="00FF5C63" w:rsidRDefault="00FF5C63" w:rsidP="00827EE9">
      <w:pPr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Руководитель</w:t>
      </w:r>
      <w:r w:rsidRPr="00FF5C63">
        <w:rPr>
          <w:rFonts w:ascii="Times New Roman" w:hAnsi="Times New Roman" w:cs="Times New Roman"/>
          <w:sz w:val="28"/>
          <w:szCs w:val="28"/>
        </w:rPr>
        <w:t xml:space="preserve"> — </w:t>
      </w:r>
      <w:r w:rsidR="008C1A50" w:rsidRPr="008C1A50">
        <w:rPr>
          <w:rFonts w:ascii="Times New Roman" w:hAnsi="Times New Roman" w:cs="Times New Roman"/>
          <w:sz w:val="28"/>
          <w:szCs w:val="28"/>
        </w:rPr>
        <w:t>анализирует данные подчинённых, корректирует их временные интервалы</w:t>
      </w:r>
      <w:r w:rsidR="008C1A50">
        <w:rPr>
          <w:rFonts w:ascii="Times New Roman" w:hAnsi="Times New Roman" w:cs="Times New Roman"/>
          <w:sz w:val="28"/>
          <w:szCs w:val="28"/>
        </w:rPr>
        <w:t>;</w:t>
      </w:r>
    </w:p>
    <w:p w14:paraId="6D68ABAE" w14:textId="614F4F79" w:rsidR="00FF5C63" w:rsidRDefault="00FF5C63" w:rsidP="00827EE9">
      <w:pPr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FF5C63">
        <w:rPr>
          <w:rFonts w:ascii="Times New Roman" w:hAnsi="Times New Roman" w:cs="Times New Roman"/>
          <w:sz w:val="28"/>
          <w:szCs w:val="28"/>
        </w:rPr>
        <w:t xml:space="preserve"> — </w:t>
      </w:r>
      <w:r w:rsidR="005E2329" w:rsidRPr="005E2329">
        <w:rPr>
          <w:rFonts w:ascii="Times New Roman" w:hAnsi="Times New Roman" w:cs="Times New Roman"/>
          <w:sz w:val="28"/>
          <w:szCs w:val="28"/>
        </w:rPr>
        <w:t>управляет учётными записями и назначает роли</w:t>
      </w:r>
      <w:r w:rsidR="005E2329">
        <w:rPr>
          <w:rFonts w:ascii="Times New Roman" w:hAnsi="Times New Roman" w:cs="Times New Roman"/>
          <w:sz w:val="28"/>
          <w:szCs w:val="28"/>
        </w:rPr>
        <w:t>.</w:t>
      </w:r>
    </w:p>
    <w:p w14:paraId="02E42E41" w14:textId="77777777" w:rsidR="005E2329" w:rsidRPr="00FF5C63" w:rsidRDefault="005E2329" w:rsidP="005E2329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8F21C7" w14:textId="19EBA510" w:rsidR="00FF5C63" w:rsidRPr="005E2329" w:rsidRDefault="00FF5C63" w:rsidP="005E2329">
      <w:pPr>
        <w:tabs>
          <w:tab w:val="left" w:pos="993"/>
        </w:tabs>
        <w:spacing w:after="0" w:line="360" w:lineRule="auto"/>
        <w:ind w:left="34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2329">
        <w:rPr>
          <w:rFonts w:ascii="Times New Roman" w:hAnsi="Times New Roman" w:cs="Times New Roman"/>
          <w:sz w:val="28"/>
          <w:szCs w:val="28"/>
        </w:rPr>
        <w:t xml:space="preserve">Внедрение решения </w:t>
      </w:r>
      <w:r w:rsidR="004A3A54" w:rsidRPr="004A3A54">
        <w:rPr>
          <w:rFonts w:ascii="Times New Roman" w:hAnsi="Times New Roman" w:cs="Times New Roman"/>
          <w:sz w:val="28"/>
          <w:szCs w:val="28"/>
        </w:rPr>
        <w:t>обеспечи</w:t>
      </w:r>
      <w:r w:rsidR="004A3A54">
        <w:rPr>
          <w:rFonts w:ascii="Times New Roman" w:hAnsi="Times New Roman" w:cs="Times New Roman"/>
          <w:sz w:val="28"/>
          <w:szCs w:val="28"/>
        </w:rPr>
        <w:t>т</w:t>
      </w:r>
      <w:r w:rsidRPr="005E2329">
        <w:rPr>
          <w:rFonts w:ascii="Times New Roman" w:hAnsi="Times New Roman" w:cs="Times New Roman"/>
          <w:sz w:val="28"/>
          <w:szCs w:val="28"/>
        </w:rPr>
        <w:t>:</w:t>
      </w:r>
    </w:p>
    <w:p w14:paraId="050FBAF8" w14:textId="068E13D8" w:rsidR="00FF5C63" w:rsidRPr="00DF1AC8" w:rsidRDefault="00DF1AC8" w:rsidP="00A93F83">
      <w:pPr>
        <w:pStyle w:val="a7"/>
        <w:numPr>
          <w:ilvl w:val="0"/>
          <w:numId w:val="14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DF1AC8">
        <w:rPr>
          <w:rFonts w:ascii="Times New Roman" w:hAnsi="Times New Roman" w:cs="Times New Roman"/>
          <w:sz w:val="28"/>
          <w:szCs w:val="28"/>
        </w:rPr>
        <w:t>Автоматический расчёт отработанных часов</w:t>
      </w:r>
      <w:r w:rsidR="00912A74">
        <w:rPr>
          <w:rFonts w:ascii="Times New Roman" w:hAnsi="Times New Roman" w:cs="Times New Roman"/>
          <w:sz w:val="28"/>
          <w:szCs w:val="28"/>
        </w:rPr>
        <w:t>;</w:t>
      </w:r>
    </w:p>
    <w:p w14:paraId="4784703E" w14:textId="139BFEA4" w:rsidR="00FF5C63" w:rsidRPr="00DF1AC8" w:rsidRDefault="00DF1AC8" w:rsidP="00A93F83">
      <w:pPr>
        <w:pStyle w:val="a7"/>
        <w:numPr>
          <w:ilvl w:val="0"/>
          <w:numId w:val="14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DF1AC8">
        <w:rPr>
          <w:rFonts w:ascii="Times New Roman" w:hAnsi="Times New Roman" w:cs="Times New Roman"/>
          <w:sz w:val="28"/>
          <w:szCs w:val="28"/>
        </w:rPr>
        <w:t>Снижение рисков, связанных с ручным вводом</w:t>
      </w:r>
      <w:r w:rsidR="00912A74">
        <w:rPr>
          <w:rFonts w:ascii="Times New Roman" w:hAnsi="Times New Roman" w:cs="Times New Roman"/>
          <w:sz w:val="28"/>
          <w:szCs w:val="28"/>
        </w:rPr>
        <w:t>;</w:t>
      </w:r>
    </w:p>
    <w:p w14:paraId="3BE8DACC" w14:textId="77777777" w:rsidR="007A7FF3" w:rsidRDefault="00912A74" w:rsidP="00A93F83">
      <w:pPr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912A74">
        <w:rPr>
          <w:rFonts w:ascii="Times New Roman" w:hAnsi="Times New Roman" w:cs="Times New Roman"/>
          <w:sz w:val="28"/>
          <w:szCs w:val="28"/>
        </w:rPr>
        <w:t>розрачность данных о рабочем времени для всех сторо</w:t>
      </w:r>
      <w:r>
        <w:rPr>
          <w:rFonts w:ascii="Times New Roman" w:hAnsi="Times New Roman" w:cs="Times New Roman"/>
          <w:sz w:val="28"/>
          <w:szCs w:val="28"/>
        </w:rPr>
        <w:t>н;</w:t>
      </w:r>
    </w:p>
    <w:p w14:paraId="1DF24B47" w14:textId="059859B4" w:rsidR="00FF5C63" w:rsidRDefault="007A7FF3" w:rsidP="00A93F83">
      <w:pPr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FF3">
        <w:rPr>
          <w:rFonts w:ascii="Times New Roman" w:hAnsi="Times New Roman" w:cs="Times New Roman"/>
          <w:sz w:val="28"/>
          <w:szCs w:val="28"/>
        </w:rPr>
        <w:t>Экономию времени руководства на подготовку отчётност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1F674ADC" w14:textId="77777777" w:rsidR="007A7FF3" w:rsidRPr="007A7FF3" w:rsidRDefault="007A7FF3" w:rsidP="007A7FF3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3EB536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Раздел 2. Общее описание</w:t>
      </w:r>
    </w:p>
    <w:p w14:paraId="4795BC16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BAD154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2.1 Предполагаемые пользователи</w:t>
      </w:r>
    </w:p>
    <w:p w14:paraId="5957F063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D4EF7" w14:textId="16EB724B" w:rsidR="00FF5C63" w:rsidRPr="00FF5C63" w:rsidRDefault="00B357CB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7CB">
        <w:rPr>
          <w:rFonts w:ascii="Times New Roman" w:hAnsi="Times New Roman" w:cs="Times New Roman"/>
          <w:sz w:val="28"/>
          <w:szCs w:val="28"/>
        </w:rPr>
        <w:t>Выделены три категории пользователей с разным уровнем операций</w:t>
      </w:r>
      <w:r w:rsidR="00FF5C63" w:rsidRPr="00FF5C63">
        <w:rPr>
          <w:rFonts w:ascii="Times New Roman" w:hAnsi="Times New Roman" w:cs="Times New Roman"/>
          <w:sz w:val="28"/>
          <w:szCs w:val="28"/>
        </w:rPr>
        <w:t>. Уровень их технической подготовки и перечень доступных операций различаются, что находит отражение в интерфейсных решениях и логике работы.</w:t>
      </w:r>
    </w:p>
    <w:p w14:paraId="03840BD3" w14:textId="114F0A8E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 xml:space="preserve">Основная аудитория системы — сотрудники, </w:t>
      </w:r>
      <w:r w:rsidR="00F03265" w:rsidRPr="00F03265">
        <w:rPr>
          <w:rFonts w:ascii="Times New Roman" w:hAnsi="Times New Roman" w:cs="Times New Roman"/>
          <w:sz w:val="28"/>
          <w:szCs w:val="28"/>
        </w:rPr>
        <w:t>основная аудитория, работают с системой ежедневно</w:t>
      </w:r>
      <w:r w:rsidRPr="00FF5C63">
        <w:rPr>
          <w:rFonts w:ascii="Times New Roman" w:hAnsi="Times New Roman" w:cs="Times New Roman"/>
          <w:sz w:val="28"/>
          <w:szCs w:val="28"/>
        </w:rPr>
        <w:t xml:space="preserve">. Руководители </w:t>
      </w:r>
      <w:r w:rsidR="00446842" w:rsidRPr="00446842">
        <w:rPr>
          <w:rFonts w:ascii="Times New Roman" w:hAnsi="Times New Roman" w:cs="Times New Roman"/>
          <w:sz w:val="28"/>
          <w:szCs w:val="28"/>
        </w:rPr>
        <w:t>используют систему периодически для контроля и редактирования данных</w:t>
      </w:r>
      <w:r w:rsidRPr="00FF5C63">
        <w:rPr>
          <w:rFonts w:ascii="Times New Roman" w:hAnsi="Times New Roman" w:cs="Times New Roman"/>
          <w:sz w:val="28"/>
          <w:szCs w:val="28"/>
        </w:rPr>
        <w:t xml:space="preserve">. Администратор </w:t>
      </w:r>
      <w:r w:rsidR="00446842" w:rsidRPr="00446842">
        <w:rPr>
          <w:rFonts w:ascii="Times New Roman" w:hAnsi="Times New Roman" w:cs="Times New Roman"/>
          <w:sz w:val="28"/>
          <w:szCs w:val="28"/>
        </w:rPr>
        <w:t>обеспечивает бесперебойную работу и управление правами доступа</w:t>
      </w:r>
      <w:r w:rsidRPr="00FF5C63">
        <w:rPr>
          <w:rFonts w:ascii="Times New Roman" w:hAnsi="Times New Roman" w:cs="Times New Roman"/>
          <w:sz w:val="28"/>
          <w:szCs w:val="28"/>
        </w:rPr>
        <w:t>.</w:t>
      </w:r>
    </w:p>
    <w:p w14:paraId="33E282D3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C64CEE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2.2 Ограничения проекта</w:t>
      </w:r>
    </w:p>
    <w:p w14:paraId="09A9F4C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237E8" w14:textId="66CD7204" w:rsidR="00FF5C63" w:rsidRPr="00FF5C63" w:rsidRDefault="00446842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842">
        <w:rPr>
          <w:rFonts w:ascii="Times New Roman" w:hAnsi="Times New Roman" w:cs="Times New Roman"/>
          <w:sz w:val="28"/>
          <w:szCs w:val="28"/>
        </w:rPr>
        <w:t>Проект реализуется с учётом следующих технологических и организационных рамок</w:t>
      </w:r>
      <w:r w:rsidR="00FF5C63" w:rsidRPr="00FF5C63">
        <w:rPr>
          <w:rFonts w:ascii="Times New Roman" w:hAnsi="Times New Roman" w:cs="Times New Roman"/>
          <w:sz w:val="28"/>
          <w:szCs w:val="28"/>
        </w:rPr>
        <w:t>. Эти рамки определены исходя из пожеланий заказчика и текущего состояния ИТ-ландшафта компании.</w:t>
      </w:r>
    </w:p>
    <w:p w14:paraId="7BA7730E" w14:textId="28F4E480" w:rsidR="00FF5C63" w:rsidRPr="00FF5C63" w:rsidRDefault="00A83C57" w:rsidP="00A93F83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C57">
        <w:rPr>
          <w:rFonts w:ascii="Times New Roman" w:hAnsi="Times New Roman" w:cs="Times New Roman"/>
          <w:sz w:val="28"/>
          <w:szCs w:val="28"/>
        </w:rPr>
        <w:t>Интерфейс полностью на русском языке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F5CDA1" w14:textId="1AC8C963" w:rsidR="00FF5C63" w:rsidRPr="00FF5C63" w:rsidRDefault="00A83C57" w:rsidP="00A93F83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C57">
        <w:rPr>
          <w:rFonts w:ascii="Times New Roman" w:hAnsi="Times New Roman" w:cs="Times New Roman"/>
          <w:sz w:val="28"/>
          <w:szCs w:val="28"/>
        </w:rPr>
        <w:t>оддержка</w:t>
      </w:r>
      <w:proofErr w:type="spellEnd"/>
      <w:r w:rsidRPr="00A83C57">
        <w:rPr>
          <w:rFonts w:ascii="Times New Roman" w:hAnsi="Times New Roman" w:cs="Times New Roman"/>
          <w:sz w:val="28"/>
          <w:szCs w:val="28"/>
        </w:rPr>
        <w:t xml:space="preserve"> актуальных версий </w:t>
      </w:r>
      <w:proofErr w:type="spellStart"/>
      <w:r w:rsidRPr="00A83C5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83C57">
        <w:rPr>
          <w:rFonts w:ascii="Times New Roman" w:hAnsi="Times New Roman" w:cs="Times New Roman"/>
          <w:sz w:val="28"/>
          <w:szCs w:val="28"/>
        </w:rPr>
        <w:t>, Firefox, Edg</w:t>
      </w:r>
      <w:r w:rsidR="00FF5C63" w:rsidRPr="00FF5C63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DDE944C" w14:textId="2C786C81" w:rsidR="00FF5C63" w:rsidRPr="00FF5C63" w:rsidRDefault="00FF5C63" w:rsidP="00A93F83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Максимальное время ожидания ответа системы при типовых операциях — 2 секунды</w:t>
      </w:r>
      <w:r w:rsidR="00A93F83">
        <w:rPr>
          <w:rFonts w:ascii="Times New Roman" w:hAnsi="Times New Roman" w:cs="Times New Roman"/>
          <w:sz w:val="28"/>
          <w:szCs w:val="28"/>
        </w:rPr>
        <w:t>;</w:t>
      </w:r>
    </w:p>
    <w:p w14:paraId="4EEBF649" w14:textId="22E748FD" w:rsidR="00FF5C63" w:rsidRPr="00FF5C63" w:rsidRDefault="00FF5C63" w:rsidP="00A93F83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 xml:space="preserve">Используемые </w:t>
      </w:r>
      <w:proofErr w:type="gramStart"/>
      <w:r w:rsidRPr="00FF5C63">
        <w:rPr>
          <w:rFonts w:ascii="Times New Roman" w:hAnsi="Times New Roman" w:cs="Times New Roman"/>
          <w:sz w:val="28"/>
          <w:szCs w:val="28"/>
        </w:rPr>
        <w:t xml:space="preserve">технологии: </w:t>
      </w:r>
      <w:r w:rsidR="00645F01">
        <w:rPr>
          <w:rFonts w:ascii="Times New Roman" w:hAnsi="Times New Roman" w:cs="Times New Roman"/>
          <w:sz w:val="28"/>
          <w:szCs w:val="28"/>
        </w:rPr>
        <w:t xml:space="preserve"> </w:t>
      </w:r>
      <w:r w:rsidR="00645F01" w:rsidRPr="00645F01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="00645F01">
        <w:rPr>
          <w:rFonts w:ascii="Times New Roman" w:hAnsi="Times New Roman" w:cs="Times New Roman"/>
          <w:sz w:val="28"/>
          <w:szCs w:val="28"/>
        </w:rPr>
        <w:t xml:space="preserve">+ </w:t>
      </w:r>
      <w:r w:rsidR="00645F0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645F01" w:rsidRPr="008663D4">
        <w:rPr>
          <w:rFonts w:ascii="Times New Roman" w:hAnsi="Times New Roman" w:cs="Times New Roman"/>
          <w:sz w:val="28"/>
          <w:szCs w:val="28"/>
        </w:rPr>
        <w:t xml:space="preserve"> + </w:t>
      </w:r>
      <w:r w:rsidR="008663D4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FF5C6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F5C6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A93F83">
        <w:rPr>
          <w:rFonts w:ascii="Times New Roman" w:hAnsi="Times New Roman" w:cs="Times New Roman"/>
          <w:sz w:val="28"/>
          <w:szCs w:val="28"/>
        </w:rPr>
        <w:t>.</w:t>
      </w:r>
    </w:p>
    <w:p w14:paraId="4D541DB8" w14:textId="7AD28822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 xml:space="preserve">Перечисленные технологии выбраны не случайно — </w:t>
      </w:r>
      <w:r w:rsidR="00A93F83" w:rsidRPr="00A93F83">
        <w:rPr>
          <w:rFonts w:ascii="Times New Roman" w:hAnsi="Times New Roman" w:cs="Times New Roman"/>
          <w:sz w:val="28"/>
          <w:szCs w:val="28"/>
        </w:rPr>
        <w:t>Выбор технологий обусловлен требованиями к отказоустойчивости, масштабируемости и доступности специалистов на рынке</w:t>
      </w:r>
      <w:r w:rsidRPr="00FF5C63">
        <w:rPr>
          <w:rFonts w:ascii="Times New Roman" w:hAnsi="Times New Roman" w:cs="Times New Roman"/>
          <w:sz w:val="28"/>
          <w:szCs w:val="28"/>
        </w:rPr>
        <w:t>.</w:t>
      </w:r>
    </w:p>
    <w:p w14:paraId="6F3B25A5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04F576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Допущения и зависимости</w:t>
      </w:r>
    </w:p>
    <w:p w14:paraId="292A3E8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96CA2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При разработке принят ряд предположений, от которых зависит корректная работа системы. Если эти условия не будут соблюдены, некоторые функции могут выполняться не в полном объеме.</w:t>
      </w:r>
    </w:p>
    <w:p w14:paraId="341D185F" w14:textId="77777777" w:rsidR="006E5FF5" w:rsidRDefault="006E5FF5" w:rsidP="00B60AD1">
      <w:pPr>
        <w:numPr>
          <w:ilvl w:val="0"/>
          <w:numId w:val="1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FF5">
        <w:rPr>
          <w:rFonts w:ascii="Times New Roman" w:hAnsi="Times New Roman" w:cs="Times New Roman"/>
          <w:sz w:val="28"/>
          <w:szCs w:val="28"/>
        </w:rPr>
        <w:t>Каждый сотрудник имеет стабильное интернет-соединение</w:t>
      </w:r>
    </w:p>
    <w:p w14:paraId="1B748820" w14:textId="77777777" w:rsidR="006E5FF5" w:rsidRDefault="006E5FF5" w:rsidP="00B60AD1">
      <w:pPr>
        <w:numPr>
          <w:ilvl w:val="0"/>
          <w:numId w:val="1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FF5">
        <w:rPr>
          <w:rFonts w:ascii="Times New Roman" w:hAnsi="Times New Roman" w:cs="Times New Roman"/>
          <w:sz w:val="28"/>
          <w:szCs w:val="28"/>
        </w:rPr>
        <w:t xml:space="preserve">Учётная запись привязана к корпоративному </w:t>
      </w:r>
      <w:proofErr w:type="spellStart"/>
      <w:r w:rsidRPr="006E5FF5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63BD8534" w14:textId="77F8B63F" w:rsidR="00FF5C63" w:rsidRPr="00FF5C63" w:rsidRDefault="00FF5C63" w:rsidP="00B60AD1">
      <w:pPr>
        <w:numPr>
          <w:ilvl w:val="0"/>
          <w:numId w:val="1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 случае разрыва соединения текущая рабочая сессия фиксируется на стороне сервера, исключая потерю информации</w:t>
      </w:r>
    </w:p>
    <w:p w14:paraId="78329646" w14:textId="4D1FAEDA" w:rsidR="00FF5C63" w:rsidRDefault="002C1CA2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CA2">
        <w:rPr>
          <w:rFonts w:ascii="Times New Roman" w:hAnsi="Times New Roman" w:cs="Times New Roman"/>
          <w:sz w:val="28"/>
          <w:szCs w:val="28"/>
        </w:rPr>
        <w:t>Эти допущения реалистичны, так как компания обеспечивает сотрудников всем необходимым для удалённой работы и соблюдает стандарты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96A3D5" w14:textId="77777777" w:rsidR="002C1CA2" w:rsidRPr="00FF5C63" w:rsidRDefault="002C1CA2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BFDBB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Раздел 3. Функциональные требования</w:t>
      </w:r>
    </w:p>
    <w:p w14:paraId="002D1A88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1C3FB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 данном разделе перечислены действия, которые система обязана поддерживать, а также варианты ее поведения в ответ на запросы пользователей. Каждое требование имеет уникальный идентификатор и относится к определенному модулю.</w:t>
      </w:r>
    </w:p>
    <w:p w14:paraId="338FEBBE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C82DE0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3.1 Модуль аутентификации</w:t>
      </w:r>
    </w:p>
    <w:p w14:paraId="2CA77F4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4E555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Задачи идентификации пользователей и предоставления им прав в соответствии с назначенной ролью возложены на модуль аутентификации. От его корректной работы зависит безопасность всей системы.</w:t>
      </w:r>
    </w:p>
    <w:p w14:paraId="052ECA7F" w14:textId="4C5F940D" w:rsidR="00FF5C63" w:rsidRPr="00FF5C63" w:rsidRDefault="00FF5C63" w:rsidP="00110E67">
      <w:pPr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Req</w:t>
      </w:r>
      <w:proofErr w:type="spellEnd"/>
      <w:r w:rsidRPr="00FF5C63">
        <w:rPr>
          <w:rFonts w:ascii="Times New Roman" w:hAnsi="Times New Roman" w:cs="Times New Roman"/>
          <w:b/>
          <w:bCs/>
          <w:sz w:val="28"/>
          <w:szCs w:val="28"/>
        </w:rPr>
        <w:t xml:space="preserve"> 1.1:</w:t>
      </w:r>
      <w:r w:rsidRPr="00FF5C63">
        <w:rPr>
          <w:rFonts w:ascii="Times New Roman" w:hAnsi="Times New Roman" w:cs="Times New Roman"/>
          <w:sz w:val="28"/>
          <w:szCs w:val="28"/>
        </w:rPr>
        <w:t xml:space="preserve"> </w:t>
      </w:r>
      <w:r w:rsidR="00110E67" w:rsidRPr="00110E67">
        <w:rPr>
          <w:rFonts w:ascii="Times New Roman" w:hAnsi="Times New Roman" w:cs="Times New Roman"/>
          <w:sz w:val="28"/>
          <w:szCs w:val="28"/>
        </w:rPr>
        <w:t xml:space="preserve">Авторизация по </w:t>
      </w:r>
      <w:proofErr w:type="spellStart"/>
      <w:r w:rsidR="00110E67" w:rsidRPr="00110E6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110E67" w:rsidRPr="00110E67">
        <w:rPr>
          <w:rFonts w:ascii="Times New Roman" w:hAnsi="Times New Roman" w:cs="Times New Roman"/>
          <w:sz w:val="28"/>
          <w:szCs w:val="28"/>
        </w:rPr>
        <w:t xml:space="preserve"> и паролю</w:t>
      </w:r>
    </w:p>
    <w:p w14:paraId="6F1B0ABA" w14:textId="77777777" w:rsidR="00FF5C63" w:rsidRPr="00FF5C63" w:rsidRDefault="00FF5C63" w:rsidP="00110E67">
      <w:pPr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Req</w:t>
      </w:r>
      <w:proofErr w:type="spellEnd"/>
      <w:r w:rsidRPr="00FF5C63">
        <w:rPr>
          <w:rFonts w:ascii="Times New Roman" w:hAnsi="Times New Roman" w:cs="Times New Roman"/>
          <w:b/>
          <w:bCs/>
          <w:sz w:val="28"/>
          <w:szCs w:val="28"/>
        </w:rPr>
        <w:t xml:space="preserve"> 1.2</w:t>
      </w:r>
      <w:proofErr w:type="gram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FF5C63">
        <w:rPr>
          <w:rFonts w:ascii="Times New Roman" w:hAnsi="Times New Roman" w:cs="Times New Roman"/>
          <w:sz w:val="28"/>
          <w:szCs w:val="28"/>
        </w:rPr>
        <w:t xml:space="preserve"> входа в систему пользователь получает доступ к функциям, соответствующим его роли</w:t>
      </w:r>
    </w:p>
    <w:p w14:paraId="7B77824B" w14:textId="77777777" w:rsidR="00FF5C63" w:rsidRPr="00FF5C63" w:rsidRDefault="00FF5C63" w:rsidP="00110E67">
      <w:pPr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Req</w:t>
      </w:r>
      <w:proofErr w:type="spellEnd"/>
      <w:r w:rsidRPr="00FF5C63">
        <w:rPr>
          <w:rFonts w:ascii="Times New Roman" w:hAnsi="Times New Roman" w:cs="Times New Roman"/>
          <w:b/>
          <w:bCs/>
          <w:sz w:val="28"/>
          <w:szCs w:val="28"/>
        </w:rPr>
        <w:t xml:space="preserve"> 1.3: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Администратору доступны операции добавления, блокировки и удаления учетных записей</w:t>
      </w:r>
    </w:p>
    <w:p w14:paraId="32CE79D9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lastRenderedPageBreak/>
        <w:t>Выполнение этих требований гарантирует, что пользователи не смогут выйти за пределы своих полномочий, а данные будут надежно изолированы.</w:t>
      </w:r>
    </w:p>
    <w:p w14:paraId="738DB944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54463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3.2 Модуль учета времени (Сотрудник)</w:t>
      </w:r>
    </w:p>
    <w:p w14:paraId="427B365D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BD598A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Для рядового сотрудника этот модуль является основным. Через него происходит фиксация рабочего времени и контроль собственных записей.</w:t>
      </w:r>
    </w:p>
    <w:p w14:paraId="5120D93A" w14:textId="12DF07F2" w:rsidR="00FF5C63" w:rsidRPr="00FF5C63" w:rsidRDefault="00FF5C63" w:rsidP="008B111C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Req</w:t>
      </w:r>
      <w:proofErr w:type="spellEnd"/>
      <w:r w:rsidRPr="00FF5C63">
        <w:rPr>
          <w:rFonts w:ascii="Times New Roman" w:hAnsi="Times New Roman" w:cs="Times New Roman"/>
          <w:b/>
          <w:bCs/>
          <w:sz w:val="28"/>
          <w:szCs w:val="28"/>
        </w:rPr>
        <w:t xml:space="preserve"> 2.1:</w:t>
      </w:r>
      <w:r w:rsidRPr="00FF5C63">
        <w:rPr>
          <w:rFonts w:ascii="Times New Roman" w:hAnsi="Times New Roman" w:cs="Times New Roman"/>
          <w:sz w:val="28"/>
          <w:szCs w:val="28"/>
        </w:rPr>
        <w:t xml:space="preserve"> </w:t>
      </w:r>
      <w:r w:rsidR="005A50CE" w:rsidRPr="005A50CE">
        <w:rPr>
          <w:rFonts w:ascii="Times New Roman" w:hAnsi="Times New Roman" w:cs="Times New Roman"/>
          <w:sz w:val="28"/>
          <w:szCs w:val="28"/>
        </w:rPr>
        <w:t>Кнопка «Начать работу» фиксирует время старта</w:t>
      </w:r>
      <w:r w:rsidR="005A50CE">
        <w:rPr>
          <w:rFonts w:ascii="Times New Roman" w:hAnsi="Times New Roman" w:cs="Times New Roman"/>
          <w:sz w:val="28"/>
          <w:szCs w:val="28"/>
        </w:rPr>
        <w:t>;</w:t>
      </w:r>
    </w:p>
    <w:p w14:paraId="743A5498" w14:textId="5992C30A" w:rsidR="00FF5C63" w:rsidRPr="00FF5C63" w:rsidRDefault="00FF5C63" w:rsidP="008B111C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Req</w:t>
      </w:r>
      <w:proofErr w:type="spellEnd"/>
      <w:r w:rsidRPr="00FF5C63">
        <w:rPr>
          <w:rFonts w:ascii="Times New Roman" w:hAnsi="Times New Roman" w:cs="Times New Roman"/>
          <w:b/>
          <w:bCs/>
          <w:sz w:val="28"/>
          <w:szCs w:val="28"/>
        </w:rPr>
        <w:t xml:space="preserve"> 2.2:</w:t>
      </w:r>
      <w:r w:rsidRPr="00FF5C63">
        <w:rPr>
          <w:rFonts w:ascii="Times New Roman" w:hAnsi="Times New Roman" w:cs="Times New Roman"/>
          <w:sz w:val="28"/>
          <w:szCs w:val="28"/>
        </w:rPr>
        <w:t xml:space="preserve"> </w:t>
      </w:r>
      <w:r w:rsidR="00990622" w:rsidRPr="00990622">
        <w:rPr>
          <w:rFonts w:ascii="Times New Roman" w:hAnsi="Times New Roman" w:cs="Times New Roman"/>
          <w:sz w:val="28"/>
          <w:szCs w:val="28"/>
        </w:rPr>
        <w:t>Кнопка «Закончить работу» фиксирует завершение и автоматически рассчитывает длительность сессии</w:t>
      </w:r>
      <w:r w:rsidR="00990622">
        <w:rPr>
          <w:rFonts w:ascii="Times New Roman" w:hAnsi="Times New Roman" w:cs="Times New Roman"/>
          <w:sz w:val="28"/>
          <w:szCs w:val="28"/>
        </w:rPr>
        <w:t>;</w:t>
      </w:r>
    </w:p>
    <w:p w14:paraId="7CCC32D7" w14:textId="6E513E2E" w:rsidR="00FF5C63" w:rsidRPr="00FF5C63" w:rsidRDefault="00FF5C63" w:rsidP="008B111C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Req</w:t>
      </w:r>
      <w:proofErr w:type="spellEnd"/>
      <w:r w:rsidRPr="00FF5C63">
        <w:rPr>
          <w:rFonts w:ascii="Times New Roman" w:hAnsi="Times New Roman" w:cs="Times New Roman"/>
          <w:b/>
          <w:bCs/>
          <w:sz w:val="28"/>
          <w:szCs w:val="28"/>
        </w:rPr>
        <w:t xml:space="preserve"> 2.3</w:t>
      </w:r>
      <w:proofErr w:type="gram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F5C63">
        <w:rPr>
          <w:rFonts w:ascii="Times New Roman" w:hAnsi="Times New Roman" w:cs="Times New Roman"/>
          <w:sz w:val="28"/>
          <w:szCs w:val="28"/>
        </w:rPr>
        <w:t xml:space="preserve"> </w:t>
      </w:r>
      <w:r w:rsidR="00990622" w:rsidRPr="00990622">
        <w:rPr>
          <w:rFonts w:ascii="Times New Roman" w:hAnsi="Times New Roman" w:cs="Times New Roman"/>
          <w:sz w:val="28"/>
          <w:szCs w:val="28"/>
        </w:rPr>
        <w:t>Нельзя</w:t>
      </w:r>
      <w:proofErr w:type="gramEnd"/>
      <w:r w:rsidR="00990622" w:rsidRPr="00990622">
        <w:rPr>
          <w:rFonts w:ascii="Times New Roman" w:hAnsi="Times New Roman" w:cs="Times New Roman"/>
          <w:sz w:val="28"/>
          <w:szCs w:val="28"/>
        </w:rPr>
        <w:t xml:space="preserve"> начать новую сессию, пока не завершена текущая</w:t>
      </w:r>
      <w:r w:rsidR="00990622">
        <w:rPr>
          <w:rFonts w:ascii="Times New Roman" w:hAnsi="Times New Roman" w:cs="Times New Roman"/>
          <w:sz w:val="28"/>
          <w:szCs w:val="28"/>
        </w:rPr>
        <w:t>;</w:t>
      </w:r>
    </w:p>
    <w:p w14:paraId="40C76A66" w14:textId="77777777" w:rsidR="00FF5C63" w:rsidRPr="00FF5C63" w:rsidRDefault="00FF5C63" w:rsidP="008B111C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Req</w:t>
      </w:r>
      <w:proofErr w:type="spellEnd"/>
      <w:r w:rsidRPr="00FF5C63">
        <w:rPr>
          <w:rFonts w:ascii="Times New Roman" w:hAnsi="Times New Roman" w:cs="Times New Roman"/>
          <w:b/>
          <w:bCs/>
          <w:sz w:val="28"/>
          <w:szCs w:val="28"/>
        </w:rPr>
        <w:t xml:space="preserve"> 2.4</w:t>
      </w:r>
      <w:proofErr w:type="gram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Предоставляется</w:t>
      </w:r>
      <w:proofErr w:type="gramEnd"/>
      <w:r w:rsidRPr="00FF5C63">
        <w:rPr>
          <w:rFonts w:ascii="Times New Roman" w:hAnsi="Times New Roman" w:cs="Times New Roman"/>
          <w:sz w:val="28"/>
          <w:szCs w:val="28"/>
        </w:rPr>
        <w:t xml:space="preserve"> возможность просмотра списка сессий, созданных в текущем дне</w:t>
      </w:r>
    </w:p>
    <w:p w14:paraId="3D49B47B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Встроенная логика предотвращает ситуацию, когда одна рабочая сессия накладывается на другую, что могло бы исказить итоговое время.</w:t>
      </w:r>
    </w:p>
    <w:p w14:paraId="5E5D38CF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9D9BF6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3.3 Модуль отчетов (Руководитель)</w:t>
      </w:r>
    </w:p>
    <w:p w14:paraId="3002DC66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51EEE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Для руководителей предусмотрен инструментарий, позволяющий отслеживать активность подчиненных и оперативно исправлять неточности в данных.</w:t>
      </w:r>
    </w:p>
    <w:p w14:paraId="6430863F" w14:textId="7F6D7339" w:rsidR="00FF5C63" w:rsidRPr="00FF5C63" w:rsidRDefault="00FF5C63" w:rsidP="008B111C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Req</w:t>
      </w:r>
      <w:proofErr w:type="spellEnd"/>
      <w:r w:rsidRPr="00FF5C63">
        <w:rPr>
          <w:rFonts w:ascii="Times New Roman" w:hAnsi="Times New Roman" w:cs="Times New Roman"/>
          <w:b/>
          <w:bCs/>
          <w:sz w:val="28"/>
          <w:szCs w:val="28"/>
        </w:rPr>
        <w:t xml:space="preserve"> 3.1:</w:t>
      </w:r>
      <w:r w:rsidRPr="00FF5C63">
        <w:rPr>
          <w:rFonts w:ascii="Times New Roman" w:hAnsi="Times New Roman" w:cs="Times New Roman"/>
          <w:sz w:val="28"/>
          <w:szCs w:val="28"/>
        </w:rPr>
        <w:t xml:space="preserve"> </w:t>
      </w:r>
      <w:r w:rsidR="00764782" w:rsidRPr="00764782">
        <w:rPr>
          <w:rFonts w:ascii="Times New Roman" w:hAnsi="Times New Roman" w:cs="Times New Roman"/>
          <w:sz w:val="28"/>
          <w:szCs w:val="28"/>
        </w:rPr>
        <w:t>Просмотр списка сотрудников своего отдела</w:t>
      </w:r>
      <w:r w:rsidR="00764782">
        <w:rPr>
          <w:rFonts w:ascii="Times New Roman" w:hAnsi="Times New Roman" w:cs="Times New Roman"/>
          <w:sz w:val="28"/>
          <w:szCs w:val="28"/>
        </w:rPr>
        <w:t>;</w:t>
      </w:r>
    </w:p>
    <w:p w14:paraId="349B0D68" w14:textId="481FA2FC" w:rsidR="00FF5C63" w:rsidRPr="00FF5C63" w:rsidRDefault="00FF5C63" w:rsidP="008B111C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Req</w:t>
      </w:r>
      <w:proofErr w:type="spellEnd"/>
      <w:r w:rsidRPr="00FF5C63">
        <w:rPr>
          <w:rFonts w:ascii="Times New Roman" w:hAnsi="Times New Roman" w:cs="Times New Roman"/>
          <w:b/>
          <w:bCs/>
          <w:sz w:val="28"/>
          <w:szCs w:val="28"/>
        </w:rPr>
        <w:t xml:space="preserve"> 3.2</w:t>
      </w:r>
      <w:r w:rsidR="0076478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64782" w:rsidRPr="00764782">
        <w:rPr>
          <w:rFonts w:ascii="Times New Roman" w:hAnsi="Times New Roman" w:cs="Times New Roman"/>
          <w:sz w:val="28"/>
          <w:szCs w:val="28"/>
        </w:rPr>
        <w:t>Сводка отработанных часов за день, неделю или месяц с итоговым количеством часов</w:t>
      </w:r>
      <w:r w:rsidR="00764782">
        <w:rPr>
          <w:rFonts w:ascii="Times New Roman" w:hAnsi="Times New Roman" w:cs="Times New Roman"/>
          <w:sz w:val="28"/>
          <w:szCs w:val="28"/>
        </w:rPr>
        <w:t>;</w:t>
      </w:r>
    </w:p>
    <w:p w14:paraId="3B5E258C" w14:textId="561FD74D" w:rsidR="00FF5C63" w:rsidRPr="00FF5C63" w:rsidRDefault="00FF5C63" w:rsidP="008B111C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Req</w:t>
      </w:r>
      <w:proofErr w:type="spellEnd"/>
      <w:r w:rsidRPr="00FF5C63">
        <w:rPr>
          <w:rFonts w:ascii="Times New Roman" w:hAnsi="Times New Roman" w:cs="Times New Roman"/>
          <w:b/>
          <w:bCs/>
          <w:sz w:val="28"/>
          <w:szCs w:val="28"/>
        </w:rPr>
        <w:t xml:space="preserve"> 3.3: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Предусмотрена возможность корректировки времени начала и окончания любой сессии подчиненного</w:t>
      </w:r>
      <w:r w:rsidR="008B111C">
        <w:rPr>
          <w:rFonts w:ascii="Times New Roman" w:hAnsi="Times New Roman" w:cs="Times New Roman"/>
          <w:sz w:val="28"/>
          <w:szCs w:val="28"/>
        </w:rPr>
        <w:t>;</w:t>
      </w:r>
    </w:p>
    <w:p w14:paraId="25D352BD" w14:textId="1E939478" w:rsidR="00FF5C63" w:rsidRPr="00FF5C63" w:rsidRDefault="00FF5C63" w:rsidP="008B111C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C63">
        <w:rPr>
          <w:rFonts w:ascii="Times New Roman" w:hAnsi="Times New Roman" w:cs="Times New Roman"/>
          <w:b/>
          <w:bCs/>
          <w:sz w:val="28"/>
          <w:szCs w:val="28"/>
        </w:rPr>
        <w:t>Req</w:t>
      </w:r>
      <w:proofErr w:type="spellEnd"/>
      <w:r w:rsidRPr="00FF5C63">
        <w:rPr>
          <w:rFonts w:ascii="Times New Roman" w:hAnsi="Times New Roman" w:cs="Times New Roman"/>
          <w:b/>
          <w:bCs/>
          <w:sz w:val="28"/>
          <w:szCs w:val="28"/>
        </w:rPr>
        <w:t xml:space="preserve"> 3.4: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Отчет может быть выгружен в формате CSV или Excel</w:t>
      </w:r>
      <w:r w:rsidR="008B111C">
        <w:rPr>
          <w:rFonts w:ascii="Times New Roman" w:hAnsi="Times New Roman" w:cs="Times New Roman"/>
          <w:sz w:val="28"/>
          <w:szCs w:val="28"/>
        </w:rPr>
        <w:t>.</w:t>
      </w:r>
    </w:p>
    <w:p w14:paraId="3719DF33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 xml:space="preserve">Возможность редактирования позволяет исправлять последствия человеческого фактора — например, когда сотрудник забыл завершить сессию. </w:t>
      </w:r>
      <w:r w:rsidRPr="00FF5C63">
        <w:rPr>
          <w:rFonts w:ascii="Times New Roman" w:hAnsi="Times New Roman" w:cs="Times New Roman"/>
          <w:sz w:val="28"/>
          <w:szCs w:val="28"/>
        </w:rPr>
        <w:lastRenderedPageBreak/>
        <w:t>Выгрузка отчетов упрощает интеграцию с существующими бизнес-процессами.</w:t>
      </w:r>
    </w:p>
    <w:p w14:paraId="76946664" w14:textId="78CE0646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8F361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Раздел 4. Нефункциональные требования</w:t>
      </w:r>
    </w:p>
    <w:p w14:paraId="5CD6BE52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D9D30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Нефункциональные требования задают характеристики качества продукта — насколько быстро, безопасно и стабильно он работает. Эти параметры не менее важны, чем функциональное наполнение.</w:t>
      </w:r>
    </w:p>
    <w:p w14:paraId="5FEE3C24" w14:textId="77777777" w:rsidR="00FF5C63" w:rsidRDefault="00FF5C63" w:rsidP="0031223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BEB89C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4292F" w14:textId="51862823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4.1 Производительность</w:t>
      </w:r>
    </w:p>
    <w:p w14:paraId="59541237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CB562" w14:textId="66FBDCFB" w:rsidR="00FF5C63" w:rsidRDefault="00312238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238">
        <w:rPr>
          <w:rFonts w:ascii="Times New Roman" w:hAnsi="Times New Roman" w:cs="Times New Roman"/>
          <w:sz w:val="28"/>
          <w:szCs w:val="28"/>
        </w:rPr>
        <w:t>Система должна сохранять отзывчивость при типовых нагрузках, характерных для компании, с учётом текущего числа сотрудников и возможного расширения штата</w:t>
      </w:r>
      <w:r w:rsidR="00FF5C63" w:rsidRPr="00FF5C63">
        <w:rPr>
          <w:rFonts w:ascii="Times New Roman" w:hAnsi="Times New Roman" w:cs="Times New Roman"/>
          <w:sz w:val="28"/>
          <w:szCs w:val="28"/>
        </w:rPr>
        <w:t>.</w:t>
      </w:r>
    </w:p>
    <w:p w14:paraId="30463945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9818E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4.2 Безопасность</w:t>
      </w:r>
    </w:p>
    <w:p w14:paraId="28FC9214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C259D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Вопросы защиты информации находятся в фокусе внимания, поскольку система оперирует персональными данными и сведениями, влияющими на расчет заработной платы.</w:t>
      </w:r>
    </w:p>
    <w:p w14:paraId="5DCBC9C8" w14:textId="4E4DEE91" w:rsidR="00FF5C63" w:rsidRPr="00FF5C63" w:rsidRDefault="008B111C" w:rsidP="008B111C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11C">
        <w:rPr>
          <w:rFonts w:ascii="Times New Roman" w:hAnsi="Times New Roman" w:cs="Times New Roman"/>
          <w:sz w:val="28"/>
          <w:szCs w:val="28"/>
        </w:rPr>
        <w:t xml:space="preserve">Пароли хранятся в </w:t>
      </w:r>
      <w:proofErr w:type="spellStart"/>
      <w:r w:rsidRPr="008B111C">
        <w:rPr>
          <w:rFonts w:ascii="Times New Roman" w:hAnsi="Times New Roman" w:cs="Times New Roman"/>
          <w:sz w:val="28"/>
          <w:szCs w:val="28"/>
        </w:rPr>
        <w:t>захешированном</w:t>
      </w:r>
      <w:proofErr w:type="spellEnd"/>
      <w:r w:rsidRPr="008B111C">
        <w:rPr>
          <w:rFonts w:ascii="Times New Roman" w:hAnsi="Times New Roman" w:cs="Times New Roman"/>
          <w:sz w:val="28"/>
          <w:szCs w:val="28"/>
        </w:rPr>
        <w:t xml:space="preserve"> виде (</w:t>
      </w:r>
      <w:proofErr w:type="spellStart"/>
      <w:r w:rsidRPr="008B111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8B11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5D9FE8" w14:textId="5ACC51E9" w:rsidR="008B111C" w:rsidRDefault="008B111C" w:rsidP="008B111C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11C">
        <w:rPr>
          <w:rFonts w:ascii="Times New Roman" w:hAnsi="Times New Roman" w:cs="Times New Roman"/>
          <w:sz w:val="28"/>
          <w:szCs w:val="28"/>
        </w:rPr>
        <w:t xml:space="preserve">Доступ к данным сотрудника имеют только он сам и его </w:t>
      </w:r>
      <w:proofErr w:type="spellStart"/>
      <w:r w:rsidRPr="008B111C">
        <w:rPr>
          <w:rFonts w:ascii="Times New Roman" w:hAnsi="Times New Roman" w:cs="Times New Roman"/>
          <w:sz w:val="28"/>
          <w:szCs w:val="28"/>
        </w:rPr>
        <w:t>руководител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53A098E" w14:textId="57D4C385" w:rsidR="00FF5C63" w:rsidRPr="00FF5C63" w:rsidRDefault="00FF5C63" w:rsidP="008B111C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Все значимые действия пользователей фиксируются в журнале событий</w:t>
      </w:r>
    </w:p>
    <w:p w14:paraId="7E8D7F26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Pr="00FF5C6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F5C63">
        <w:rPr>
          <w:rFonts w:ascii="Times New Roman" w:hAnsi="Times New Roman" w:cs="Times New Roman"/>
          <w:sz w:val="28"/>
          <w:szCs w:val="28"/>
        </w:rPr>
        <w:t xml:space="preserve"> обеспечивает надежную защиту от подбора паролей методом перебора. Логирование позволяет при необходимости восстановить последовательность событий.</w:t>
      </w:r>
    </w:p>
    <w:p w14:paraId="59AF07B1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53CA98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4.3 Надежность</w:t>
      </w:r>
    </w:p>
    <w:p w14:paraId="4A8FF160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lastRenderedPageBreak/>
        <w:t>Сбои в работе системы не должны приводить к утрате информации, особенно учитывая, что учет рабочего времени имеет прямое отношение к начислению оплаты.</w:t>
      </w:r>
    </w:p>
    <w:p w14:paraId="2E06CAF1" w14:textId="1FE7D3F9" w:rsidR="00D3658A" w:rsidRDefault="00D3658A" w:rsidP="00D3658A">
      <w:pPr>
        <w:numPr>
          <w:ilvl w:val="0"/>
          <w:numId w:val="10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58A">
        <w:rPr>
          <w:rFonts w:ascii="Times New Roman" w:hAnsi="Times New Roman" w:cs="Times New Roman"/>
          <w:sz w:val="28"/>
          <w:szCs w:val="28"/>
        </w:rPr>
        <w:t>При обрыве соединения активная сессия сохраняется на сервере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DE47AD4" w14:textId="03BE13B5" w:rsidR="00D3658A" w:rsidRPr="00D3658A" w:rsidRDefault="00D3658A" w:rsidP="00D3658A">
      <w:pPr>
        <w:numPr>
          <w:ilvl w:val="0"/>
          <w:numId w:val="10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58A">
        <w:rPr>
          <w:rFonts w:ascii="Times New Roman" w:hAnsi="Times New Roman" w:cs="Times New Roman"/>
          <w:sz w:val="28"/>
          <w:szCs w:val="28"/>
        </w:rPr>
        <w:t>Автосохранение состояния каждые 30 секунд.</w:t>
      </w:r>
    </w:p>
    <w:p w14:paraId="7C64130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Периодическое автосохранение минимизирует риск потери данных при непредвиденных отключениях электропитания или сбоях сетевого оборудования.</w:t>
      </w:r>
    </w:p>
    <w:p w14:paraId="39600E76" w14:textId="77777777" w:rsidR="00445C7D" w:rsidRDefault="00445C7D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4562B" w14:textId="1169D38A" w:rsidR="008808C8" w:rsidRDefault="008808C8" w:rsidP="002F26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272BA5" w14:textId="77777777" w:rsidR="008808C8" w:rsidRDefault="008808C8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7D1560" w14:textId="71F2B82E" w:rsidR="008808C8" w:rsidRPr="00FF5C63" w:rsidRDefault="00AD35D6" w:rsidP="002F26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7CAE9C" wp14:editId="03125926">
            <wp:extent cx="5934710" cy="3847465"/>
            <wp:effectExtent l="0" t="0" r="8890" b="635"/>
            <wp:docPr id="87663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08C8" w:rsidRPr="00FF5C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63A9"/>
    <w:multiLevelType w:val="hybridMultilevel"/>
    <w:tmpl w:val="1652AC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654375"/>
    <w:multiLevelType w:val="multilevel"/>
    <w:tmpl w:val="BA5CD8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C00AD"/>
    <w:multiLevelType w:val="multilevel"/>
    <w:tmpl w:val="584A73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D7460"/>
    <w:multiLevelType w:val="multilevel"/>
    <w:tmpl w:val="CE4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10F3C"/>
    <w:multiLevelType w:val="multilevel"/>
    <w:tmpl w:val="7750D2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421D7"/>
    <w:multiLevelType w:val="multilevel"/>
    <w:tmpl w:val="BA5CD8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A36A3"/>
    <w:multiLevelType w:val="multilevel"/>
    <w:tmpl w:val="6D50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A2C34"/>
    <w:multiLevelType w:val="multilevel"/>
    <w:tmpl w:val="BA5CD8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15893"/>
    <w:multiLevelType w:val="multilevel"/>
    <w:tmpl w:val="87E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20E53"/>
    <w:multiLevelType w:val="multilevel"/>
    <w:tmpl w:val="615E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614C2"/>
    <w:multiLevelType w:val="multilevel"/>
    <w:tmpl w:val="7750D2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66990"/>
    <w:multiLevelType w:val="multilevel"/>
    <w:tmpl w:val="209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35B02"/>
    <w:multiLevelType w:val="hybridMultilevel"/>
    <w:tmpl w:val="1652ACA0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1AC45DB"/>
    <w:multiLevelType w:val="multilevel"/>
    <w:tmpl w:val="69E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C7FE7"/>
    <w:multiLevelType w:val="multilevel"/>
    <w:tmpl w:val="BA5CD8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6731A"/>
    <w:multiLevelType w:val="multilevel"/>
    <w:tmpl w:val="EF16B8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334649044">
    <w:abstractNumId w:val="8"/>
  </w:num>
  <w:num w:numId="2" w16cid:durableId="1473208311">
    <w:abstractNumId w:val="11"/>
  </w:num>
  <w:num w:numId="3" w16cid:durableId="131140699">
    <w:abstractNumId w:val="9"/>
  </w:num>
  <w:num w:numId="4" w16cid:durableId="2011830701">
    <w:abstractNumId w:val="6"/>
  </w:num>
  <w:num w:numId="5" w16cid:durableId="2094665444">
    <w:abstractNumId w:val="4"/>
  </w:num>
  <w:num w:numId="6" w16cid:durableId="164173139">
    <w:abstractNumId w:val="13"/>
  </w:num>
  <w:num w:numId="7" w16cid:durableId="284117621">
    <w:abstractNumId w:val="7"/>
  </w:num>
  <w:num w:numId="8" w16cid:durableId="1054426890">
    <w:abstractNumId w:val="3"/>
  </w:num>
  <w:num w:numId="9" w16cid:durableId="425080236">
    <w:abstractNumId w:val="1"/>
  </w:num>
  <w:num w:numId="10" w16cid:durableId="98913504">
    <w:abstractNumId w:val="5"/>
  </w:num>
  <w:num w:numId="11" w16cid:durableId="999623174">
    <w:abstractNumId w:val="15"/>
  </w:num>
  <w:num w:numId="12" w16cid:durableId="1515876319">
    <w:abstractNumId w:val="0"/>
  </w:num>
  <w:num w:numId="13" w16cid:durableId="773062849">
    <w:abstractNumId w:val="2"/>
  </w:num>
  <w:num w:numId="14" w16cid:durableId="591398741">
    <w:abstractNumId w:val="12"/>
  </w:num>
  <w:num w:numId="15" w16cid:durableId="220210423">
    <w:abstractNumId w:val="10"/>
  </w:num>
  <w:num w:numId="16" w16cid:durableId="1221625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58"/>
    <w:rsid w:val="0007240A"/>
    <w:rsid w:val="00110E67"/>
    <w:rsid w:val="00176358"/>
    <w:rsid w:val="002C1CA2"/>
    <w:rsid w:val="002F260B"/>
    <w:rsid w:val="00312238"/>
    <w:rsid w:val="003C08F6"/>
    <w:rsid w:val="00445C7D"/>
    <w:rsid w:val="00446842"/>
    <w:rsid w:val="004A11C3"/>
    <w:rsid w:val="004A3A54"/>
    <w:rsid w:val="004E0408"/>
    <w:rsid w:val="005311BA"/>
    <w:rsid w:val="005A50CE"/>
    <w:rsid w:val="005E2329"/>
    <w:rsid w:val="00645F01"/>
    <w:rsid w:val="006E5FF5"/>
    <w:rsid w:val="00764782"/>
    <w:rsid w:val="007A7FF3"/>
    <w:rsid w:val="00827EE9"/>
    <w:rsid w:val="008663D4"/>
    <w:rsid w:val="008808C8"/>
    <w:rsid w:val="008B111C"/>
    <w:rsid w:val="008C1A50"/>
    <w:rsid w:val="00912A74"/>
    <w:rsid w:val="00990622"/>
    <w:rsid w:val="00A83C57"/>
    <w:rsid w:val="00A93F83"/>
    <w:rsid w:val="00AD35D6"/>
    <w:rsid w:val="00AE46C7"/>
    <w:rsid w:val="00B357CB"/>
    <w:rsid w:val="00B60AD1"/>
    <w:rsid w:val="00CC796D"/>
    <w:rsid w:val="00D01442"/>
    <w:rsid w:val="00D3658A"/>
    <w:rsid w:val="00DF1AC8"/>
    <w:rsid w:val="00E60D06"/>
    <w:rsid w:val="00F03265"/>
    <w:rsid w:val="00FD0A89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13973"/>
  <w15:chartTrackingRefBased/>
  <w15:docId w15:val="{ABE818D2-0F88-4C0F-9D04-0122749D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3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3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3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3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3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3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3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3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3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3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35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45F0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45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vbdfann@gmail.com</dc:creator>
  <cp:keywords/>
  <dc:description/>
  <cp:lastModifiedBy>Егор Стукопин</cp:lastModifiedBy>
  <cp:revision>36</cp:revision>
  <dcterms:created xsi:type="dcterms:W3CDTF">2026-03-30T15:21:00Z</dcterms:created>
  <dcterms:modified xsi:type="dcterms:W3CDTF">2026-04-08T19:35:00Z</dcterms:modified>
</cp:coreProperties>
</file>