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DB" w:rsidRPr="00FF5A89" w:rsidRDefault="009831D2" w:rsidP="003F246B">
      <w:pPr>
        <w:pStyle w:val="2"/>
        <w:rPr>
          <w:sz w:val="36"/>
        </w:rPr>
      </w:pPr>
      <w:bookmarkStart w:id="0" w:name="_Документация_Qm_framework"/>
      <w:bookmarkEnd w:id="0"/>
      <w:r w:rsidRPr="00D86A13">
        <w:rPr>
          <w:sz w:val="36"/>
        </w:rPr>
        <w:t xml:space="preserve">Документация </w:t>
      </w:r>
      <w:proofErr w:type="spellStart"/>
      <w:r w:rsidRPr="00D86A13">
        <w:rPr>
          <w:sz w:val="36"/>
          <w:lang w:val="en-US"/>
        </w:rPr>
        <w:t>Qm</w:t>
      </w:r>
      <w:proofErr w:type="spellEnd"/>
      <w:r w:rsidRPr="00FF5A89">
        <w:rPr>
          <w:sz w:val="36"/>
        </w:rPr>
        <w:t xml:space="preserve"> </w:t>
      </w:r>
      <w:r w:rsidR="003F246B" w:rsidRPr="00D86A13">
        <w:rPr>
          <w:sz w:val="36"/>
          <w:lang w:val="en-US"/>
        </w:rPr>
        <w:t>framework</w:t>
      </w:r>
    </w:p>
    <w:p w:rsidR="003F246B" w:rsidRPr="00FF5A89" w:rsidRDefault="003F246B" w:rsidP="009831D2"/>
    <w:p w:rsidR="002E3412" w:rsidRDefault="002E3412" w:rsidP="009831D2"/>
    <w:p w:rsidR="003F246B" w:rsidRDefault="00CF6BCF" w:rsidP="009831D2">
      <w:hyperlink w:anchor="_Главная_страница" w:history="1">
        <w:r w:rsidR="003F246B" w:rsidRPr="00F45CB6">
          <w:rPr>
            <w:rStyle w:val="aa"/>
          </w:rPr>
          <w:t>Главная страница</w:t>
        </w:r>
      </w:hyperlink>
    </w:p>
    <w:p w:rsidR="003F246B" w:rsidRDefault="00CF6BCF" w:rsidP="009831D2">
      <w:hyperlink w:anchor="_Полная_документация" w:history="1">
        <w:r w:rsidR="003F246B" w:rsidRPr="00F45CB6">
          <w:rPr>
            <w:rStyle w:val="aa"/>
          </w:rPr>
          <w:t>Полная документация</w:t>
        </w:r>
      </w:hyperlink>
    </w:p>
    <w:p w:rsidR="003F246B" w:rsidRDefault="00CF6BCF" w:rsidP="009831D2">
      <w:hyperlink w:anchor="_Контролеры" w:history="1">
        <w:r w:rsidR="003F246B" w:rsidRPr="00F45CB6">
          <w:rPr>
            <w:rStyle w:val="aa"/>
          </w:rPr>
          <w:t>Контролеры</w:t>
        </w:r>
      </w:hyperlink>
    </w:p>
    <w:p w:rsidR="003F246B" w:rsidRDefault="00CF6BCF" w:rsidP="009831D2">
      <w:hyperlink w:anchor="_Модели" w:history="1">
        <w:r w:rsidR="003F246B" w:rsidRPr="00F45CB6">
          <w:rPr>
            <w:rStyle w:val="aa"/>
          </w:rPr>
          <w:t>Модели</w:t>
        </w:r>
      </w:hyperlink>
    </w:p>
    <w:p w:rsidR="003F246B" w:rsidRDefault="00CF6BCF" w:rsidP="009831D2">
      <w:hyperlink w:anchor="_Представления_и_Виды" w:history="1">
        <w:r w:rsidR="003F246B" w:rsidRPr="00F45CB6">
          <w:rPr>
            <w:rStyle w:val="aa"/>
          </w:rPr>
          <w:t>Представления или Виды</w:t>
        </w:r>
      </w:hyperlink>
    </w:p>
    <w:p w:rsidR="002E3412" w:rsidRDefault="00CF6BCF" w:rsidP="009831D2">
      <w:hyperlink w:anchor="_Структуры_-_модули" w:history="1">
        <w:r w:rsidR="002E3412" w:rsidRPr="00F45CB6">
          <w:rPr>
            <w:rStyle w:val="aa"/>
          </w:rPr>
          <w:t>Структуры-модули</w:t>
        </w:r>
      </w:hyperlink>
    </w:p>
    <w:p w:rsidR="002E3412" w:rsidRDefault="00CF6BCF" w:rsidP="009831D2">
      <w:hyperlink w:anchor="_Скачать" w:history="1">
        <w:r w:rsidR="003F246B" w:rsidRPr="00933F2F">
          <w:rPr>
            <w:rStyle w:val="aa"/>
          </w:rPr>
          <w:t>Скачать</w:t>
        </w:r>
      </w:hyperlink>
    </w:p>
    <w:p w:rsidR="00161892" w:rsidRDefault="00CF6BCF" w:rsidP="009831D2">
      <w:hyperlink w:anchor="_Примеры_приложений" w:history="1">
        <w:r w:rsidR="00161892" w:rsidRPr="00933F2F">
          <w:rPr>
            <w:rStyle w:val="aa"/>
          </w:rPr>
          <w:t xml:space="preserve">Примеры </w:t>
        </w:r>
        <w:r w:rsidR="00F45CB6" w:rsidRPr="00933F2F">
          <w:rPr>
            <w:rStyle w:val="aa"/>
          </w:rPr>
          <w:t>приложений</w:t>
        </w:r>
      </w:hyperlink>
    </w:p>
    <w:p w:rsidR="003F246B" w:rsidRDefault="00CF6BCF" w:rsidP="009831D2">
      <w:hyperlink w:anchor="_Быстрый_старт" w:history="1">
        <w:r w:rsidR="003F246B" w:rsidRPr="00933F2F">
          <w:rPr>
            <w:rStyle w:val="aa"/>
          </w:rPr>
          <w:t>Быстрый старт</w:t>
        </w:r>
      </w:hyperlink>
      <w:r w:rsidR="003F246B">
        <w:t xml:space="preserve"> </w:t>
      </w:r>
    </w:p>
    <w:p w:rsidR="003F246B" w:rsidRDefault="00CF6BCF" w:rsidP="009831D2">
      <w:hyperlink w:anchor="_1._Установка_и" w:history="1">
        <w:r w:rsidR="003F246B" w:rsidRPr="00933F2F">
          <w:rPr>
            <w:rStyle w:val="aa"/>
          </w:rPr>
          <w:t xml:space="preserve">Шаг первый – Установка и настройка </w:t>
        </w:r>
        <w:r w:rsidR="00D86A13" w:rsidRPr="00933F2F">
          <w:rPr>
            <w:rStyle w:val="aa"/>
          </w:rPr>
          <w:t>Фреймворка</w:t>
        </w:r>
      </w:hyperlink>
    </w:p>
    <w:p w:rsidR="003F246B" w:rsidRDefault="00CF6BCF" w:rsidP="009831D2">
      <w:hyperlink w:anchor="_2._Анатомия_и" w:history="1">
        <w:r w:rsidR="003F246B" w:rsidRPr="00933F2F">
          <w:rPr>
            <w:rStyle w:val="aa"/>
          </w:rPr>
          <w:t xml:space="preserve">Шаг второй – Анатомия </w:t>
        </w:r>
        <w:r w:rsidR="00D86A13" w:rsidRPr="00933F2F">
          <w:rPr>
            <w:rStyle w:val="aa"/>
          </w:rPr>
          <w:t>и ход выполнения</w:t>
        </w:r>
      </w:hyperlink>
    </w:p>
    <w:p w:rsidR="003F246B" w:rsidRDefault="003F246B" w:rsidP="009831D2">
      <w:r>
        <w:t xml:space="preserve">Шаг третий </w:t>
      </w:r>
      <w:r w:rsidR="00D86A13">
        <w:t>–</w:t>
      </w:r>
      <w:r>
        <w:t xml:space="preserve"> </w:t>
      </w:r>
      <w:r w:rsidR="00D86A13">
        <w:t>Генератор кода "</w:t>
      </w:r>
      <w:proofErr w:type="spellStart"/>
      <w:r w:rsidR="00D86A13">
        <w:t>QmGen</w:t>
      </w:r>
      <w:proofErr w:type="spellEnd"/>
      <w:r w:rsidR="00D86A13">
        <w:t>"</w:t>
      </w:r>
    </w:p>
    <w:p w:rsidR="00D86A13" w:rsidRDefault="00D86A13" w:rsidP="009831D2">
      <w:r>
        <w:t xml:space="preserve">Шаг четвертый – Создание </w:t>
      </w:r>
      <w:r>
        <w:rPr>
          <w:lang w:val="en-US"/>
        </w:rPr>
        <w:t>M</w:t>
      </w:r>
      <w:r w:rsidRPr="00D86A13">
        <w:t>.</w:t>
      </w:r>
      <w:r>
        <w:rPr>
          <w:lang w:val="en-US"/>
        </w:rPr>
        <w:t>V</w:t>
      </w:r>
      <w:r w:rsidRPr="00D86A13">
        <w:t>.</w:t>
      </w:r>
      <w:r>
        <w:rPr>
          <w:lang w:val="en-US"/>
        </w:rPr>
        <w:t>C</w:t>
      </w:r>
      <w:r w:rsidRPr="00D86A13">
        <w:t xml:space="preserve">. </w:t>
      </w:r>
      <w:r>
        <w:t>вручную</w:t>
      </w:r>
    </w:p>
    <w:p w:rsidR="00D86A13" w:rsidRPr="00FF5A89" w:rsidRDefault="00D86A13" w:rsidP="00D86A13">
      <w:r>
        <w:t xml:space="preserve">Шаг пятый – Работа с </w:t>
      </w:r>
      <w:r>
        <w:rPr>
          <w:lang w:val="en-US"/>
        </w:rPr>
        <w:t>DB</w:t>
      </w:r>
    </w:p>
    <w:p w:rsidR="00D86A13" w:rsidRDefault="002E3412" w:rsidP="00D86A13">
      <w:r>
        <w:t>Шаг шестой – расширения системы</w:t>
      </w:r>
    </w:p>
    <w:p w:rsidR="008C1DC0" w:rsidRDefault="008C1DC0" w:rsidP="00D86A13"/>
    <w:p w:rsidR="008C1DC0" w:rsidRDefault="008C1DC0" w:rsidP="00D86A13"/>
    <w:p w:rsidR="008C1DC0" w:rsidRDefault="008C1DC0" w:rsidP="00D86A13"/>
    <w:p w:rsidR="008C1DC0" w:rsidRDefault="008C1DC0" w:rsidP="008C1DC0">
      <w:pPr>
        <w:pStyle w:val="1"/>
      </w:pPr>
      <w:bookmarkStart w:id="1" w:name="_Главная_страница"/>
      <w:bookmarkEnd w:id="1"/>
      <w:r>
        <w:t>Главная страница</w:t>
      </w:r>
    </w:p>
    <w:p w:rsidR="008C1DC0" w:rsidRDefault="008C1DC0" w:rsidP="008C1DC0"/>
    <w:p w:rsidR="008C1DC0" w:rsidRPr="008C1DC0" w:rsidRDefault="008C1DC0" w:rsidP="008C1DC0">
      <w:pPr>
        <w:rPr>
          <w:b/>
          <w:sz w:val="24"/>
        </w:rPr>
      </w:pPr>
      <w:r w:rsidRPr="008C1DC0">
        <w:rPr>
          <w:b/>
          <w:sz w:val="24"/>
        </w:rPr>
        <w:t xml:space="preserve">Быстрый, простой MVC PHP </w:t>
      </w:r>
      <w:r w:rsidRPr="008C1DC0">
        <w:rPr>
          <w:b/>
          <w:sz w:val="24"/>
          <w:lang w:val="en-US"/>
        </w:rPr>
        <w:t>Framework</w:t>
      </w:r>
      <w:r w:rsidRPr="008C1DC0">
        <w:rPr>
          <w:b/>
          <w:sz w:val="24"/>
        </w:rPr>
        <w:t>.</w:t>
      </w:r>
    </w:p>
    <w:p w:rsidR="008C1DC0" w:rsidRDefault="008C1DC0" w:rsidP="008C1DC0"/>
    <w:p w:rsidR="008C1DC0" w:rsidRDefault="008C1DC0" w:rsidP="008C1DC0">
      <w:r w:rsidRPr="00854801">
        <w:rPr>
          <w:lang w:val="en-US"/>
        </w:rPr>
        <w:t>Quick</w:t>
      </w:r>
      <w:r w:rsidRPr="00854801">
        <w:t xml:space="preserve"> </w:t>
      </w:r>
      <w:r w:rsidRPr="00854801">
        <w:rPr>
          <w:lang w:val="en-US"/>
        </w:rPr>
        <w:t>Minimalism</w:t>
      </w:r>
      <w:r>
        <w:t xml:space="preserve"> - это PHP-</w:t>
      </w:r>
      <w:r w:rsidR="00854801">
        <w:t>Фреймворк</w:t>
      </w:r>
      <w:r>
        <w:t xml:space="preserve"> для </w:t>
      </w:r>
      <w:r w:rsidR="00854801">
        <w:t xml:space="preserve">разработки разнообразных веб-приложений, </w:t>
      </w:r>
      <w:r>
        <w:t>создания сайтов</w:t>
      </w:r>
      <w:r w:rsidR="00854801">
        <w:t xml:space="preserve"> или чего вам вздумается</w:t>
      </w:r>
      <w:r>
        <w:t xml:space="preserve">. </w:t>
      </w:r>
      <w:r w:rsidR="00854801" w:rsidRPr="00854801">
        <w:rPr>
          <w:lang w:val="en-US"/>
        </w:rPr>
        <w:t>Quick</w:t>
      </w:r>
      <w:r w:rsidR="00854801" w:rsidRPr="00854801">
        <w:t xml:space="preserve"> </w:t>
      </w:r>
      <w:r w:rsidR="00854801" w:rsidRPr="00854801">
        <w:rPr>
          <w:lang w:val="en-US"/>
        </w:rPr>
        <w:t>Minimalism</w:t>
      </w:r>
      <w:r w:rsidR="00854801">
        <w:t xml:space="preserve"> </w:t>
      </w:r>
      <w:r>
        <w:t>предоставляет готовые инструменты для</w:t>
      </w:r>
      <w:r w:rsidR="00854801">
        <w:t xml:space="preserve"> некоторый стандартных действий, таких как авторизации пользователей</w:t>
      </w:r>
      <w:r>
        <w:t xml:space="preserve">, </w:t>
      </w:r>
      <w:r w:rsidR="00854801">
        <w:t xml:space="preserve">легкая система </w:t>
      </w:r>
      <w:r>
        <w:t>маршрутизации</w:t>
      </w:r>
      <w:r w:rsidR="00854801">
        <w:t xml:space="preserve">, Возможность легко </w:t>
      </w:r>
      <w:proofErr w:type="gramStart"/>
      <w:r w:rsidR="00854801">
        <w:t>достучатся</w:t>
      </w:r>
      <w:proofErr w:type="gramEnd"/>
      <w:r w:rsidR="00854801">
        <w:t xml:space="preserve"> до любых частей представлений, легкой перенаправление на разный </w:t>
      </w:r>
      <w:r w:rsidR="00854801">
        <w:rPr>
          <w:lang w:val="en-US"/>
        </w:rPr>
        <w:t>layout</w:t>
      </w:r>
      <w:r w:rsidR="00854801" w:rsidRPr="00854801">
        <w:t>`</w:t>
      </w:r>
      <w:r w:rsidR="00854801">
        <w:t>ы, применение разных тем</w:t>
      </w:r>
      <w:r>
        <w:t xml:space="preserve">. Фреймворк </w:t>
      </w:r>
      <w:r w:rsidR="00CD4E73">
        <w:t xml:space="preserve">возник не спонтанно, как иногда бывает, но складывал систему постепенно как легкий аналог «могучим» фреймворками, с минимумом кода и с широкими возможностями в расширении и простоте использования, стараясь применять стандартные подходы к структуре </w:t>
      </w:r>
      <w:r w:rsidR="00373BC1">
        <w:t>построения</w:t>
      </w:r>
      <w:r w:rsidR="00CD4E73">
        <w:t xml:space="preserve"> принципов</w:t>
      </w:r>
      <w:r w:rsidR="00373BC1">
        <w:t xml:space="preserve"> и цепочек методов взаимодействия между собой</w:t>
      </w:r>
      <w:r>
        <w:t>.</w:t>
      </w:r>
    </w:p>
    <w:p w:rsidR="008C1DC0" w:rsidRDefault="00373BC1" w:rsidP="008C1DC0">
      <w:r>
        <w:t>Практически система отличается от других легких Фреймворков тем что не имеет строгих правил, она легка, быстра и отвечает всем требованиям для построения приложений простой и средней сложности.</w:t>
      </w:r>
    </w:p>
    <w:p w:rsidR="00D3387E" w:rsidRDefault="00D3387E" w:rsidP="008C1DC0">
      <w:r w:rsidRPr="00854801">
        <w:rPr>
          <w:lang w:val="en-US"/>
        </w:rPr>
        <w:t>Quick</w:t>
      </w:r>
      <w:r w:rsidRPr="00854801">
        <w:t xml:space="preserve"> </w:t>
      </w:r>
      <w:r w:rsidRPr="00854801">
        <w:rPr>
          <w:lang w:val="en-US"/>
        </w:rPr>
        <w:t>Minimalism</w:t>
      </w:r>
      <w:r>
        <w:t xml:space="preserve"> постоянно развивается, основные приоритеты системы делаются на скорости и простоте кода.</w:t>
      </w:r>
    </w:p>
    <w:p w:rsidR="00736966" w:rsidRDefault="00736966" w:rsidP="008C1DC0"/>
    <w:p w:rsidR="00736966" w:rsidRDefault="00736966" w:rsidP="008C1DC0"/>
    <w:p w:rsidR="008C1DC0" w:rsidRDefault="00736966" w:rsidP="008C1DC0">
      <w:r>
        <w:t>Системные</w:t>
      </w:r>
      <w:r w:rsidR="008C1DC0">
        <w:t xml:space="preserve"> требования.</w:t>
      </w:r>
    </w:p>
    <w:p w:rsidR="00736966" w:rsidRPr="00FF5A89" w:rsidRDefault="00736966" w:rsidP="008C1DC0">
      <w:r>
        <w:rPr>
          <w:lang w:val="en-US"/>
        </w:rPr>
        <w:t>PHP</w:t>
      </w:r>
      <w:r w:rsidRPr="00FF5A89">
        <w:t xml:space="preserve"> 5.4 +</w:t>
      </w:r>
    </w:p>
    <w:p w:rsidR="00736966" w:rsidRPr="00FF5A89" w:rsidRDefault="00736966" w:rsidP="008C1DC0">
      <w:r>
        <w:rPr>
          <w:lang w:val="en-US"/>
        </w:rPr>
        <w:t>Apache</w:t>
      </w:r>
    </w:p>
    <w:p w:rsidR="00736966" w:rsidRPr="00736966" w:rsidRDefault="00736966" w:rsidP="008C1DC0">
      <w:r>
        <w:t xml:space="preserve">Стандартные расширения </w:t>
      </w:r>
      <w:r>
        <w:rPr>
          <w:lang w:val="en-US"/>
        </w:rPr>
        <w:t>PHP</w:t>
      </w:r>
      <w:r w:rsidRPr="00736966">
        <w:t xml:space="preserve"> </w:t>
      </w:r>
      <w:r>
        <w:t>для классов-расширений системы</w:t>
      </w:r>
    </w:p>
    <w:p w:rsidR="008C1DC0" w:rsidRDefault="008C1DC0" w:rsidP="008C1DC0"/>
    <w:p w:rsidR="00736966" w:rsidRDefault="00736966" w:rsidP="008C1DC0">
      <w:r>
        <w:t>Версия 0.2.0</w:t>
      </w:r>
    </w:p>
    <w:p w:rsidR="008C1DC0" w:rsidRPr="00FF5A89" w:rsidRDefault="008C1DC0" w:rsidP="008C1DC0">
      <w:r>
        <w:t>Скачать</w:t>
      </w:r>
      <w:r w:rsidR="00736966">
        <w:t xml:space="preserve"> </w:t>
      </w:r>
      <w:r w:rsidR="00736966">
        <w:rPr>
          <w:lang w:val="en-US"/>
        </w:rPr>
        <w:t>ZIP</w:t>
      </w:r>
    </w:p>
    <w:p w:rsidR="00736966" w:rsidRDefault="00736966" w:rsidP="008C1DC0">
      <w:r>
        <w:t xml:space="preserve">Скачать с </w:t>
      </w:r>
      <w:r w:rsidRPr="00736966">
        <w:t>репозитор</w:t>
      </w:r>
      <w:r w:rsidR="0074458D">
        <w:t xml:space="preserve">ия </w:t>
      </w:r>
    </w:p>
    <w:p w:rsidR="009A4C1D" w:rsidRDefault="009A4C1D" w:rsidP="008C1DC0"/>
    <w:p w:rsidR="00736966" w:rsidRDefault="0074458D" w:rsidP="008C1DC0">
      <w:r>
        <w:t xml:space="preserve">Лицензия </w:t>
      </w:r>
    </w:p>
    <w:p w:rsidR="009A4C1D" w:rsidRDefault="009A4C1D" w:rsidP="008C1DC0"/>
    <w:p w:rsidR="008C1DC0" w:rsidRDefault="008C1DC0" w:rsidP="008C1DC0">
      <w:r>
        <w:t xml:space="preserve">Пример </w:t>
      </w:r>
      <w:r w:rsidR="009A4C1D">
        <w:t>приложения</w:t>
      </w:r>
    </w:p>
    <w:p w:rsidR="009A4C1D" w:rsidRDefault="009A4C1D" w:rsidP="008C1DC0"/>
    <w:p w:rsidR="008C1DC0" w:rsidRDefault="009A4C1D" w:rsidP="008C1DC0">
      <w:r>
        <w:t>Что внутри.</w:t>
      </w:r>
    </w:p>
    <w:p w:rsidR="008C1DC0" w:rsidRDefault="009A4C1D" w:rsidP="008C1DC0">
      <w:proofErr w:type="gramStart"/>
      <w:r w:rsidRPr="000B5A53">
        <w:t xml:space="preserve">[ </w:t>
      </w:r>
      <w:r>
        <w:t>структура</w:t>
      </w:r>
      <w:proofErr w:type="gramEnd"/>
      <w:r w:rsidRPr="000B5A53">
        <w:t xml:space="preserve"> ]</w:t>
      </w:r>
    </w:p>
    <w:p w:rsidR="000B5A53" w:rsidRDefault="000B5A53" w:rsidP="008C1DC0"/>
    <w:p w:rsidR="000B5A53" w:rsidRDefault="000B5A53" w:rsidP="000B5A53"/>
    <w:p w:rsidR="000B5A53" w:rsidRDefault="000B5A53" w:rsidP="000B5A53">
      <w:pPr>
        <w:pStyle w:val="1"/>
      </w:pPr>
      <w:bookmarkStart w:id="2" w:name="_Полная_документация"/>
      <w:bookmarkEnd w:id="2"/>
      <w:r>
        <w:t>Полная документация</w:t>
      </w:r>
    </w:p>
    <w:p w:rsidR="000B5A53" w:rsidRDefault="000B5A53" w:rsidP="000B5A53"/>
    <w:p w:rsidR="000B5A53" w:rsidRPr="008C1DC0" w:rsidRDefault="00337383" w:rsidP="000B5A53">
      <w:pPr>
        <w:rPr>
          <w:b/>
          <w:sz w:val="24"/>
        </w:rPr>
      </w:pPr>
      <w:r>
        <w:rPr>
          <w:b/>
          <w:sz w:val="24"/>
        </w:rPr>
        <w:t>ХХХ</w:t>
      </w:r>
      <w:r w:rsidR="000B5A53" w:rsidRPr="008C1DC0">
        <w:rPr>
          <w:b/>
          <w:sz w:val="24"/>
        </w:rPr>
        <w:t>.</w:t>
      </w:r>
    </w:p>
    <w:p w:rsidR="000B5A53" w:rsidRDefault="000B5A53" w:rsidP="000B5A53"/>
    <w:p w:rsidR="000B5A53" w:rsidRPr="00337383" w:rsidRDefault="00337383" w:rsidP="000B5A53">
      <w:proofErr w:type="spellStart"/>
      <w:r>
        <w:t>ХХХ.ххх</w:t>
      </w:r>
      <w:proofErr w:type="spellEnd"/>
      <w:r>
        <w:t>.</w:t>
      </w:r>
    </w:p>
    <w:p w:rsidR="000B5A53" w:rsidRDefault="000B5A53" w:rsidP="008C1DC0"/>
    <w:p w:rsidR="00337383" w:rsidRDefault="00337383" w:rsidP="00337383"/>
    <w:p w:rsidR="00337383" w:rsidRDefault="00337383" w:rsidP="00337383">
      <w:pPr>
        <w:pStyle w:val="1"/>
      </w:pPr>
      <w:bookmarkStart w:id="3" w:name="_Контролеры"/>
      <w:bookmarkEnd w:id="3"/>
      <w:r>
        <w:t xml:space="preserve">Контролеры </w:t>
      </w:r>
    </w:p>
    <w:p w:rsidR="00337383" w:rsidRDefault="00337383" w:rsidP="00337383"/>
    <w:p w:rsidR="00337383" w:rsidRPr="008C1DC0" w:rsidRDefault="00FF5A89" w:rsidP="00337383">
      <w:pPr>
        <w:rPr>
          <w:b/>
          <w:sz w:val="24"/>
        </w:rPr>
      </w:pPr>
      <w:r>
        <w:rPr>
          <w:b/>
          <w:sz w:val="24"/>
        </w:rPr>
        <w:t>Логика приложения</w:t>
      </w:r>
      <w:r w:rsidR="00337383" w:rsidRPr="008C1DC0">
        <w:rPr>
          <w:b/>
          <w:sz w:val="24"/>
        </w:rPr>
        <w:t>.</w:t>
      </w:r>
    </w:p>
    <w:p w:rsidR="00337383" w:rsidRPr="00FF5A89" w:rsidRDefault="00FF5A89" w:rsidP="00337383">
      <w:r>
        <w:t xml:space="preserve">Контролеры выполняют роль логической составной вмещая в себе все узлы действий программы. По принципам </w:t>
      </w:r>
      <w:r>
        <w:rPr>
          <w:lang w:val="en-US"/>
        </w:rPr>
        <w:t>MVC</w:t>
      </w:r>
      <w:r w:rsidRPr="00FF5A89">
        <w:t>.</w:t>
      </w:r>
    </w:p>
    <w:p w:rsidR="00FF5A89" w:rsidRDefault="00FF5A89" w:rsidP="00337383">
      <w:r>
        <w:t xml:space="preserve">Контролер в приложении </w:t>
      </w:r>
      <w:r w:rsidR="000167A0">
        <w:t>наследуется</w:t>
      </w:r>
      <w:r>
        <w:t xml:space="preserve"> от базового контролера:</w:t>
      </w:r>
    </w:p>
    <w:p w:rsidR="00FF5A89" w:rsidRDefault="00FF5A89" w:rsidP="00337383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ControllerIndex</w:t>
      </w:r>
      <w:proofErr w:type="spellEnd"/>
      <w:r>
        <w:rPr>
          <w:lang w:val="en-US"/>
        </w:rPr>
        <w:t xml:space="preserve"> extends </w:t>
      </w:r>
      <w:proofErr w:type="gramStart"/>
      <w:r>
        <w:rPr>
          <w:lang w:val="en-US"/>
        </w:rPr>
        <w:t>Controller{}</w:t>
      </w:r>
      <w:proofErr w:type="gramEnd"/>
    </w:p>
    <w:p w:rsidR="000167A0" w:rsidRDefault="00FF5A89" w:rsidP="00337383">
      <w:r>
        <w:lastRenderedPageBreak/>
        <w:t>Для</w:t>
      </w:r>
      <w:r w:rsidRPr="00FF5A89">
        <w:t xml:space="preserve"> </w:t>
      </w:r>
      <w:r>
        <w:t>более</w:t>
      </w:r>
      <w:r w:rsidRPr="00FF5A89">
        <w:t xml:space="preserve"> </w:t>
      </w:r>
      <w:r>
        <w:t xml:space="preserve">гибких возможностей нужно использовать </w:t>
      </w:r>
      <w:proofErr w:type="gramStart"/>
      <w:r>
        <w:t>промежуточные контролеры</w:t>
      </w:r>
      <w:proofErr w:type="gramEnd"/>
      <w:r>
        <w:t xml:space="preserve"> </w:t>
      </w:r>
      <w:r w:rsidR="000167A0">
        <w:t xml:space="preserve">которые наследуют базовый класс </w:t>
      </w:r>
      <w:r w:rsidR="000167A0">
        <w:rPr>
          <w:lang w:val="en-US"/>
        </w:rPr>
        <w:t>Controller</w:t>
      </w:r>
      <w:r w:rsidR="000167A0">
        <w:t>, а их наследуют уже контролеры приложения:</w:t>
      </w:r>
    </w:p>
    <w:p w:rsidR="000167A0" w:rsidRDefault="000167A0" w:rsidP="000167A0">
      <w:pPr>
        <w:ind w:left="45"/>
        <w:rPr>
          <w:lang w:val="en-US"/>
        </w:rPr>
      </w:pPr>
      <w:r>
        <w:rPr>
          <w:lang w:val="en-US"/>
        </w:rPr>
        <w:t>Class</w:t>
      </w:r>
      <w:r w:rsidRPr="000167A0">
        <w:rPr>
          <w:lang w:val="en-US"/>
        </w:rPr>
        <w:t xml:space="preserve"> </w:t>
      </w:r>
      <w:proofErr w:type="spellStart"/>
      <w:r>
        <w:rPr>
          <w:lang w:val="en-US"/>
        </w:rPr>
        <w:t>BaseSiteController</w:t>
      </w:r>
      <w:proofErr w:type="spellEnd"/>
      <w:r w:rsidRPr="000167A0">
        <w:rPr>
          <w:lang w:val="en-US"/>
        </w:rPr>
        <w:t xml:space="preserve"> </w:t>
      </w:r>
      <w:r>
        <w:rPr>
          <w:lang w:val="en-US"/>
        </w:rPr>
        <w:t>extends</w:t>
      </w:r>
      <w:r w:rsidRPr="000167A0">
        <w:rPr>
          <w:lang w:val="en-US"/>
        </w:rPr>
        <w:t xml:space="preserve"> </w:t>
      </w:r>
      <w:proofErr w:type="gramStart"/>
      <w:r>
        <w:rPr>
          <w:lang w:val="en-US"/>
        </w:rPr>
        <w:t>Controller</w:t>
      </w:r>
      <w:r w:rsidRPr="000167A0">
        <w:rPr>
          <w:lang w:val="en-US"/>
        </w:rPr>
        <w:t>{</w:t>
      </w:r>
      <w:proofErr w:type="gramEnd"/>
      <w:r w:rsidRPr="000167A0">
        <w:rPr>
          <w:lang w:val="en-US"/>
        </w:rPr>
        <w:br/>
      </w:r>
      <w:r>
        <w:rPr>
          <w:lang w:val="en-US"/>
        </w:rPr>
        <w:t xml:space="preserve">   //code…</w:t>
      </w:r>
      <w:r w:rsidRPr="000167A0">
        <w:rPr>
          <w:lang w:val="en-US"/>
        </w:rPr>
        <w:br/>
      </w:r>
      <w:r w:rsidRPr="000167A0">
        <w:rPr>
          <w:lang w:val="en-US"/>
        </w:rPr>
        <w:t>}</w:t>
      </w:r>
    </w:p>
    <w:p w:rsidR="000167A0" w:rsidRDefault="000167A0" w:rsidP="000167A0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ControllerIndex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BaseSiteController</w:t>
      </w:r>
      <w:proofErr w:type="spellEnd"/>
      <w:r w:rsidRPr="000167A0">
        <w:rPr>
          <w:lang w:val="en-US"/>
        </w:rPr>
        <w:t xml:space="preserve"> </w:t>
      </w:r>
      <w:r>
        <w:rPr>
          <w:lang w:val="en-US"/>
        </w:rPr>
        <w:t>{}</w:t>
      </w:r>
    </w:p>
    <w:p w:rsidR="000167A0" w:rsidRDefault="000167A0" w:rsidP="000167A0">
      <w:r>
        <w:t>Класс</w:t>
      </w:r>
      <w:r w:rsidRPr="000167A0">
        <w:t xml:space="preserve"> </w:t>
      </w:r>
      <w:r>
        <w:t>контролер</w:t>
      </w:r>
      <w:r w:rsidRPr="000167A0">
        <w:t xml:space="preserve"> </w:t>
      </w:r>
      <w:proofErr w:type="spellStart"/>
      <w:r>
        <w:rPr>
          <w:lang w:val="en-US"/>
        </w:rPr>
        <w:t>BaseSiteController</w:t>
      </w:r>
      <w:proofErr w:type="spellEnd"/>
      <w:r w:rsidRPr="000167A0">
        <w:t xml:space="preserve"> </w:t>
      </w:r>
      <w:r>
        <w:t>может</w:t>
      </w:r>
      <w:r w:rsidRPr="000167A0">
        <w:t xml:space="preserve"> </w:t>
      </w:r>
      <w:r>
        <w:t>содержать</w:t>
      </w:r>
      <w:r w:rsidRPr="000167A0">
        <w:t xml:space="preserve"> </w:t>
      </w:r>
      <w:r>
        <w:t>некие</w:t>
      </w:r>
      <w:r w:rsidRPr="000167A0">
        <w:t xml:space="preserve"> </w:t>
      </w:r>
      <w:r>
        <w:t>общие</w:t>
      </w:r>
      <w:r w:rsidRPr="000167A0">
        <w:t xml:space="preserve"> </w:t>
      </w:r>
      <w:r>
        <w:t>для</w:t>
      </w:r>
      <w:r w:rsidRPr="000167A0">
        <w:t xml:space="preserve"> </w:t>
      </w:r>
      <w:r>
        <w:t>всех</w:t>
      </w:r>
      <w:r w:rsidRPr="000167A0">
        <w:t xml:space="preserve"> </w:t>
      </w:r>
      <w:r>
        <w:t>контролеров</w:t>
      </w:r>
      <w:r w:rsidRPr="000167A0">
        <w:t xml:space="preserve"> </w:t>
      </w:r>
      <w:r>
        <w:t>выполняемые</w:t>
      </w:r>
      <w:r w:rsidRPr="000167A0">
        <w:t xml:space="preserve"> </w:t>
      </w:r>
      <w:r>
        <w:t>методы, параметры, загрузки скриптов и стилей или иного</w:t>
      </w:r>
      <w:r w:rsidRPr="000167A0">
        <w:t xml:space="preserve">, </w:t>
      </w:r>
      <w:r>
        <w:t>например</w:t>
      </w:r>
      <w:r w:rsidRPr="000167A0">
        <w:t xml:space="preserve"> </w:t>
      </w:r>
      <w:r>
        <w:t>части</w:t>
      </w:r>
      <w:r w:rsidRPr="000167A0">
        <w:t xml:space="preserve"> </w:t>
      </w:r>
      <w:r>
        <w:rPr>
          <w:lang w:val="en-US"/>
        </w:rPr>
        <w:t>sidebar</w:t>
      </w:r>
      <w:r>
        <w:t xml:space="preserve"> которые в контролерах приложения могут менять их.</w:t>
      </w:r>
    </w:p>
    <w:p w:rsidR="000167A0" w:rsidRDefault="000167A0" w:rsidP="00CF6BCF">
      <w:pPr>
        <w:tabs>
          <w:tab w:val="left" w:pos="8104"/>
        </w:tabs>
        <w:rPr>
          <w:b/>
          <w:sz w:val="24"/>
        </w:rPr>
      </w:pPr>
      <w:r>
        <w:rPr>
          <w:b/>
          <w:sz w:val="24"/>
        </w:rPr>
        <w:t>Базовый контролер</w:t>
      </w:r>
      <w:r w:rsidRPr="008C1DC0">
        <w:rPr>
          <w:b/>
          <w:sz w:val="24"/>
        </w:rPr>
        <w:t>.</w:t>
      </w:r>
      <w:r w:rsidR="00CF6BCF">
        <w:rPr>
          <w:b/>
          <w:sz w:val="24"/>
        </w:rPr>
        <w:tab/>
      </w:r>
      <w:bookmarkStart w:id="4" w:name="_GoBack"/>
      <w:bookmarkEnd w:id="4"/>
    </w:p>
    <w:p w:rsidR="000167A0" w:rsidRPr="00CF6BCF" w:rsidRDefault="00CF6BCF" w:rsidP="000167A0">
      <w:pPr>
        <w:rPr>
          <w:b/>
          <w:sz w:val="24"/>
        </w:rPr>
      </w:pPr>
      <w:r>
        <w:t xml:space="preserve">Класс </w:t>
      </w:r>
      <w:r>
        <w:rPr>
          <w:lang w:val="en-US"/>
        </w:rPr>
        <w:t>Controller</w:t>
      </w:r>
      <w:r>
        <w:t xml:space="preserve"> имеет несколько основных методов и несколько дополнительных, перейдем к описанию их:</w:t>
      </w:r>
    </w:p>
    <w:p w:rsidR="000167A0" w:rsidRPr="000167A0" w:rsidRDefault="000167A0" w:rsidP="000167A0"/>
    <w:p w:rsidR="00FF5A89" w:rsidRPr="000167A0" w:rsidRDefault="00FF5A89" w:rsidP="00337383"/>
    <w:p w:rsidR="00337383" w:rsidRPr="000167A0" w:rsidRDefault="00337383" w:rsidP="00337383">
      <w:proofErr w:type="spellStart"/>
      <w:r>
        <w:t>ХХХ</w:t>
      </w:r>
      <w:r w:rsidRPr="000167A0">
        <w:t>.</w:t>
      </w:r>
      <w:r>
        <w:t>ххх</w:t>
      </w:r>
      <w:proofErr w:type="spellEnd"/>
      <w:r w:rsidRPr="000167A0">
        <w:t>.</w:t>
      </w:r>
    </w:p>
    <w:p w:rsidR="00337383" w:rsidRPr="000167A0" w:rsidRDefault="00337383" w:rsidP="00337383"/>
    <w:p w:rsidR="00337383" w:rsidRPr="000167A0" w:rsidRDefault="00337383" w:rsidP="00337383"/>
    <w:p w:rsidR="00337383" w:rsidRDefault="00337383" w:rsidP="00337383">
      <w:pPr>
        <w:pStyle w:val="1"/>
      </w:pPr>
      <w:bookmarkStart w:id="5" w:name="_Модели"/>
      <w:bookmarkEnd w:id="5"/>
      <w:r>
        <w:t xml:space="preserve">Модели </w:t>
      </w:r>
    </w:p>
    <w:p w:rsidR="00337383" w:rsidRDefault="00337383" w:rsidP="00337383"/>
    <w:p w:rsidR="00337383" w:rsidRPr="008C1DC0" w:rsidRDefault="00C77E96" w:rsidP="00337383">
      <w:pPr>
        <w:rPr>
          <w:b/>
          <w:sz w:val="24"/>
        </w:rPr>
      </w:pPr>
      <w:r w:rsidRPr="00C77E96">
        <w:rPr>
          <w:b/>
          <w:sz w:val="24"/>
        </w:rPr>
        <w:t xml:space="preserve">Описание Каталога </w:t>
      </w:r>
      <w:r w:rsidRPr="00C77E96">
        <w:rPr>
          <w:b/>
          <w:sz w:val="24"/>
          <w:lang w:val="en-US"/>
        </w:rPr>
        <w:t>Models</w:t>
      </w:r>
      <w:r w:rsidR="00337383" w:rsidRPr="008C1DC0">
        <w:rPr>
          <w:b/>
          <w:sz w:val="24"/>
        </w:rPr>
        <w:t>.</w:t>
      </w:r>
    </w:p>
    <w:p w:rsidR="00C77E96" w:rsidRDefault="00C77E96" w:rsidP="00C77E96">
      <w:r>
        <w:t>Модель предназначена для формирования структуры запросов для ваших приложений, принцип и философия соблюдается, так что обойдемся без объяснения элементарных вещей.</w:t>
      </w:r>
    </w:p>
    <w:p w:rsidR="00C77E96" w:rsidRPr="00C77E96" w:rsidRDefault="00C77E96" w:rsidP="00C77E96">
      <w:pPr>
        <w:rPr>
          <w:b/>
          <w:sz w:val="24"/>
        </w:rPr>
      </w:pPr>
      <w:r w:rsidRPr="00C77E96">
        <w:rPr>
          <w:b/>
          <w:sz w:val="24"/>
        </w:rPr>
        <w:t>Внутри.</w:t>
      </w:r>
    </w:p>
    <w:p w:rsidR="00C77E96" w:rsidRDefault="00C77E96" w:rsidP="00C77E96">
      <w:r>
        <w:t xml:space="preserve">Стандартно для работы с базой данных используется средства PHP объект PDO, он вложен в две обертки и абстрактный класс </w:t>
      </w:r>
      <w:r w:rsidRPr="00C77E96">
        <w:rPr>
          <w:lang w:val="en-US"/>
        </w:rPr>
        <w:t>Model</w:t>
      </w:r>
      <w:r>
        <w:t>.</w:t>
      </w:r>
    </w:p>
    <w:p w:rsidR="00C77E96" w:rsidRDefault="00C77E96" w:rsidP="00C77E96">
      <w:r>
        <w:t xml:space="preserve">Первая обертка PDO это </w:t>
      </w:r>
      <w:proofErr w:type="spellStart"/>
      <w:r w:rsidRPr="00C77E96">
        <w:rPr>
          <w:color w:val="FF0000"/>
          <w:lang w:val="en-US"/>
        </w:rPr>
        <w:t>SafePDO</w:t>
      </w:r>
      <w:proofErr w:type="spellEnd"/>
      <w:r w:rsidRPr="00C77E96">
        <w:rPr>
          <w:color w:val="FF0000"/>
        </w:rPr>
        <w:t xml:space="preserve"> </w:t>
      </w:r>
      <w:r>
        <w:t>- безопасное соединение и запросы, предотвращает изнанку данных при ошибках.</w:t>
      </w:r>
    </w:p>
    <w:p w:rsidR="00C77E96" w:rsidRDefault="00C77E96" w:rsidP="00C77E96">
      <w:r>
        <w:t xml:space="preserve">Вторая обертка </w:t>
      </w:r>
      <w:proofErr w:type="spellStart"/>
      <w:r w:rsidRPr="00C77E96">
        <w:rPr>
          <w:color w:val="FF0000"/>
          <w:lang w:val="en-US"/>
        </w:rPr>
        <w:t>SimplePDO</w:t>
      </w:r>
      <w:proofErr w:type="spellEnd"/>
      <w:r w:rsidRPr="00C77E96">
        <w:rPr>
          <w:color w:val="FF0000"/>
        </w:rPr>
        <w:t xml:space="preserve"> </w:t>
      </w:r>
      <w:r>
        <w:t>обеспечивает подключение к базе данных и несколько методов для элементарных конструкций SQL запросов,</w:t>
      </w:r>
    </w:p>
    <w:p w:rsidR="00C77E96" w:rsidRDefault="00C77E96" w:rsidP="00C77E96">
      <w:r>
        <w:t>Создает соединение, которое и используется в наших моделях приложения.</w:t>
      </w:r>
    </w:p>
    <w:p w:rsidR="00C77E96" w:rsidRPr="00A8562F" w:rsidRDefault="00C77E96" w:rsidP="00C77E96">
      <w:r>
        <w:t xml:space="preserve">Методы и свойства класса </w:t>
      </w:r>
      <w:proofErr w:type="spellStart"/>
      <w:r w:rsidRPr="00C77E96">
        <w:rPr>
          <w:color w:val="FF0000"/>
          <w:lang w:val="en-US"/>
        </w:rPr>
        <w:t>SimplePDO</w:t>
      </w:r>
      <w:proofErr w:type="spellEnd"/>
      <w:r w:rsidR="00A8562F">
        <w:t>: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proofErr w:type="spellStart"/>
      <w:proofErr w:type="gramStart"/>
      <w:r w:rsidRPr="00F9462E">
        <w:rPr>
          <w:rFonts w:ascii="Consolas" w:hAnsi="Consolas" w:cs="Consolas"/>
          <w:color w:val="1F4E79" w:themeColor="accent1" w:themeShade="80"/>
        </w:rPr>
        <w:t>public</w:t>
      </w:r>
      <w:proofErr w:type="spellEnd"/>
      <w:proofErr w:type="gramEnd"/>
      <w:r w:rsidRPr="00F9462E">
        <w:rPr>
          <w:rFonts w:ascii="Consolas" w:hAnsi="Consolas" w:cs="Consolas"/>
          <w:color w:val="1F4E79" w:themeColor="accent1" w:themeShade="80"/>
        </w:rPr>
        <w:t xml:space="preserve"> $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dbh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 xml:space="preserve">; // Содержит </w:t>
      </w:r>
      <w:r w:rsidR="00A8562F" w:rsidRPr="00F9462E">
        <w:rPr>
          <w:rFonts w:ascii="Consolas" w:hAnsi="Consolas" w:cs="Consolas"/>
          <w:color w:val="1F4E79" w:themeColor="accent1" w:themeShade="80"/>
        </w:rPr>
        <w:t>объект</w:t>
      </w:r>
      <w:r w:rsidRPr="00F9462E">
        <w:rPr>
          <w:rFonts w:ascii="Consolas" w:hAnsi="Consolas" w:cs="Consolas"/>
          <w:color w:val="1F4E79" w:themeColor="accent1" w:themeShade="80"/>
        </w:rPr>
        <w:t xml:space="preserve"> соединение к БД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proofErr w:type="spellStart"/>
      <w:proofErr w:type="gramStart"/>
      <w:r w:rsidRPr="00F9462E">
        <w:rPr>
          <w:rFonts w:ascii="Consolas" w:hAnsi="Consolas" w:cs="Consolas"/>
          <w:color w:val="1F4E79" w:themeColor="accent1" w:themeShade="80"/>
        </w:rPr>
        <w:t>public</w:t>
      </w:r>
      <w:proofErr w:type="spellEnd"/>
      <w:proofErr w:type="gramEnd"/>
      <w:r w:rsidRPr="00F9462E">
        <w:rPr>
          <w:rFonts w:ascii="Consolas" w:hAnsi="Consolas" w:cs="Consolas"/>
          <w:color w:val="1F4E79" w:themeColor="accent1" w:themeShade="80"/>
        </w:rPr>
        <w:t xml:space="preserve"> $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sth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; // Содержит временные запросы внутренней работы класса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// Подключение модели и доступ к соединению с контролера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>$</w:t>
      </w:r>
      <w:proofErr w:type="gramStart"/>
      <w:r w:rsidRPr="00F9462E">
        <w:rPr>
          <w:rFonts w:ascii="Consolas" w:hAnsi="Consolas" w:cs="Consolas"/>
          <w:color w:val="1F4E79" w:themeColor="accent1" w:themeShade="80"/>
          <w:lang w:val="en-US"/>
        </w:rPr>
        <w:t>model  =</w:t>
      </w:r>
      <w:proofErr w:type="gramEnd"/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$this-&gt;model("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myModel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>");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>$result = $model-&gt;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db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>-&gt;</w:t>
      </w:r>
      <w:proofErr w:type="gramStart"/>
      <w:r w:rsidRPr="00F9462E">
        <w:rPr>
          <w:rFonts w:ascii="Consolas" w:hAnsi="Consolas" w:cs="Consolas"/>
          <w:color w:val="1F4E79" w:themeColor="accent1" w:themeShade="80"/>
          <w:lang w:val="en-US"/>
        </w:rPr>
        <w:t>exec(</w:t>
      </w:r>
      <w:proofErr w:type="gramEnd"/>
      <w:r w:rsidRPr="00F9462E">
        <w:rPr>
          <w:rFonts w:ascii="Consolas" w:hAnsi="Consolas" w:cs="Consolas"/>
          <w:color w:val="1F4E79" w:themeColor="accent1" w:themeShade="80"/>
          <w:lang w:val="en-US"/>
        </w:rPr>
        <w:t>$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sql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>)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// Доступ к соединению с модели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$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result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 xml:space="preserve"> = $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this</w:t>
      </w:r>
      <w:proofErr w:type="spellEnd"/>
      <w:proofErr w:type="gramStart"/>
      <w:r w:rsidRPr="00F9462E">
        <w:rPr>
          <w:rFonts w:ascii="Consolas" w:hAnsi="Consolas" w:cs="Consolas"/>
          <w:color w:val="1F4E79" w:themeColor="accent1" w:themeShade="80"/>
        </w:rPr>
        <w:t>-&gt;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db</w:t>
      </w:r>
      <w:proofErr w:type="spellEnd"/>
      <w:proofErr w:type="gramEnd"/>
      <w:r w:rsidRPr="00F9462E">
        <w:rPr>
          <w:rFonts w:ascii="Consolas" w:hAnsi="Consolas" w:cs="Consolas"/>
          <w:color w:val="1F4E79" w:themeColor="accent1" w:themeShade="80"/>
        </w:rPr>
        <w:t>-&gt;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exec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($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sql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);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// Стандартный метод через обертку, принимает стандартный 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sql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 xml:space="preserve"> запрос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proofErr w:type="spellStart"/>
      <w:proofErr w:type="gramStart"/>
      <w:r w:rsidRPr="00F9462E">
        <w:rPr>
          <w:rFonts w:ascii="Consolas" w:hAnsi="Consolas" w:cs="Consolas"/>
          <w:color w:val="1F4E79" w:themeColor="accent1" w:themeShade="80"/>
        </w:rPr>
        <w:lastRenderedPageBreak/>
        <w:t>exec</w:t>
      </w:r>
      <w:proofErr w:type="spellEnd"/>
      <w:proofErr w:type="gramEnd"/>
      <w:r w:rsidRPr="00F9462E">
        <w:rPr>
          <w:rFonts w:ascii="Consolas" w:hAnsi="Consolas" w:cs="Consolas"/>
          <w:color w:val="1F4E79" w:themeColor="accent1" w:themeShade="80"/>
        </w:rPr>
        <w:t>($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sql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)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// Использует стандартный метод </w:t>
      </w:r>
      <w:proofErr w:type="spellStart"/>
      <w:proofErr w:type="gramStart"/>
      <w:r w:rsidRPr="00F9462E">
        <w:rPr>
          <w:rFonts w:ascii="Consolas" w:hAnsi="Consolas" w:cs="Consolas"/>
          <w:color w:val="1F4E79" w:themeColor="accent1" w:themeShade="80"/>
        </w:rPr>
        <w:t>execute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9462E">
        <w:rPr>
          <w:rFonts w:ascii="Consolas" w:hAnsi="Consolas" w:cs="Consolas"/>
          <w:color w:val="1F4E79" w:themeColor="accent1" w:themeShade="80"/>
        </w:rPr>
        <w:t xml:space="preserve">) через обертку, принимает 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sql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 xml:space="preserve"> запрос,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// или если указан второй параметр происходит выполнение через метод </w:t>
      </w:r>
      <w:proofErr w:type="spellStart"/>
      <w:proofErr w:type="gramStart"/>
      <w:r w:rsidRPr="00F9462E">
        <w:rPr>
          <w:rFonts w:ascii="Consolas" w:hAnsi="Consolas" w:cs="Consolas"/>
          <w:color w:val="1F4E79" w:themeColor="accent1" w:themeShade="80"/>
        </w:rPr>
        <w:t>prepare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9462E">
        <w:rPr>
          <w:rFonts w:ascii="Consolas" w:hAnsi="Consolas" w:cs="Consolas"/>
          <w:color w:val="1F4E79" w:themeColor="accent1" w:themeShade="80"/>
        </w:rPr>
        <w:t>)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// возвращает </w:t>
      </w:r>
      <w:r w:rsidR="00A8562F" w:rsidRPr="00F9462E">
        <w:rPr>
          <w:rFonts w:ascii="Consolas" w:hAnsi="Consolas" w:cs="Consolas"/>
          <w:color w:val="1F4E79" w:themeColor="accent1" w:themeShade="80"/>
        </w:rPr>
        <w:t>экземпляр</w:t>
      </w:r>
      <w:r w:rsidRPr="00F9462E">
        <w:rPr>
          <w:rFonts w:ascii="Consolas" w:hAnsi="Consolas" w:cs="Consolas"/>
          <w:color w:val="1F4E79" w:themeColor="accent1" w:themeShade="80"/>
        </w:rPr>
        <w:t xml:space="preserve"> </w:t>
      </w:r>
      <w:r w:rsidR="00A8562F" w:rsidRPr="00F9462E">
        <w:rPr>
          <w:rFonts w:ascii="Consolas" w:hAnsi="Consolas" w:cs="Consolas"/>
          <w:color w:val="1F4E79" w:themeColor="accent1" w:themeShade="80"/>
        </w:rPr>
        <w:t>объекта</w:t>
      </w:r>
      <w:r w:rsidRPr="00F9462E">
        <w:rPr>
          <w:rFonts w:ascii="Consolas" w:hAnsi="Consolas" w:cs="Consolas"/>
          <w:color w:val="1F4E79" w:themeColor="accent1" w:themeShade="80"/>
        </w:rPr>
        <w:t>.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proofErr w:type="spellStart"/>
      <w:proofErr w:type="gramStart"/>
      <w:r w:rsidRPr="00F9462E">
        <w:rPr>
          <w:rFonts w:ascii="Consolas" w:hAnsi="Consolas" w:cs="Consolas"/>
          <w:color w:val="1F4E79" w:themeColor="accent1" w:themeShade="80"/>
        </w:rPr>
        <w:t>query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9462E">
        <w:rPr>
          <w:rFonts w:ascii="Consolas" w:hAnsi="Consolas" w:cs="Consolas"/>
          <w:color w:val="1F4E79" w:themeColor="accent1" w:themeShade="80"/>
        </w:rPr>
        <w:t>$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sql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 xml:space="preserve">, 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array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 xml:space="preserve"> $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data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=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null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)</w:t>
      </w:r>
    </w:p>
    <w:p w:rsidR="00C77E96" w:rsidRPr="00FF5A89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// Выбирает строку с БД, </w:t>
      </w:r>
      <w:r w:rsidR="00F9462E" w:rsidRPr="00F9462E">
        <w:rPr>
          <w:rFonts w:ascii="Consolas" w:hAnsi="Consolas" w:cs="Consolas"/>
          <w:color w:val="1F4E79" w:themeColor="accent1" w:themeShade="80"/>
        </w:rPr>
        <w:t>используется</w:t>
      </w:r>
      <w:r w:rsidRPr="00F9462E">
        <w:rPr>
          <w:rFonts w:ascii="Consolas" w:hAnsi="Consolas" w:cs="Consolas"/>
          <w:color w:val="1F4E79" w:themeColor="accent1" w:themeShade="80"/>
        </w:rPr>
        <w:t xml:space="preserve"> после 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query</w:t>
      </w:r>
      <w:proofErr w:type="spellEnd"/>
      <w:proofErr w:type="gramStart"/>
      <w:r w:rsidRPr="00F9462E">
        <w:rPr>
          <w:rFonts w:ascii="Consolas" w:hAnsi="Consolas" w:cs="Consolas"/>
          <w:color w:val="1F4E79" w:themeColor="accent1" w:themeShade="80"/>
        </w:rPr>
        <w:t>()-</w:t>
      </w:r>
      <w:proofErr w:type="gramEnd"/>
      <w:r w:rsidRPr="00F9462E">
        <w:rPr>
          <w:rFonts w:ascii="Consolas" w:hAnsi="Consolas" w:cs="Consolas"/>
          <w:color w:val="1F4E79" w:themeColor="accent1" w:themeShade="80"/>
        </w:rPr>
        <w:t>&gt;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row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();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// </w:t>
      </w:r>
      <w:r w:rsidR="00F9462E" w:rsidRPr="00F9462E">
        <w:rPr>
          <w:rFonts w:ascii="Consolas" w:hAnsi="Consolas" w:cs="Consolas"/>
          <w:color w:val="1F4E79" w:themeColor="accent1" w:themeShade="80"/>
        </w:rPr>
        <w:t>Выбирает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типы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: 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assoc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, class, 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obj</w:t>
      </w:r>
      <w:proofErr w:type="spellEnd"/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proofErr w:type="gramStart"/>
      <w:r w:rsidRPr="00F9462E">
        <w:rPr>
          <w:rFonts w:ascii="Consolas" w:hAnsi="Consolas" w:cs="Consolas"/>
          <w:color w:val="1F4E79" w:themeColor="accent1" w:themeShade="80"/>
          <w:lang w:val="en-US"/>
        </w:rPr>
        <w:t>row(</w:t>
      </w:r>
      <w:proofErr w:type="gramEnd"/>
      <w:r w:rsidRPr="00F9462E">
        <w:rPr>
          <w:rFonts w:ascii="Consolas" w:hAnsi="Consolas" w:cs="Consolas"/>
          <w:color w:val="1F4E79" w:themeColor="accent1" w:themeShade="80"/>
          <w:lang w:val="en-US"/>
        </w:rPr>
        <w:t>$type="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assoc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>")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// Выбирает несколько строк с БД, </w:t>
      </w:r>
      <w:r w:rsidR="00F9462E" w:rsidRPr="00F9462E">
        <w:rPr>
          <w:rFonts w:ascii="Consolas" w:hAnsi="Consolas" w:cs="Consolas"/>
          <w:color w:val="1F4E79" w:themeColor="accent1" w:themeShade="80"/>
        </w:rPr>
        <w:t>используется</w:t>
      </w:r>
      <w:r w:rsidRPr="00F9462E">
        <w:rPr>
          <w:rFonts w:ascii="Consolas" w:hAnsi="Consolas" w:cs="Consolas"/>
          <w:color w:val="1F4E79" w:themeColor="accent1" w:themeShade="80"/>
        </w:rPr>
        <w:t xml:space="preserve"> после 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query</w:t>
      </w:r>
      <w:proofErr w:type="spellEnd"/>
      <w:proofErr w:type="gramStart"/>
      <w:r w:rsidRPr="00F9462E">
        <w:rPr>
          <w:rFonts w:ascii="Consolas" w:hAnsi="Consolas" w:cs="Consolas"/>
          <w:color w:val="1F4E79" w:themeColor="accent1" w:themeShade="80"/>
        </w:rPr>
        <w:t>()-</w:t>
      </w:r>
      <w:proofErr w:type="gramEnd"/>
      <w:r w:rsidRPr="00F9462E">
        <w:rPr>
          <w:rFonts w:ascii="Consolas" w:hAnsi="Consolas" w:cs="Consolas"/>
          <w:color w:val="1F4E79" w:themeColor="accent1" w:themeShade="80"/>
        </w:rPr>
        <w:t>&gt;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row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();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// </w:t>
      </w:r>
      <w:r w:rsidR="00F9462E" w:rsidRPr="00F9462E">
        <w:rPr>
          <w:rFonts w:ascii="Consolas" w:hAnsi="Consolas" w:cs="Consolas"/>
          <w:color w:val="1F4E79" w:themeColor="accent1" w:themeShade="80"/>
        </w:rPr>
        <w:t>Выбирает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типы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: 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assoc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, class, 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obj</w:t>
      </w:r>
      <w:proofErr w:type="spellEnd"/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proofErr w:type="gramStart"/>
      <w:r w:rsidRPr="00F9462E">
        <w:rPr>
          <w:rFonts w:ascii="Consolas" w:hAnsi="Consolas" w:cs="Consolas"/>
          <w:color w:val="1F4E79" w:themeColor="accent1" w:themeShade="80"/>
          <w:lang w:val="en-US"/>
        </w:rPr>
        <w:t>all(</w:t>
      </w:r>
      <w:proofErr w:type="gramEnd"/>
      <w:r w:rsidRPr="00F9462E">
        <w:rPr>
          <w:rFonts w:ascii="Consolas" w:hAnsi="Consolas" w:cs="Consolas"/>
          <w:color w:val="1F4E79" w:themeColor="accent1" w:themeShade="80"/>
          <w:lang w:val="en-US"/>
        </w:rPr>
        <w:t>$type="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assoc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>")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// Закрывает 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содинение</w:t>
      </w:r>
      <w:proofErr w:type="spellEnd"/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proofErr w:type="spellStart"/>
      <w:proofErr w:type="gramStart"/>
      <w:r w:rsidRPr="00F9462E">
        <w:rPr>
          <w:rFonts w:ascii="Consolas" w:hAnsi="Consolas" w:cs="Consolas"/>
          <w:color w:val="1F4E79" w:themeColor="accent1" w:themeShade="80"/>
        </w:rPr>
        <w:t>close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9462E">
        <w:rPr>
          <w:rFonts w:ascii="Consolas" w:hAnsi="Consolas" w:cs="Consolas"/>
          <w:color w:val="1F4E79" w:themeColor="accent1" w:themeShade="80"/>
        </w:rPr>
        <w:t>)</w:t>
      </w:r>
    </w:p>
    <w:p w:rsidR="00A8562F" w:rsidRPr="00F9462E" w:rsidRDefault="00A8562F" w:rsidP="00B77191">
      <w:pPr>
        <w:spacing w:after="0"/>
        <w:rPr>
          <w:rFonts w:ascii="Consolas" w:hAnsi="Consolas" w:cs="Consolas"/>
          <w:color w:val="1F4E79" w:themeColor="accent1" w:themeShade="80"/>
        </w:rPr>
      </w:pPr>
    </w:p>
    <w:p w:rsidR="005E2E57" w:rsidRPr="00FF5A89" w:rsidRDefault="005E2E57" w:rsidP="005E2E57">
      <w:pPr>
        <w:spacing w:after="0"/>
        <w:rPr>
          <w:rFonts w:ascii="Consolas" w:hAnsi="Consolas" w:cs="Consolas"/>
          <w:color w:val="1F4E79" w:themeColor="accent1" w:themeShade="80"/>
        </w:rPr>
      </w:pPr>
      <w:r w:rsidRPr="00FF5A89">
        <w:rPr>
          <w:rFonts w:ascii="Consolas" w:hAnsi="Consolas" w:cs="Consolas"/>
          <w:color w:val="1F4E79" w:themeColor="accent1" w:themeShade="80"/>
        </w:rPr>
        <w:t xml:space="preserve">// </w:t>
      </w:r>
      <w:r w:rsidRPr="00F9462E">
        <w:rPr>
          <w:rFonts w:ascii="Consolas" w:hAnsi="Consolas" w:cs="Consolas"/>
          <w:color w:val="1F4E79" w:themeColor="accent1" w:themeShade="80"/>
        </w:rPr>
        <w:t>Обертка</w:t>
      </w:r>
      <w:r w:rsidRPr="00FF5A89">
        <w:rPr>
          <w:rFonts w:ascii="Consolas" w:hAnsi="Consolas" w:cs="Consolas"/>
          <w:color w:val="1F4E79" w:themeColor="accent1" w:themeShade="80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для</w:t>
      </w:r>
      <w:r w:rsidRPr="00FF5A89">
        <w:rPr>
          <w:rFonts w:ascii="Consolas" w:hAnsi="Consolas" w:cs="Consolas"/>
          <w:color w:val="1F4E79" w:themeColor="accent1" w:themeShade="80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запроса</w:t>
      </w:r>
      <w:r w:rsidRPr="00FF5A89">
        <w:rPr>
          <w:rFonts w:ascii="Consolas" w:hAnsi="Consolas" w:cs="Consolas"/>
          <w:color w:val="1F4E79" w:themeColor="accent1" w:themeShade="80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>INSERT</w:t>
      </w:r>
      <w:r w:rsidRPr="00FF5A89">
        <w:rPr>
          <w:rFonts w:ascii="Consolas" w:hAnsi="Consolas" w:cs="Consolas"/>
          <w:color w:val="1F4E79" w:themeColor="accent1" w:themeShade="80"/>
        </w:rPr>
        <w:t>...</w:t>
      </w:r>
    </w:p>
    <w:p w:rsidR="005E2E57" w:rsidRPr="00F9462E" w:rsidRDefault="005E2E57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proofErr w:type="gramStart"/>
      <w:r w:rsidRPr="00F9462E">
        <w:rPr>
          <w:rFonts w:ascii="Consolas" w:hAnsi="Consolas" w:cs="Consolas"/>
          <w:color w:val="1F4E79" w:themeColor="accent1" w:themeShade="80"/>
          <w:lang w:val="en-US"/>
        </w:rPr>
        <w:t>insert(</w:t>
      </w:r>
      <w:proofErr w:type="gramEnd"/>
      <w:r w:rsidRPr="00F9462E">
        <w:rPr>
          <w:rFonts w:ascii="Consolas" w:hAnsi="Consolas" w:cs="Consolas"/>
          <w:color w:val="1F4E79" w:themeColor="accent1" w:themeShade="80"/>
          <w:lang w:val="en-US"/>
        </w:rPr>
        <w:t>$table, array $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dataColumn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>, array $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dataValue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>)</w:t>
      </w:r>
    </w:p>
    <w:p w:rsidR="005E2E57" w:rsidRPr="00F9462E" w:rsidRDefault="005E2E57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</w:p>
    <w:p w:rsidR="00A8562F" w:rsidRPr="00F9462E" w:rsidRDefault="00A8562F" w:rsidP="00A8562F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// </w:t>
      </w:r>
      <w:r w:rsidR="005E2E57" w:rsidRPr="00F9462E">
        <w:rPr>
          <w:rFonts w:ascii="Consolas" w:hAnsi="Consolas" w:cs="Consolas"/>
          <w:color w:val="1F4E79" w:themeColor="accent1" w:themeShade="80"/>
        </w:rPr>
        <w:t>Обертка</w:t>
      </w:r>
      <w:r w:rsidR="005E2E57"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="005E2E57" w:rsidRPr="00F9462E">
        <w:rPr>
          <w:rFonts w:ascii="Consolas" w:hAnsi="Consolas" w:cs="Consolas"/>
          <w:color w:val="1F4E79" w:themeColor="accent1" w:themeShade="80"/>
        </w:rPr>
        <w:t>для</w:t>
      </w:r>
      <w:r w:rsidR="005E2E57"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="005E2E57" w:rsidRPr="00F9462E">
        <w:rPr>
          <w:rFonts w:ascii="Consolas" w:hAnsi="Consolas" w:cs="Consolas"/>
          <w:color w:val="1F4E79" w:themeColor="accent1" w:themeShade="80"/>
        </w:rPr>
        <w:t>запроса</w:t>
      </w:r>
      <w:r w:rsidR="005E2E57" w:rsidRPr="00F9462E">
        <w:rPr>
          <w:rFonts w:ascii="Consolas" w:hAnsi="Consolas" w:cs="Consolas"/>
          <w:color w:val="1F4E79" w:themeColor="accent1" w:themeShade="80"/>
          <w:lang w:val="en-US"/>
        </w:rPr>
        <w:t xml:space="preserve"> UPDATE...</w:t>
      </w:r>
    </w:p>
    <w:p w:rsidR="00C77E96" w:rsidRPr="00F9462E" w:rsidRDefault="005E2E57" w:rsidP="00C77E96">
      <w:pPr>
        <w:rPr>
          <w:rFonts w:ascii="Consolas" w:hAnsi="Consolas" w:cs="Consolas"/>
          <w:lang w:val="en-US"/>
        </w:rPr>
      </w:pPr>
      <w:proofErr w:type="gramStart"/>
      <w:r w:rsidRPr="00F9462E">
        <w:rPr>
          <w:rFonts w:ascii="Consolas" w:hAnsi="Consolas" w:cs="Consolas"/>
          <w:color w:val="1F4E79" w:themeColor="accent1" w:themeShade="80"/>
          <w:lang w:val="en-US"/>
        </w:rPr>
        <w:t>update(</w:t>
      </w:r>
      <w:proofErr w:type="gramEnd"/>
      <w:r w:rsidRPr="00F9462E">
        <w:rPr>
          <w:rFonts w:ascii="Consolas" w:hAnsi="Consolas" w:cs="Consolas"/>
          <w:color w:val="1F4E79" w:themeColor="accent1" w:themeShade="80"/>
          <w:lang w:val="en-US"/>
        </w:rPr>
        <w:t>$table, array $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dataColumn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>, array $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dataValue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>, $where)</w:t>
      </w:r>
    </w:p>
    <w:p w:rsidR="00C77E96" w:rsidRPr="005E2E57" w:rsidRDefault="00C77E96" w:rsidP="00C77E96">
      <w:pPr>
        <w:rPr>
          <w:lang w:val="en-US"/>
        </w:rPr>
      </w:pPr>
    </w:p>
    <w:p w:rsidR="00C77E96" w:rsidRPr="00F9462E" w:rsidRDefault="00C77E96" w:rsidP="00C77E96">
      <w:r w:rsidRPr="00F9462E">
        <w:t>Подробное описание в комментариях кода.</w:t>
      </w:r>
    </w:p>
    <w:p w:rsidR="00C77E96" w:rsidRDefault="00C77E96" w:rsidP="00C77E96"/>
    <w:p w:rsidR="00C77E96" w:rsidRDefault="00C77E96" w:rsidP="00C77E96"/>
    <w:p w:rsidR="00C77E96" w:rsidRDefault="00C77E96" w:rsidP="00C77E96"/>
    <w:p w:rsidR="00C77E96" w:rsidRDefault="00C77E96" w:rsidP="00C77E96">
      <w:r>
        <w:t>Соединение с базой данных.</w:t>
      </w:r>
    </w:p>
    <w:p w:rsidR="00C77E96" w:rsidRDefault="00C77E96" w:rsidP="00C77E96">
      <w:r>
        <w:t xml:space="preserve">Чтобы создать соединение с базой данных нужно прописать настройки в </w:t>
      </w:r>
      <w:proofErr w:type="spellStart"/>
      <w:r>
        <w:t>конфиг</w:t>
      </w:r>
      <w:proofErr w:type="spellEnd"/>
      <w:r>
        <w:t xml:space="preserve">-файле </w:t>
      </w:r>
      <w:proofErr w:type="spellStart"/>
      <w:r>
        <w:t>configuration.php</w:t>
      </w:r>
      <w:proofErr w:type="spellEnd"/>
      <w:r>
        <w:t xml:space="preserve"> активного </w:t>
      </w:r>
      <w:r w:rsidR="00FD3D18">
        <w:t>приложения</w:t>
      </w:r>
      <w:r>
        <w:t>:</w:t>
      </w:r>
    </w:p>
    <w:p w:rsidR="00C77E96" w:rsidRDefault="00C77E96" w:rsidP="00C77E96"/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// </w:t>
      </w:r>
      <w:r w:rsidR="00F9462E">
        <w:rPr>
          <w:rFonts w:ascii="Consolas" w:hAnsi="Consolas" w:cs="Consolas"/>
          <w:color w:val="1F4E79" w:themeColor="accent1" w:themeShade="80"/>
        </w:rPr>
        <w:t>Использование</w:t>
      </w:r>
      <w:r w:rsidR="00F9462E" w:rsidRPr="00FF5A89">
        <w:rPr>
          <w:rFonts w:ascii="Consolas" w:hAnsi="Consolas" w:cs="Consolas"/>
          <w:color w:val="1F4E79" w:themeColor="accent1" w:themeShade="80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 xml:space="preserve">драйвера 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mysql</w:t>
      </w:r>
      <w:proofErr w:type="spellEnd"/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"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db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 xml:space="preserve">" =&gt; </w:t>
      </w:r>
      <w:proofErr w:type="spellStart"/>
      <w:proofErr w:type="gramStart"/>
      <w:r w:rsidRPr="00F9462E">
        <w:rPr>
          <w:rFonts w:ascii="Consolas" w:hAnsi="Consolas" w:cs="Consolas"/>
          <w:color w:val="1F4E79" w:themeColor="accent1" w:themeShade="80"/>
        </w:rPr>
        <w:t>array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(</w:t>
      </w:r>
      <w:proofErr w:type="gramEnd"/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    "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driver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"    =&gt; "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mysql</w:t>
      </w:r>
      <w:proofErr w:type="spellEnd"/>
      <w:proofErr w:type="gramStart"/>
      <w:r w:rsidRPr="00F9462E">
        <w:rPr>
          <w:rFonts w:ascii="Consolas" w:hAnsi="Consolas" w:cs="Consolas"/>
          <w:color w:val="1F4E79" w:themeColor="accent1" w:themeShade="80"/>
        </w:rPr>
        <w:t xml:space="preserve">",   </w:t>
      </w:r>
      <w:proofErr w:type="gramEnd"/>
      <w:r w:rsidRPr="00F9462E">
        <w:rPr>
          <w:rFonts w:ascii="Consolas" w:hAnsi="Consolas" w:cs="Consolas"/>
          <w:color w:val="1F4E79" w:themeColor="accent1" w:themeShade="80"/>
        </w:rPr>
        <w:t xml:space="preserve">  // имя драйвера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    "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class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"     =&gt; "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SimplePDO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 xml:space="preserve">", // класс который </w:t>
      </w:r>
      <w:r w:rsidR="00F9462E" w:rsidRPr="00F9462E">
        <w:rPr>
          <w:rFonts w:ascii="Consolas" w:hAnsi="Consolas" w:cs="Consolas"/>
          <w:color w:val="1F4E79" w:themeColor="accent1" w:themeShade="80"/>
        </w:rPr>
        <w:t>используется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    "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host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"      =&gt; "</w:t>
      </w:r>
      <w:proofErr w:type="spellStart"/>
      <w:r w:rsidRPr="00F9462E">
        <w:rPr>
          <w:rFonts w:ascii="Consolas" w:hAnsi="Consolas" w:cs="Consolas"/>
          <w:color w:val="1F4E79" w:themeColor="accent1" w:themeShade="80"/>
        </w:rPr>
        <w:t>localhost</w:t>
      </w:r>
      <w:proofErr w:type="spellEnd"/>
      <w:r w:rsidRPr="00F9462E">
        <w:rPr>
          <w:rFonts w:ascii="Consolas" w:hAnsi="Consolas" w:cs="Consolas"/>
          <w:color w:val="1F4E79" w:themeColor="accent1" w:themeShade="80"/>
        </w:rPr>
        <w:t>", // с названий все понятно должно быть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    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>"</w:t>
      </w:r>
      <w:proofErr w:type="spellStart"/>
      <w:proofErr w:type="gramStart"/>
      <w:r w:rsidRPr="00F9462E">
        <w:rPr>
          <w:rFonts w:ascii="Consolas" w:hAnsi="Consolas" w:cs="Consolas"/>
          <w:color w:val="1F4E79" w:themeColor="accent1" w:themeShade="80"/>
          <w:lang w:val="en-US"/>
        </w:rPr>
        <w:t>dbName</w:t>
      </w:r>
      <w:proofErr w:type="spellEnd"/>
      <w:proofErr w:type="gramEnd"/>
      <w:r w:rsidRPr="00F9462E">
        <w:rPr>
          <w:rFonts w:ascii="Consolas" w:hAnsi="Consolas" w:cs="Consolas"/>
          <w:color w:val="1F4E79" w:themeColor="accent1" w:themeShade="80"/>
          <w:lang w:val="en-US"/>
        </w:rPr>
        <w:t>"    =&gt; "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db_blog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>",   // ...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   "</w:t>
      </w:r>
      <w:proofErr w:type="gramStart"/>
      <w:r w:rsidRPr="00F9462E">
        <w:rPr>
          <w:rFonts w:ascii="Consolas" w:hAnsi="Consolas" w:cs="Consolas"/>
          <w:color w:val="1F4E79" w:themeColor="accent1" w:themeShade="80"/>
          <w:lang w:val="en-US"/>
        </w:rPr>
        <w:t>user</w:t>
      </w:r>
      <w:proofErr w:type="gramEnd"/>
      <w:r w:rsidRPr="00F9462E">
        <w:rPr>
          <w:rFonts w:ascii="Consolas" w:hAnsi="Consolas" w:cs="Consolas"/>
          <w:color w:val="1F4E79" w:themeColor="accent1" w:themeShade="80"/>
          <w:lang w:val="en-US"/>
        </w:rPr>
        <w:t>"      =&gt; "root",      // ...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   "</w:t>
      </w:r>
      <w:proofErr w:type="gramStart"/>
      <w:r w:rsidRPr="00F9462E">
        <w:rPr>
          <w:rFonts w:ascii="Consolas" w:hAnsi="Consolas" w:cs="Consolas"/>
          <w:color w:val="1F4E79" w:themeColor="accent1" w:themeShade="80"/>
          <w:lang w:val="en-US"/>
        </w:rPr>
        <w:t>password</w:t>
      </w:r>
      <w:proofErr w:type="gramEnd"/>
      <w:r w:rsidRPr="00F9462E">
        <w:rPr>
          <w:rFonts w:ascii="Consolas" w:hAnsi="Consolas" w:cs="Consolas"/>
          <w:color w:val="1F4E79" w:themeColor="accent1" w:themeShade="80"/>
          <w:lang w:val="en-US"/>
        </w:rPr>
        <w:t>"  =&gt; "",          // ...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>),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// </w:t>
      </w:r>
      <w:r w:rsidR="00F9462E">
        <w:rPr>
          <w:rFonts w:ascii="Consolas" w:hAnsi="Consolas" w:cs="Consolas"/>
          <w:color w:val="1F4E79" w:themeColor="accent1" w:themeShade="80"/>
        </w:rPr>
        <w:t>Использование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драйвера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sqlite</w:t>
      </w:r>
      <w:proofErr w:type="spellEnd"/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>"</w:t>
      </w:r>
      <w:proofErr w:type="spellStart"/>
      <w:proofErr w:type="gramStart"/>
      <w:r w:rsidRPr="00F9462E">
        <w:rPr>
          <w:rFonts w:ascii="Consolas" w:hAnsi="Consolas" w:cs="Consolas"/>
          <w:color w:val="1F4E79" w:themeColor="accent1" w:themeShade="80"/>
          <w:lang w:val="en-US"/>
        </w:rPr>
        <w:t>db</w:t>
      </w:r>
      <w:proofErr w:type="spellEnd"/>
      <w:proofErr w:type="gramEnd"/>
      <w:r w:rsidRPr="00F9462E">
        <w:rPr>
          <w:rFonts w:ascii="Consolas" w:hAnsi="Consolas" w:cs="Consolas"/>
          <w:color w:val="1F4E79" w:themeColor="accent1" w:themeShade="80"/>
          <w:lang w:val="en-US"/>
        </w:rPr>
        <w:t>" =&gt; array(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   "</w:t>
      </w:r>
      <w:proofErr w:type="gramStart"/>
      <w:r w:rsidRPr="00F9462E">
        <w:rPr>
          <w:rFonts w:ascii="Consolas" w:hAnsi="Consolas" w:cs="Consolas"/>
          <w:color w:val="1F4E79" w:themeColor="accent1" w:themeShade="80"/>
          <w:lang w:val="en-US"/>
        </w:rPr>
        <w:t>driver</w:t>
      </w:r>
      <w:proofErr w:type="gramEnd"/>
      <w:r w:rsidRPr="00F9462E">
        <w:rPr>
          <w:rFonts w:ascii="Consolas" w:hAnsi="Consolas" w:cs="Consolas"/>
          <w:color w:val="1F4E79" w:themeColor="accent1" w:themeShade="80"/>
          <w:lang w:val="en-US"/>
        </w:rPr>
        <w:t>"  =&gt; "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sqlite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>",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   "</w:t>
      </w:r>
      <w:proofErr w:type="gramStart"/>
      <w:r w:rsidRPr="00F9462E">
        <w:rPr>
          <w:rFonts w:ascii="Consolas" w:hAnsi="Consolas" w:cs="Consolas"/>
          <w:color w:val="1F4E79" w:themeColor="accent1" w:themeShade="80"/>
          <w:lang w:val="en-US"/>
        </w:rPr>
        <w:t>class</w:t>
      </w:r>
      <w:proofErr w:type="gramEnd"/>
      <w:r w:rsidRPr="00F9462E">
        <w:rPr>
          <w:rFonts w:ascii="Consolas" w:hAnsi="Consolas" w:cs="Consolas"/>
          <w:color w:val="1F4E79" w:themeColor="accent1" w:themeShade="80"/>
          <w:lang w:val="en-US"/>
        </w:rPr>
        <w:t>"   =&gt; "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SimplePDO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>",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   "</w:t>
      </w:r>
      <w:proofErr w:type="gramStart"/>
      <w:r w:rsidRPr="00F9462E">
        <w:rPr>
          <w:rFonts w:ascii="Consolas" w:hAnsi="Consolas" w:cs="Consolas"/>
          <w:color w:val="1F4E79" w:themeColor="accent1" w:themeShade="80"/>
          <w:lang w:val="en-US"/>
        </w:rPr>
        <w:t>path</w:t>
      </w:r>
      <w:proofErr w:type="gramEnd"/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"    =&gt; 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dirname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>(__DIR__)."/lib/DATABASE/</w:t>
      </w:r>
      <w:proofErr w:type="spellStart"/>
      <w:r w:rsidRPr="00F9462E">
        <w:rPr>
          <w:rFonts w:ascii="Consolas" w:hAnsi="Consolas" w:cs="Consolas"/>
          <w:color w:val="1F4E79" w:themeColor="accent1" w:themeShade="80"/>
          <w:lang w:val="en-US"/>
        </w:rPr>
        <w:t>QmDataBase.sqlite</w:t>
      </w:r>
      <w:proofErr w:type="spellEnd"/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", // </w:t>
      </w:r>
      <w:r w:rsidRPr="00F9462E">
        <w:rPr>
          <w:rFonts w:ascii="Consolas" w:hAnsi="Consolas" w:cs="Consolas"/>
          <w:color w:val="1F4E79" w:themeColor="accent1" w:themeShade="80"/>
        </w:rPr>
        <w:t>путь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к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файлу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базы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данных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),</w:t>
      </w:r>
    </w:p>
    <w:p w:rsidR="00C77E96" w:rsidRDefault="00C77E96" w:rsidP="00C77E96"/>
    <w:p w:rsidR="00C77E96" w:rsidRDefault="00C77E96" w:rsidP="00C77E96"/>
    <w:p w:rsidR="00C77E96" w:rsidRDefault="00C77E96" w:rsidP="00C77E96"/>
    <w:p w:rsidR="00C77E96" w:rsidRPr="00FD3D18" w:rsidRDefault="00FD3D18" w:rsidP="00C77E96">
      <w:pPr>
        <w:rPr>
          <w:b/>
          <w:sz w:val="24"/>
        </w:rPr>
      </w:pPr>
      <w:r w:rsidRPr="00FD3D18">
        <w:rPr>
          <w:b/>
          <w:sz w:val="24"/>
        </w:rPr>
        <w:t>Использование</w:t>
      </w:r>
      <w:r w:rsidR="00C77E96" w:rsidRPr="00FD3D18">
        <w:rPr>
          <w:b/>
          <w:sz w:val="24"/>
        </w:rPr>
        <w:t>.</w:t>
      </w:r>
    </w:p>
    <w:p w:rsidR="00C77E96" w:rsidRDefault="00C77E96" w:rsidP="00C77E96">
      <w:r>
        <w:t>Создание запросов происходит стандартными методами PDO, он достаточно прост и безопасен, все тонкости работы с PDO</w:t>
      </w:r>
      <w:r w:rsidR="00FD3D18">
        <w:t xml:space="preserve"> расписаны</w:t>
      </w:r>
      <w:r>
        <w:t xml:space="preserve"> на официальном сайте php.net.</w:t>
      </w:r>
    </w:p>
    <w:p w:rsidR="00C77E96" w:rsidRDefault="00C77E96" w:rsidP="00C77E96">
      <w:r>
        <w:t xml:space="preserve">В </w:t>
      </w:r>
      <w:r w:rsidR="00FD3D18">
        <w:t>Фреймворке</w:t>
      </w:r>
      <w:r>
        <w:t xml:space="preserve"> модели </w:t>
      </w:r>
      <w:r w:rsidR="00FD3D18">
        <w:t>наследуются</w:t>
      </w:r>
      <w:r>
        <w:t xml:space="preserve"> от </w:t>
      </w:r>
      <w:r w:rsidR="00FD3D18">
        <w:t>родительского</w:t>
      </w:r>
      <w:r>
        <w:t xml:space="preserve"> класса </w:t>
      </w:r>
      <w:r w:rsidRPr="00FD3D18">
        <w:rPr>
          <w:lang w:val="en-US"/>
        </w:rPr>
        <w:t>Model</w:t>
      </w:r>
      <w:r>
        <w:t xml:space="preserve"> который </w:t>
      </w:r>
      <w:r w:rsidR="00FD3D18">
        <w:t>также,</w:t>
      </w:r>
      <w:r>
        <w:t xml:space="preserve"> как и обертка </w:t>
      </w:r>
      <w:proofErr w:type="spellStart"/>
      <w:r w:rsidRPr="00FD3D18">
        <w:rPr>
          <w:lang w:val="en-US"/>
        </w:rPr>
        <w:t>SimplePDO</w:t>
      </w:r>
      <w:proofErr w:type="spellEnd"/>
      <w:r>
        <w:t xml:space="preserve"> содержит несколько простых</w:t>
      </w:r>
      <w:r w:rsidR="00FD3D18">
        <w:t xml:space="preserve"> </w:t>
      </w:r>
      <w:r>
        <w:t>конструкций для расширен</w:t>
      </w:r>
      <w:r w:rsidR="00FD3D18">
        <w:t>ий</w:t>
      </w:r>
      <w:r>
        <w:t xml:space="preserve"> SQL запросов. Опишу их:</w:t>
      </w:r>
    </w:p>
    <w:p w:rsidR="00C77E96" w:rsidRDefault="00C77E96" w:rsidP="00C77E96"/>
    <w:p w:rsidR="00C77E96" w:rsidRDefault="00C77E96" w:rsidP="00C77E96">
      <w:r>
        <w:t>Свойство "</w:t>
      </w:r>
      <w:proofErr w:type="spellStart"/>
      <w:r>
        <w:t>public</w:t>
      </w:r>
      <w:proofErr w:type="spellEnd"/>
      <w:r>
        <w:t xml:space="preserve"> $</w:t>
      </w:r>
      <w:proofErr w:type="spellStart"/>
      <w:r>
        <w:t>db</w:t>
      </w:r>
      <w:proofErr w:type="spellEnd"/>
      <w:r>
        <w:t xml:space="preserve">" содержит </w:t>
      </w:r>
      <w:r w:rsidR="00FD3D18">
        <w:t>объект</w:t>
      </w:r>
      <w:r>
        <w:t xml:space="preserve"> соединения с БД обращение к все методам </w:t>
      </w:r>
      <w:proofErr w:type="spellStart"/>
      <w:r>
        <w:t>SimplePDO</w:t>
      </w:r>
      <w:proofErr w:type="spellEnd"/>
      <w:r>
        <w:t xml:space="preserve"> происходят через него.</w:t>
      </w:r>
    </w:p>
    <w:p w:rsidR="00C77E96" w:rsidRDefault="00C77E96" w:rsidP="00C77E96"/>
    <w:p w:rsidR="00C77E96" w:rsidRDefault="00C77E96" w:rsidP="00C77E96"/>
    <w:p w:rsidR="00C77E96" w:rsidRDefault="00C77E96" w:rsidP="00C77E96">
      <w:r>
        <w:t>// Подключение модели и доступ к соединению с контролера</w:t>
      </w:r>
    </w:p>
    <w:p w:rsidR="00C77E96" w:rsidRPr="00C77E96" w:rsidRDefault="00C77E96" w:rsidP="00C77E96">
      <w:pPr>
        <w:rPr>
          <w:lang w:val="en-US"/>
        </w:rPr>
      </w:pPr>
      <w:r w:rsidRPr="00C77E96">
        <w:rPr>
          <w:lang w:val="en-US"/>
        </w:rPr>
        <w:t>$</w:t>
      </w:r>
      <w:proofErr w:type="gramStart"/>
      <w:r w:rsidRPr="00C77E96">
        <w:rPr>
          <w:lang w:val="en-US"/>
        </w:rPr>
        <w:t>model  =</w:t>
      </w:r>
      <w:proofErr w:type="gramEnd"/>
      <w:r w:rsidRPr="00C77E96">
        <w:rPr>
          <w:lang w:val="en-US"/>
        </w:rPr>
        <w:t xml:space="preserve"> $this-&gt;model("</w:t>
      </w:r>
      <w:proofErr w:type="spellStart"/>
      <w:r w:rsidRPr="00C77E96">
        <w:rPr>
          <w:lang w:val="en-US"/>
        </w:rPr>
        <w:t>myModel</w:t>
      </w:r>
      <w:proofErr w:type="spellEnd"/>
      <w:r w:rsidRPr="00C77E96">
        <w:rPr>
          <w:lang w:val="en-US"/>
        </w:rPr>
        <w:t>");</w:t>
      </w:r>
    </w:p>
    <w:p w:rsidR="00C77E96" w:rsidRPr="00C77E96" w:rsidRDefault="00C77E96" w:rsidP="00C77E96">
      <w:pPr>
        <w:rPr>
          <w:lang w:val="en-US"/>
        </w:rPr>
      </w:pPr>
      <w:r w:rsidRPr="00C77E96">
        <w:rPr>
          <w:lang w:val="en-US"/>
        </w:rPr>
        <w:t>$result = $model-&gt;</w:t>
      </w:r>
      <w:proofErr w:type="spellStart"/>
      <w:proofErr w:type="gramStart"/>
      <w:r w:rsidRPr="00C77E96">
        <w:rPr>
          <w:lang w:val="en-US"/>
        </w:rPr>
        <w:t>getAll</w:t>
      </w:r>
      <w:proofErr w:type="spellEnd"/>
      <w:r w:rsidRPr="00C77E96">
        <w:rPr>
          <w:lang w:val="en-US"/>
        </w:rPr>
        <w:t>(</w:t>
      </w:r>
      <w:proofErr w:type="gramEnd"/>
      <w:r w:rsidRPr="00C77E96">
        <w:rPr>
          <w:lang w:val="en-US"/>
        </w:rPr>
        <w:t>$</w:t>
      </w:r>
      <w:proofErr w:type="spellStart"/>
      <w:r w:rsidRPr="00C77E96">
        <w:rPr>
          <w:lang w:val="en-US"/>
        </w:rPr>
        <w:t>params</w:t>
      </w:r>
      <w:proofErr w:type="spellEnd"/>
      <w:r w:rsidRPr="00C77E96">
        <w:rPr>
          <w:lang w:val="en-US"/>
        </w:rPr>
        <w:t>);</w:t>
      </w:r>
    </w:p>
    <w:p w:rsidR="00C77E96" w:rsidRPr="00C77E96" w:rsidRDefault="00C77E96" w:rsidP="00C77E96">
      <w:pPr>
        <w:rPr>
          <w:lang w:val="en-US"/>
        </w:rPr>
      </w:pPr>
    </w:p>
    <w:p w:rsidR="00C77E96" w:rsidRDefault="00C77E96" w:rsidP="00C77E96">
      <w:r>
        <w:t>// Доступ к соединению с модели</w:t>
      </w:r>
    </w:p>
    <w:p w:rsidR="00C77E96" w:rsidRDefault="00C77E96" w:rsidP="00C77E96">
      <w:r>
        <w:t>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getAll</w:t>
      </w:r>
      <w:proofErr w:type="spellEnd"/>
      <w:proofErr w:type="gramEnd"/>
      <w:r>
        <w:t>($</w:t>
      </w:r>
      <w:proofErr w:type="spellStart"/>
      <w:r>
        <w:t>params</w:t>
      </w:r>
      <w:proofErr w:type="spellEnd"/>
      <w:r>
        <w:t>);</w:t>
      </w:r>
    </w:p>
    <w:p w:rsidR="00C77E96" w:rsidRDefault="00C77E96" w:rsidP="00C77E96"/>
    <w:p w:rsidR="00C77E96" w:rsidRDefault="00C77E96" w:rsidP="00C77E96">
      <w:r>
        <w:t xml:space="preserve">// </w:t>
      </w:r>
      <w:proofErr w:type="spellStart"/>
      <w:r>
        <w:t>Выберает</w:t>
      </w:r>
      <w:proofErr w:type="spellEnd"/>
      <w:r>
        <w:t xml:space="preserve"> все записи с </w:t>
      </w:r>
      <w:proofErr w:type="spellStart"/>
      <w:r>
        <w:t>указаной</w:t>
      </w:r>
      <w:proofErr w:type="spellEnd"/>
      <w:r>
        <w:t xml:space="preserve"> таблицы.</w:t>
      </w:r>
    </w:p>
    <w:p w:rsidR="00C77E96" w:rsidRDefault="00C77E96" w:rsidP="00C77E96">
      <w:proofErr w:type="spellStart"/>
      <w:proofErr w:type="gramStart"/>
      <w:r>
        <w:t>getAll</w:t>
      </w:r>
      <w:proofErr w:type="spellEnd"/>
      <w:r>
        <w:t>(</w:t>
      </w:r>
      <w:proofErr w:type="gramEnd"/>
      <w:r>
        <w:t>$</w:t>
      </w:r>
      <w:proofErr w:type="spellStart"/>
      <w:r>
        <w:t>tbl</w:t>
      </w:r>
      <w:proofErr w:type="spellEnd"/>
      <w:r>
        <w:t>, $</w:t>
      </w:r>
      <w:proofErr w:type="spellStart"/>
      <w:r>
        <w:t>data</w:t>
      </w:r>
      <w:proofErr w:type="spellEnd"/>
      <w:r>
        <w:t>=</w:t>
      </w:r>
      <w:proofErr w:type="spellStart"/>
      <w:r>
        <w:t>null</w:t>
      </w:r>
      <w:proofErr w:type="spellEnd"/>
      <w:r>
        <w:t>)</w:t>
      </w:r>
    </w:p>
    <w:p w:rsidR="00C77E96" w:rsidRDefault="00C77E96" w:rsidP="00C77E96"/>
    <w:p w:rsidR="00C77E96" w:rsidRDefault="00C77E96" w:rsidP="00C77E96">
      <w:r>
        <w:t xml:space="preserve">// </w:t>
      </w:r>
      <w:proofErr w:type="spellStart"/>
      <w:r>
        <w:t>Выберает</w:t>
      </w:r>
      <w:proofErr w:type="spellEnd"/>
      <w:r>
        <w:t xml:space="preserve"> все с </w:t>
      </w:r>
      <w:proofErr w:type="spellStart"/>
      <w:r>
        <w:t>указаной</w:t>
      </w:r>
      <w:proofErr w:type="spellEnd"/>
      <w:r>
        <w:t xml:space="preserve"> таблицы по </w:t>
      </w:r>
      <w:proofErr w:type="spellStart"/>
      <w:r>
        <w:t>id</w:t>
      </w:r>
      <w:proofErr w:type="spellEnd"/>
    </w:p>
    <w:p w:rsidR="00C77E96" w:rsidRPr="00C77E96" w:rsidRDefault="00C77E96" w:rsidP="00C77E96">
      <w:pPr>
        <w:rPr>
          <w:lang w:val="en-US"/>
        </w:rPr>
      </w:pPr>
      <w:proofErr w:type="spellStart"/>
      <w:proofErr w:type="gramStart"/>
      <w:r w:rsidRPr="00C77E96">
        <w:rPr>
          <w:lang w:val="en-US"/>
        </w:rPr>
        <w:t>getById</w:t>
      </w:r>
      <w:proofErr w:type="spellEnd"/>
      <w:r w:rsidRPr="00C77E96">
        <w:rPr>
          <w:lang w:val="en-US"/>
        </w:rPr>
        <w:t>(</w:t>
      </w:r>
      <w:proofErr w:type="gramEnd"/>
      <w:r w:rsidRPr="00C77E96">
        <w:rPr>
          <w:lang w:val="en-US"/>
        </w:rPr>
        <w:t>$</w:t>
      </w:r>
      <w:proofErr w:type="spellStart"/>
      <w:r w:rsidRPr="00C77E96">
        <w:rPr>
          <w:lang w:val="en-US"/>
        </w:rPr>
        <w:t>tbl</w:t>
      </w:r>
      <w:proofErr w:type="spellEnd"/>
      <w:r w:rsidRPr="00C77E96">
        <w:rPr>
          <w:lang w:val="en-US"/>
        </w:rPr>
        <w:t>, $id, $data=null)</w:t>
      </w:r>
    </w:p>
    <w:p w:rsidR="00C77E96" w:rsidRPr="00C77E96" w:rsidRDefault="00C77E96" w:rsidP="00C77E96">
      <w:pPr>
        <w:rPr>
          <w:lang w:val="en-US"/>
        </w:rPr>
      </w:pPr>
    </w:p>
    <w:p w:rsidR="00C77E96" w:rsidRDefault="00C77E96" w:rsidP="00C77E96">
      <w:r>
        <w:t xml:space="preserve">// </w:t>
      </w:r>
      <w:proofErr w:type="spellStart"/>
      <w:r>
        <w:t>Выберает</w:t>
      </w:r>
      <w:proofErr w:type="spellEnd"/>
      <w:r>
        <w:t xml:space="preserve"> одну запись с </w:t>
      </w:r>
      <w:proofErr w:type="spellStart"/>
      <w:r>
        <w:t>указаной</w:t>
      </w:r>
      <w:proofErr w:type="spellEnd"/>
      <w:r>
        <w:t xml:space="preserve"> таблицы по названию колонки</w:t>
      </w:r>
    </w:p>
    <w:p w:rsidR="00C77E96" w:rsidRPr="00C77E96" w:rsidRDefault="00C77E96" w:rsidP="00C77E96">
      <w:pPr>
        <w:rPr>
          <w:lang w:val="en-US"/>
        </w:rPr>
      </w:pPr>
      <w:proofErr w:type="spellStart"/>
      <w:proofErr w:type="gramStart"/>
      <w:r w:rsidRPr="00C77E96">
        <w:rPr>
          <w:lang w:val="en-US"/>
        </w:rPr>
        <w:t>getByAttr</w:t>
      </w:r>
      <w:proofErr w:type="spellEnd"/>
      <w:r w:rsidRPr="00C77E96">
        <w:rPr>
          <w:lang w:val="en-US"/>
        </w:rPr>
        <w:t>(</w:t>
      </w:r>
      <w:proofErr w:type="gramEnd"/>
      <w:r w:rsidRPr="00C77E96">
        <w:rPr>
          <w:lang w:val="en-US"/>
        </w:rPr>
        <w:t>$</w:t>
      </w:r>
      <w:proofErr w:type="spellStart"/>
      <w:r w:rsidRPr="00C77E96">
        <w:rPr>
          <w:lang w:val="en-US"/>
        </w:rPr>
        <w:t>tbl</w:t>
      </w:r>
      <w:proofErr w:type="spellEnd"/>
      <w:r w:rsidRPr="00C77E96">
        <w:rPr>
          <w:lang w:val="en-US"/>
        </w:rPr>
        <w:t>, $</w:t>
      </w:r>
      <w:proofErr w:type="spellStart"/>
      <w:r w:rsidRPr="00C77E96">
        <w:rPr>
          <w:lang w:val="en-US"/>
        </w:rPr>
        <w:t>attr</w:t>
      </w:r>
      <w:proofErr w:type="spellEnd"/>
      <w:r w:rsidRPr="00C77E96">
        <w:rPr>
          <w:lang w:val="en-US"/>
        </w:rPr>
        <w:t>, $</w:t>
      </w:r>
      <w:proofErr w:type="spellStart"/>
      <w:r w:rsidRPr="00C77E96">
        <w:rPr>
          <w:lang w:val="en-US"/>
        </w:rPr>
        <w:t>attrVal</w:t>
      </w:r>
      <w:proofErr w:type="spellEnd"/>
      <w:r w:rsidRPr="00C77E96">
        <w:rPr>
          <w:lang w:val="en-US"/>
        </w:rPr>
        <w:t>, $data=null)</w:t>
      </w:r>
    </w:p>
    <w:p w:rsidR="00C77E96" w:rsidRPr="00C77E96" w:rsidRDefault="00C77E96" w:rsidP="00C77E96">
      <w:pPr>
        <w:rPr>
          <w:lang w:val="en-US"/>
        </w:rPr>
      </w:pPr>
    </w:p>
    <w:p w:rsidR="00C77E96" w:rsidRDefault="00C77E96" w:rsidP="00C77E96">
      <w:r>
        <w:t xml:space="preserve">// </w:t>
      </w:r>
      <w:proofErr w:type="spellStart"/>
      <w:r>
        <w:t>Выберает</w:t>
      </w:r>
      <w:proofErr w:type="spellEnd"/>
      <w:r>
        <w:t xml:space="preserve"> все записи с </w:t>
      </w:r>
      <w:proofErr w:type="spellStart"/>
      <w:r>
        <w:t>указаной</w:t>
      </w:r>
      <w:proofErr w:type="spellEnd"/>
      <w:r>
        <w:t xml:space="preserve"> таблицы по названию колонки</w:t>
      </w:r>
    </w:p>
    <w:p w:rsidR="00C77E96" w:rsidRPr="00C77E96" w:rsidRDefault="00C77E96" w:rsidP="00C77E96">
      <w:pPr>
        <w:rPr>
          <w:lang w:val="en-US"/>
        </w:rPr>
      </w:pPr>
      <w:proofErr w:type="spellStart"/>
      <w:proofErr w:type="gramStart"/>
      <w:r w:rsidRPr="00C77E96">
        <w:rPr>
          <w:lang w:val="en-US"/>
        </w:rPr>
        <w:t>getAllByAttr</w:t>
      </w:r>
      <w:proofErr w:type="spellEnd"/>
      <w:r w:rsidRPr="00C77E96">
        <w:rPr>
          <w:lang w:val="en-US"/>
        </w:rPr>
        <w:t>(</w:t>
      </w:r>
      <w:proofErr w:type="gramEnd"/>
      <w:r w:rsidRPr="00C77E96">
        <w:rPr>
          <w:lang w:val="en-US"/>
        </w:rPr>
        <w:t>$</w:t>
      </w:r>
      <w:proofErr w:type="spellStart"/>
      <w:r w:rsidRPr="00C77E96">
        <w:rPr>
          <w:lang w:val="en-US"/>
        </w:rPr>
        <w:t>tbl</w:t>
      </w:r>
      <w:proofErr w:type="spellEnd"/>
      <w:r w:rsidRPr="00C77E96">
        <w:rPr>
          <w:lang w:val="en-US"/>
        </w:rPr>
        <w:t>, $</w:t>
      </w:r>
      <w:proofErr w:type="spellStart"/>
      <w:r w:rsidRPr="00C77E96">
        <w:rPr>
          <w:lang w:val="en-US"/>
        </w:rPr>
        <w:t>attr</w:t>
      </w:r>
      <w:proofErr w:type="spellEnd"/>
      <w:r w:rsidRPr="00C77E96">
        <w:rPr>
          <w:lang w:val="en-US"/>
        </w:rPr>
        <w:t>, $</w:t>
      </w:r>
      <w:proofErr w:type="spellStart"/>
      <w:r w:rsidRPr="00C77E96">
        <w:rPr>
          <w:lang w:val="en-US"/>
        </w:rPr>
        <w:t>attrVal</w:t>
      </w:r>
      <w:proofErr w:type="spellEnd"/>
      <w:r w:rsidRPr="00C77E96">
        <w:rPr>
          <w:lang w:val="en-US"/>
        </w:rPr>
        <w:t>, $data=null)</w:t>
      </w:r>
    </w:p>
    <w:p w:rsidR="00C77E96" w:rsidRPr="00C77E96" w:rsidRDefault="00C77E96" w:rsidP="00C77E96">
      <w:pPr>
        <w:rPr>
          <w:lang w:val="en-US"/>
        </w:rPr>
      </w:pPr>
    </w:p>
    <w:p w:rsidR="00C77E96" w:rsidRDefault="00C77E96" w:rsidP="00C77E96">
      <w:r>
        <w:t xml:space="preserve">Каждый метод имеет не </w:t>
      </w:r>
      <w:proofErr w:type="spellStart"/>
      <w:r>
        <w:t>обезательный</w:t>
      </w:r>
      <w:proofErr w:type="spellEnd"/>
      <w:r>
        <w:t xml:space="preserve"> аргумент $</w:t>
      </w:r>
      <w:proofErr w:type="spellStart"/>
      <w:r>
        <w:t>data</w:t>
      </w:r>
      <w:proofErr w:type="spellEnd"/>
      <w:r>
        <w:t xml:space="preserve"> он может быть строкой или массивом параметров</w:t>
      </w:r>
    </w:p>
    <w:p w:rsidR="00C77E96" w:rsidRDefault="00C77E96" w:rsidP="00C77E96">
      <w:proofErr w:type="gramStart"/>
      <w:r>
        <w:t>название</w:t>
      </w:r>
      <w:proofErr w:type="gramEnd"/>
      <w:r>
        <w:t xml:space="preserve"> колонок которые </w:t>
      </w:r>
      <w:proofErr w:type="spellStart"/>
      <w:r>
        <w:t>выбераються</w:t>
      </w:r>
      <w:proofErr w:type="spellEnd"/>
      <w:r>
        <w:t xml:space="preserve"> по умолчанию происходит выборка SELECT * ...</w:t>
      </w:r>
    </w:p>
    <w:p w:rsidR="00C77E96" w:rsidRDefault="00C77E96" w:rsidP="00C77E96">
      <w:r>
        <w:t>Например:</w:t>
      </w:r>
    </w:p>
    <w:p w:rsidR="00C77E96" w:rsidRDefault="00C77E96" w:rsidP="00C77E96">
      <w:r>
        <w:lastRenderedPageBreak/>
        <w:t xml:space="preserve">// </w:t>
      </w:r>
      <w:proofErr w:type="spellStart"/>
      <w:r>
        <w:t>Выберает</w:t>
      </w:r>
      <w:proofErr w:type="spellEnd"/>
      <w:r>
        <w:t xml:space="preserve"> колонки "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author</w:t>
      </w:r>
      <w:proofErr w:type="spellEnd"/>
      <w:r>
        <w:t>" с таблицы "</w:t>
      </w:r>
      <w:proofErr w:type="spellStart"/>
      <w:r>
        <w:t>table</w:t>
      </w:r>
      <w:proofErr w:type="spellEnd"/>
      <w:r>
        <w:t>" если колонка "</w:t>
      </w:r>
      <w:proofErr w:type="spellStart"/>
      <w:r>
        <w:t>column</w:t>
      </w:r>
      <w:proofErr w:type="spellEnd"/>
      <w:r>
        <w:t>" имеет значение "</w:t>
      </w:r>
      <w:proofErr w:type="spellStart"/>
      <w:r>
        <w:t>column_value</w:t>
      </w:r>
      <w:proofErr w:type="spellEnd"/>
      <w:r>
        <w:t>"</w:t>
      </w:r>
    </w:p>
    <w:p w:rsidR="00C77E96" w:rsidRPr="00C77E96" w:rsidRDefault="00C77E96" w:rsidP="00C77E96">
      <w:pPr>
        <w:rPr>
          <w:lang w:val="en-US"/>
        </w:rPr>
      </w:pPr>
      <w:r w:rsidRPr="00C77E96">
        <w:rPr>
          <w:lang w:val="en-US"/>
        </w:rPr>
        <w:t>$this-&gt;</w:t>
      </w:r>
      <w:proofErr w:type="spellStart"/>
      <w:r w:rsidRPr="00C77E96">
        <w:rPr>
          <w:lang w:val="en-US"/>
        </w:rPr>
        <w:t>getByAttr</w:t>
      </w:r>
      <w:proofErr w:type="spellEnd"/>
      <w:r w:rsidRPr="00C77E96">
        <w:rPr>
          <w:lang w:val="en-US"/>
        </w:rPr>
        <w:t>("table", "column", "</w:t>
      </w:r>
      <w:proofErr w:type="spellStart"/>
      <w:r w:rsidRPr="00C77E96">
        <w:rPr>
          <w:lang w:val="en-US"/>
        </w:rPr>
        <w:t>column_value</w:t>
      </w:r>
      <w:proofErr w:type="spellEnd"/>
      <w:r w:rsidRPr="00C77E96">
        <w:rPr>
          <w:lang w:val="en-US"/>
        </w:rPr>
        <w:t>", "title, content, author");</w:t>
      </w:r>
    </w:p>
    <w:p w:rsidR="00C77E96" w:rsidRPr="00C77E96" w:rsidRDefault="00C77E96" w:rsidP="00C77E96">
      <w:pPr>
        <w:rPr>
          <w:lang w:val="en-US"/>
        </w:rPr>
      </w:pPr>
      <w:r w:rsidRPr="00C77E96">
        <w:rPr>
          <w:lang w:val="en-US"/>
        </w:rPr>
        <w:t xml:space="preserve">// </w:t>
      </w:r>
      <w:r>
        <w:t>То</w:t>
      </w:r>
      <w:r w:rsidRPr="00C77E96">
        <w:rPr>
          <w:lang w:val="en-US"/>
        </w:rPr>
        <w:t xml:space="preserve"> </w:t>
      </w:r>
      <w:r>
        <w:t>же</w:t>
      </w:r>
      <w:r w:rsidRPr="00C77E96">
        <w:rPr>
          <w:lang w:val="en-US"/>
        </w:rPr>
        <w:t xml:space="preserve"> </w:t>
      </w:r>
      <w:r>
        <w:t>что</w:t>
      </w:r>
      <w:r w:rsidRPr="00C77E96">
        <w:rPr>
          <w:lang w:val="en-US"/>
        </w:rPr>
        <w:t xml:space="preserve"> </w:t>
      </w:r>
      <w:r>
        <w:t>и</w:t>
      </w:r>
      <w:r w:rsidRPr="00C77E96">
        <w:rPr>
          <w:lang w:val="en-US"/>
        </w:rPr>
        <w:t xml:space="preserve"> </w:t>
      </w:r>
      <w:r>
        <w:t>выше</w:t>
      </w:r>
    </w:p>
    <w:p w:rsidR="00C77E96" w:rsidRPr="00C77E96" w:rsidRDefault="00C77E96" w:rsidP="00C77E96">
      <w:pPr>
        <w:rPr>
          <w:lang w:val="en-US"/>
        </w:rPr>
      </w:pPr>
      <w:r w:rsidRPr="00C77E96">
        <w:rPr>
          <w:lang w:val="en-US"/>
        </w:rPr>
        <w:t>$this-&gt;</w:t>
      </w:r>
      <w:proofErr w:type="spellStart"/>
      <w:proofErr w:type="gramStart"/>
      <w:r w:rsidRPr="00C77E96">
        <w:rPr>
          <w:lang w:val="en-US"/>
        </w:rPr>
        <w:t>getByAttr</w:t>
      </w:r>
      <w:proofErr w:type="spellEnd"/>
      <w:r w:rsidRPr="00C77E96">
        <w:rPr>
          <w:lang w:val="en-US"/>
        </w:rPr>
        <w:t>(</w:t>
      </w:r>
      <w:proofErr w:type="gramEnd"/>
      <w:r w:rsidRPr="00C77E96">
        <w:rPr>
          <w:lang w:val="en-US"/>
        </w:rPr>
        <w:t>"table", "column", "</w:t>
      </w:r>
      <w:proofErr w:type="spellStart"/>
      <w:r w:rsidRPr="00C77E96">
        <w:rPr>
          <w:lang w:val="en-US"/>
        </w:rPr>
        <w:t>column_value</w:t>
      </w:r>
      <w:proofErr w:type="spellEnd"/>
      <w:r w:rsidRPr="00C77E96">
        <w:rPr>
          <w:lang w:val="en-US"/>
        </w:rPr>
        <w:t>", array(</w:t>
      </w:r>
    </w:p>
    <w:p w:rsidR="00C77E96" w:rsidRPr="00FF5A89" w:rsidRDefault="00C77E96" w:rsidP="00C77E96">
      <w:pPr>
        <w:rPr>
          <w:lang w:val="en-US"/>
        </w:rPr>
      </w:pPr>
      <w:r w:rsidRPr="00C77E96">
        <w:rPr>
          <w:lang w:val="en-US"/>
        </w:rPr>
        <w:t xml:space="preserve">     </w:t>
      </w:r>
      <w:r w:rsidRPr="00FF5A89">
        <w:rPr>
          <w:lang w:val="en-US"/>
        </w:rPr>
        <w:t>"</w:t>
      </w:r>
      <w:proofErr w:type="gramStart"/>
      <w:r w:rsidRPr="00FF5A89">
        <w:rPr>
          <w:lang w:val="en-US"/>
        </w:rPr>
        <w:t>title</w:t>
      </w:r>
      <w:proofErr w:type="gramEnd"/>
      <w:r w:rsidRPr="00FF5A89">
        <w:rPr>
          <w:lang w:val="en-US"/>
        </w:rPr>
        <w:t>",</w:t>
      </w:r>
    </w:p>
    <w:p w:rsidR="00C77E96" w:rsidRPr="00FF5A89" w:rsidRDefault="00C77E96" w:rsidP="00C77E96">
      <w:pPr>
        <w:rPr>
          <w:lang w:val="en-US"/>
        </w:rPr>
      </w:pPr>
      <w:r w:rsidRPr="00FF5A89">
        <w:rPr>
          <w:lang w:val="en-US"/>
        </w:rPr>
        <w:t xml:space="preserve">     "</w:t>
      </w:r>
      <w:proofErr w:type="gramStart"/>
      <w:r w:rsidRPr="00FF5A89">
        <w:rPr>
          <w:lang w:val="en-US"/>
        </w:rPr>
        <w:t>content</w:t>
      </w:r>
      <w:proofErr w:type="gramEnd"/>
      <w:r w:rsidRPr="00FF5A89">
        <w:rPr>
          <w:lang w:val="en-US"/>
        </w:rPr>
        <w:t>",</w:t>
      </w:r>
    </w:p>
    <w:p w:rsidR="00C77E96" w:rsidRPr="00FF5A89" w:rsidRDefault="00C77E96" w:rsidP="00C77E96">
      <w:pPr>
        <w:rPr>
          <w:lang w:val="en-US"/>
        </w:rPr>
      </w:pPr>
      <w:r w:rsidRPr="00FF5A89">
        <w:rPr>
          <w:lang w:val="en-US"/>
        </w:rPr>
        <w:t xml:space="preserve">     "</w:t>
      </w:r>
      <w:proofErr w:type="gramStart"/>
      <w:r w:rsidRPr="00FF5A89">
        <w:rPr>
          <w:lang w:val="en-US"/>
        </w:rPr>
        <w:t>author</w:t>
      </w:r>
      <w:proofErr w:type="gramEnd"/>
      <w:r w:rsidRPr="00FF5A89">
        <w:rPr>
          <w:lang w:val="en-US"/>
        </w:rPr>
        <w:t>"</w:t>
      </w:r>
    </w:p>
    <w:p w:rsidR="00C77E96" w:rsidRPr="00FF5A89" w:rsidRDefault="00C77E96" w:rsidP="00C77E96">
      <w:pPr>
        <w:rPr>
          <w:lang w:val="en-US"/>
        </w:rPr>
      </w:pPr>
      <w:r w:rsidRPr="00FF5A89">
        <w:rPr>
          <w:lang w:val="en-US"/>
        </w:rPr>
        <w:t>));</w:t>
      </w:r>
    </w:p>
    <w:p w:rsidR="00337383" w:rsidRPr="00FF5A89" w:rsidRDefault="00337383" w:rsidP="00337383">
      <w:pPr>
        <w:rPr>
          <w:lang w:val="en-US"/>
        </w:rPr>
      </w:pPr>
    </w:p>
    <w:p w:rsidR="00337383" w:rsidRPr="00FF5A89" w:rsidRDefault="00337383" w:rsidP="00337383">
      <w:pPr>
        <w:rPr>
          <w:lang w:val="en-US"/>
        </w:rPr>
      </w:pPr>
    </w:p>
    <w:p w:rsidR="00337383" w:rsidRPr="00FF5A89" w:rsidRDefault="00337383" w:rsidP="00337383">
      <w:pPr>
        <w:pStyle w:val="1"/>
        <w:rPr>
          <w:lang w:val="en-US"/>
        </w:rPr>
      </w:pPr>
      <w:bookmarkStart w:id="6" w:name="_Представления_и_Виды"/>
      <w:bookmarkEnd w:id="6"/>
      <w:r>
        <w:t>Представления</w:t>
      </w:r>
      <w:r w:rsidRPr="00FF5A89">
        <w:rPr>
          <w:lang w:val="en-US"/>
        </w:rPr>
        <w:t xml:space="preserve"> </w:t>
      </w:r>
      <w:r>
        <w:t>и</w:t>
      </w:r>
      <w:r w:rsidRPr="00FF5A89">
        <w:rPr>
          <w:lang w:val="en-US"/>
        </w:rPr>
        <w:t xml:space="preserve"> </w:t>
      </w:r>
      <w:r>
        <w:t>Виды</w:t>
      </w:r>
    </w:p>
    <w:p w:rsidR="00337383" w:rsidRPr="00FF5A89" w:rsidRDefault="00337383" w:rsidP="00337383">
      <w:pPr>
        <w:rPr>
          <w:lang w:val="en-US"/>
        </w:rPr>
      </w:pPr>
    </w:p>
    <w:p w:rsidR="00337383" w:rsidRPr="00FF5A89" w:rsidRDefault="00337383" w:rsidP="00337383">
      <w:pPr>
        <w:rPr>
          <w:b/>
          <w:sz w:val="24"/>
          <w:lang w:val="en-US"/>
        </w:rPr>
      </w:pPr>
      <w:r>
        <w:rPr>
          <w:b/>
          <w:sz w:val="24"/>
        </w:rPr>
        <w:t>ХХХ</w:t>
      </w:r>
      <w:r w:rsidRPr="00FF5A89">
        <w:rPr>
          <w:b/>
          <w:sz w:val="24"/>
          <w:lang w:val="en-US"/>
        </w:rPr>
        <w:t>.</w:t>
      </w:r>
    </w:p>
    <w:p w:rsidR="00337383" w:rsidRPr="00FF5A89" w:rsidRDefault="00337383" w:rsidP="00337383">
      <w:pPr>
        <w:rPr>
          <w:lang w:val="en-US"/>
        </w:rPr>
      </w:pPr>
    </w:p>
    <w:p w:rsidR="00337383" w:rsidRPr="00FF5A89" w:rsidRDefault="00337383" w:rsidP="00337383">
      <w:pPr>
        <w:rPr>
          <w:lang w:val="en-US"/>
        </w:rPr>
      </w:pPr>
      <w:r>
        <w:t>ХХХ</w:t>
      </w:r>
      <w:r w:rsidRPr="00FF5A89">
        <w:rPr>
          <w:lang w:val="en-US"/>
        </w:rPr>
        <w:t>.</w:t>
      </w:r>
      <w:proofErr w:type="spellStart"/>
      <w:r>
        <w:t>ххх</w:t>
      </w:r>
      <w:proofErr w:type="spellEnd"/>
      <w:r w:rsidRPr="00FF5A89">
        <w:rPr>
          <w:lang w:val="en-US"/>
        </w:rPr>
        <w:t>.</w:t>
      </w:r>
    </w:p>
    <w:p w:rsidR="00337383" w:rsidRPr="00FF5A89" w:rsidRDefault="00337383" w:rsidP="00337383">
      <w:pPr>
        <w:rPr>
          <w:lang w:val="en-US"/>
        </w:rPr>
      </w:pPr>
    </w:p>
    <w:p w:rsidR="00E32849" w:rsidRPr="00FF5A89" w:rsidRDefault="00E32849" w:rsidP="00E32849">
      <w:pPr>
        <w:rPr>
          <w:lang w:val="en-US"/>
        </w:rPr>
      </w:pPr>
    </w:p>
    <w:p w:rsidR="00E32849" w:rsidRPr="00FF5A89" w:rsidRDefault="00E32849" w:rsidP="00E32849">
      <w:pPr>
        <w:rPr>
          <w:lang w:val="en-US"/>
        </w:rPr>
      </w:pPr>
    </w:p>
    <w:p w:rsidR="00E32849" w:rsidRDefault="00E32849" w:rsidP="00E32849">
      <w:pPr>
        <w:pStyle w:val="1"/>
      </w:pPr>
      <w:bookmarkStart w:id="7" w:name="_Структуры_-_модули"/>
      <w:bookmarkEnd w:id="7"/>
      <w:r>
        <w:t>Структуры - модули</w:t>
      </w:r>
    </w:p>
    <w:p w:rsidR="00E32849" w:rsidRDefault="00E32849" w:rsidP="00E32849"/>
    <w:p w:rsidR="00E32849" w:rsidRPr="008C1DC0" w:rsidRDefault="00E32849" w:rsidP="00E32849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E32849" w:rsidRDefault="00E32849" w:rsidP="00E32849"/>
    <w:p w:rsidR="00E32849" w:rsidRPr="00337383" w:rsidRDefault="00E32849" w:rsidP="00E32849">
      <w:proofErr w:type="spellStart"/>
      <w:r>
        <w:t>ХХХ.ххх</w:t>
      </w:r>
      <w:proofErr w:type="spellEnd"/>
      <w:r>
        <w:t>.</w:t>
      </w:r>
    </w:p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>
      <w:pPr>
        <w:pStyle w:val="1"/>
      </w:pPr>
      <w:bookmarkStart w:id="8" w:name="_Примеры_приложений"/>
      <w:bookmarkEnd w:id="8"/>
      <w:r>
        <w:t>Примеры приложений</w:t>
      </w:r>
    </w:p>
    <w:p w:rsidR="00E32849" w:rsidRDefault="00E32849" w:rsidP="00E32849"/>
    <w:p w:rsidR="00E32849" w:rsidRPr="008C1DC0" w:rsidRDefault="00E32849" w:rsidP="00E32849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E32849" w:rsidRDefault="00E32849" w:rsidP="00E32849"/>
    <w:p w:rsidR="00E32849" w:rsidRPr="00337383" w:rsidRDefault="00E32849" w:rsidP="00E32849">
      <w:proofErr w:type="spellStart"/>
      <w:r>
        <w:t>ХХХ.ххх</w:t>
      </w:r>
      <w:proofErr w:type="spellEnd"/>
      <w:r>
        <w:t>.</w:t>
      </w:r>
    </w:p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>
      <w:pPr>
        <w:pStyle w:val="1"/>
      </w:pPr>
      <w:bookmarkStart w:id="9" w:name="_Скачать"/>
      <w:bookmarkEnd w:id="9"/>
      <w:r>
        <w:t>Скачать</w:t>
      </w:r>
    </w:p>
    <w:p w:rsidR="00E32849" w:rsidRDefault="00E32849" w:rsidP="00E32849"/>
    <w:p w:rsidR="00E32849" w:rsidRPr="008C1DC0" w:rsidRDefault="00E32849" w:rsidP="00E32849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E32849" w:rsidRDefault="00E32849" w:rsidP="00E32849"/>
    <w:p w:rsidR="00E32849" w:rsidRDefault="00E32849" w:rsidP="00E32849">
      <w:proofErr w:type="spellStart"/>
      <w:r>
        <w:t>ХХХ.ххх</w:t>
      </w:r>
      <w:proofErr w:type="spellEnd"/>
      <w:r>
        <w:t>.</w:t>
      </w:r>
    </w:p>
    <w:p w:rsidR="00E32849" w:rsidRDefault="00E32849" w:rsidP="00E32849"/>
    <w:p w:rsidR="00E32849" w:rsidRDefault="00E32849" w:rsidP="00E32849"/>
    <w:p w:rsidR="00E32849" w:rsidRDefault="00E32849" w:rsidP="00E32849">
      <w:pPr>
        <w:pStyle w:val="1"/>
      </w:pPr>
      <w:bookmarkStart w:id="10" w:name="_Быстрый_старт"/>
      <w:bookmarkEnd w:id="10"/>
      <w:r>
        <w:t>Быстрый старт</w:t>
      </w:r>
    </w:p>
    <w:p w:rsidR="00E32849" w:rsidRDefault="00E32849" w:rsidP="00E32849"/>
    <w:p w:rsidR="00E32849" w:rsidRPr="008C1DC0" w:rsidRDefault="00E32849" w:rsidP="00E32849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E32849" w:rsidRDefault="00E32849" w:rsidP="00E32849"/>
    <w:p w:rsidR="00E32849" w:rsidRPr="00337383" w:rsidRDefault="00E32849" w:rsidP="00E32849">
      <w:proofErr w:type="spellStart"/>
      <w:r>
        <w:t>ХХХ.ххх</w:t>
      </w:r>
      <w:proofErr w:type="spellEnd"/>
      <w:r>
        <w:t>.</w:t>
      </w:r>
    </w:p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>
      <w:pPr>
        <w:pStyle w:val="1"/>
      </w:pPr>
      <w:bookmarkStart w:id="11" w:name="_1._Установка_и"/>
      <w:bookmarkEnd w:id="11"/>
      <w:r>
        <w:t>1. Установка и настройка системы</w:t>
      </w:r>
    </w:p>
    <w:p w:rsidR="00E32849" w:rsidRDefault="00E32849" w:rsidP="00E32849"/>
    <w:p w:rsidR="00E32849" w:rsidRPr="008C1DC0" w:rsidRDefault="00E32849" w:rsidP="00E32849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E32849" w:rsidRDefault="00E32849" w:rsidP="00E32849"/>
    <w:p w:rsidR="00E32849" w:rsidRPr="00337383" w:rsidRDefault="00E32849" w:rsidP="00E32849">
      <w:proofErr w:type="spellStart"/>
      <w:r>
        <w:t>ХХХ.ххх</w:t>
      </w:r>
      <w:proofErr w:type="spellEnd"/>
      <w:r>
        <w:t>.</w:t>
      </w:r>
    </w:p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>
      <w:pPr>
        <w:pStyle w:val="1"/>
      </w:pPr>
      <w:bookmarkStart w:id="12" w:name="_2._Анатомия_и"/>
      <w:bookmarkEnd w:id="12"/>
      <w:r>
        <w:t>2. Анатомия и ход выполнения</w:t>
      </w:r>
    </w:p>
    <w:p w:rsidR="00E32849" w:rsidRDefault="00E32849" w:rsidP="00E32849"/>
    <w:p w:rsidR="00E32849" w:rsidRPr="008C1DC0" w:rsidRDefault="00E32849" w:rsidP="00E32849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E32849" w:rsidRDefault="00E32849" w:rsidP="00E32849"/>
    <w:p w:rsidR="00E32849" w:rsidRPr="00337383" w:rsidRDefault="00E32849" w:rsidP="00E32849">
      <w:proofErr w:type="spellStart"/>
      <w:r>
        <w:t>ХХХ.ххх</w:t>
      </w:r>
      <w:proofErr w:type="spellEnd"/>
      <w:r>
        <w:t>.</w:t>
      </w:r>
    </w:p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Pr="00337383" w:rsidRDefault="00E32849" w:rsidP="00E32849"/>
    <w:p w:rsidR="00E32849" w:rsidRDefault="00E32849" w:rsidP="00E32849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Pr="000B5A53" w:rsidRDefault="000B5A53" w:rsidP="008C1DC0"/>
    <w:sectPr w:rsidR="000B5A53" w:rsidRPr="000B5A53" w:rsidSect="009831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D2"/>
    <w:rsid w:val="000167A0"/>
    <w:rsid w:val="000B5A53"/>
    <w:rsid w:val="00161892"/>
    <w:rsid w:val="002A59DB"/>
    <w:rsid w:val="002E3412"/>
    <w:rsid w:val="00337383"/>
    <w:rsid w:val="00373BC1"/>
    <w:rsid w:val="003F246B"/>
    <w:rsid w:val="005E2E57"/>
    <w:rsid w:val="006A7B76"/>
    <w:rsid w:val="00736966"/>
    <w:rsid w:val="0074458D"/>
    <w:rsid w:val="00854801"/>
    <w:rsid w:val="008C1DC0"/>
    <w:rsid w:val="008F4C1C"/>
    <w:rsid w:val="00933F2F"/>
    <w:rsid w:val="009831D2"/>
    <w:rsid w:val="009A4C1D"/>
    <w:rsid w:val="00A8562F"/>
    <w:rsid w:val="00B77191"/>
    <w:rsid w:val="00BE07C0"/>
    <w:rsid w:val="00C77E96"/>
    <w:rsid w:val="00CD4E73"/>
    <w:rsid w:val="00CF6BCF"/>
    <w:rsid w:val="00D3387E"/>
    <w:rsid w:val="00D86A13"/>
    <w:rsid w:val="00E32849"/>
    <w:rsid w:val="00F45CB6"/>
    <w:rsid w:val="00F9462E"/>
    <w:rsid w:val="00FD3D18"/>
    <w:rsid w:val="00FF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D85B4-E9AE-4415-9142-23FC0FD2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4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C1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F45CB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45CB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45CB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45CB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45CB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45C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45CB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F45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F836E-A10E-41FD-A50C-D963E941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Werdffelynir</dc:creator>
  <cp:keywords/>
  <dc:description/>
  <cp:lastModifiedBy>Werdffelynir</cp:lastModifiedBy>
  <cp:revision>3</cp:revision>
  <dcterms:created xsi:type="dcterms:W3CDTF">2013-12-24T06:37:00Z</dcterms:created>
  <dcterms:modified xsi:type="dcterms:W3CDTF">2014-01-16T01:39:00Z</dcterms:modified>
</cp:coreProperties>
</file>