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79CDB" w14:textId="5FA3E90C" w:rsidR="000E2DE6" w:rsidRDefault="00DC6495" w:rsidP="00C77D43">
      <w:pPr>
        <w:ind w:left="-1134"/>
        <w:jc w:val="center"/>
        <w:rPr>
          <w:rFonts w:ascii="Open Sans Light" w:hAnsi="Open Sans Light" w:cs="Open Sans Light"/>
          <w:b/>
          <w:color w:val="0070C0"/>
          <w:sz w:val="44"/>
        </w:rPr>
      </w:pPr>
      <w:r>
        <w:rPr>
          <w:rFonts w:ascii="Open Sans Light" w:hAnsi="Open Sans Light" w:cs="Open Sans Light"/>
          <w:b/>
          <w:color w:val="0070C0"/>
          <w:sz w:val="44"/>
        </w:rPr>
        <w:t>Project Team Charter</w:t>
      </w:r>
      <w:r w:rsidR="009A6E6E">
        <w:rPr>
          <w:rFonts w:ascii="Open Sans Light" w:hAnsi="Open Sans Light" w:cs="Open Sans Light"/>
          <w:b/>
          <w:color w:val="0070C0"/>
          <w:sz w:val="44"/>
        </w:rPr>
        <w:t xml:space="preserve">: </w:t>
      </w:r>
      <w:r w:rsidR="002A6823">
        <w:rPr>
          <w:rFonts w:ascii="Open Sans Light" w:hAnsi="Open Sans Light" w:cs="Open Sans Light"/>
          <w:b/>
          <w:color w:val="0070C0"/>
          <w:sz w:val="44"/>
        </w:rPr>
        <w:t>SOFTWARS</w:t>
      </w:r>
    </w:p>
    <w:p w14:paraId="62A95F57" w14:textId="77777777" w:rsidR="00C2043D" w:rsidRDefault="00C2043D" w:rsidP="00C2043D">
      <w:pPr>
        <w:jc w:val="center"/>
        <w:rPr>
          <w:rFonts w:ascii="Open Sans Light" w:hAnsi="Open Sans Light" w:cs="Open Sans Light"/>
          <w:b/>
          <w:color w:val="0070C0"/>
          <w:sz w:val="44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9B4EB3" w14:paraId="0BF50195" w14:textId="77777777" w:rsidTr="00760023">
        <w:trPr>
          <w:trHeight w:val="2136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16BB6805" w14:textId="77777777" w:rsidR="009B4EB3" w:rsidRPr="00C2043D" w:rsidRDefault="009B4EB3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 xml:space="preserve">MISSION </w:t>
            </w:r>
            <w:r w:rsid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&amp; OBJECTIVES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2E92525F" w14:textId="77777777" w:rsidR="00760023" w:rsidRDefault="00760023" w:rsidP="00760023">
            <w:pPr>
              <w:pStyle w:val="ListParagraph"/>
              <w:rPr>
                <w:rFonts w:cs="Arial"/>
              </w:rPr>
            </w:pPr>
          </w:p>
          <w:p w14:paraId="3D14D50E" w14:textId="151F4C97" w:rsidR="002A6823" w:rsidRPr="002A6823" w:rsidRDefault="002A6823" w:rsidP="002A6823">
            <w:pPr>
              <w:rPr>
                <w:rFonts w:cs="Arial"/>
                <w:b/>
                <w:bCs/>
              </w:rPr>
            </w:pPr>
            <w:r w:rsidRPr="002A6823">
              <w:rPr>
                <w:rFonts w:ascii="Segoe UI" w:hAnsi="Segoe UI" w:cs="Segoe UI"/>
                <w:b/>
                <w:bCs/>
              </w:rPr>
              <w:t>Mission Statement</w:t>
            </w:r>
          </w:p>
          <w:p w14:paraId="1AA29837" w14:textId="77777777" w:rsidR="002A6823" w:rsidRDefault="002A6823" w:rsidP="002A6823">
            <w:pPr>
              <w:rPr>
                <w:rFonts w:ascii="Segoe UI" w:hAnsi="Segoe UI" w:cs="Segoe UI"/>
              </w:rPr>
            </w:pPr>
            <w:r w:rsidRPr="002A6823">
              <w:rPr>
                <w:rFonts w:ascii="Segoe UI" w:hAnsi="Segoe UI" w:cs="Segoe UI"/>
              </w:rPr>
              <w:t>SOFTWARS aim is to produce the highest quality of research and code that ultimately builds a greater understanding of systems and simulation.</w:t>
            </w:r>
          </w:p>
          <w:p w14:paraId="241AE448" w14:textId="5C83B75E" w:rsidR="002A6823" w:rsidRPr="002A6823" w:rsidRDefault="00FA2C8A" w:rsidP="002A6823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Desired End Result</w:t>
            </w:r>
          </w:p>
          <w:p w14:paraId="57FC7A84" w14:textId="24DF6609" w:rsidR="002A6823" w:rsidRPr="002A6823" w:rsidRDefault="00FA2C8A" w:rsidP="002A6823">
            <w:pPr>
              <w:rPr>
                <w:rFonts w:cs="Arial"/>
              </w:rPr>
            </w:pPr>
            <w:r w:rsidRPr="00FA2C8A">
              <w:rPr>
                <w:rFonts w:ascii="Segoe UI" w:hAnsi="Segoe UI" w:cs="Segoe UI"/>
              </w:rPr>
              <w:t>Presentable deliverable that accurately injects traffic into simulator.</w:t>
            </w:r>
            <w:r>
              <w:rPr>
                <w:rFonts w:cs="Arial"/>
              </w:rPr>
              <w:t xml:space="preserve"> </w:t>
            </w:r>
          </w:p>
        </w:tc>
      </w:tr>
    </w:tbl>
    <w:p w14:paraId="514A6C9F" w14:textId="77777777" w:rsidR="009B4EB3" w:rsidRDefault="009B4EB3" w:rsidP="009B4EB3">
      <w:pPr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C2043D" w14:paraId="406DDE46" w14:textId="77777777" w:rsidTr="00760023">
        <w:trPr>
          <w:trHeight w:val="2136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2F35F225" w14:textId="77777777" w:rsidR="00C2043D" w:rsidRPr="00C2043D" w:rsidRDefault="007B4083" w:rsidP="007B4083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>SCOPE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68133710" w14:textId="77777777" w:rsidR="00760023" w:rsidRPr="00F44B4B" w:rsidRDefault="00FA2C8A" w:rsidP="00FA2C8A">
            <w:pPr>
              <w:rPr>
                <w:rFonts w:ascii="Segoe UI" w:hAnsi="Segoe UI" w:cs="Segoe UI"/>
              </w:rPr>
            </w:pPr>
            <w:r w:rsidRPr="00F44B4B">
              <w:rPr>
                <w:rFonts w:ascii="Segoe UI" w:hAnsi="Segoe UI" w:cs="Segoe UI"/>
              </w:rPr>
              <w:t>Main Purpose:</w:t>
            </w:r>
          </w:p>
          <w:p w14:paraId="25A648B8" w14:textId="4B8991F7" w:rsidR="00FA2C8A" w:rsidRPr="00F44B4B" w:rsidRDefault="00F44B4B" w:rsidP="00FA2C8A">
            <w:pPr>
              <w:rPr>
                <w:rFonts w:ascii="Segoe UI" w:hAnsi="Segoe UI" w:cs="Segoe UI"/>
              </w:rPr>
            </w:pPr>
            <w:r w:rsidRPr="00F44B4B">
              <w:rPr>
                <w:rFonts w:ascii="Segoe UI" w:hAnsi="Segoe UI" w:cs="Segoe UI"/>
              </w:rPr>
              <w:t>Grow our work to show how a virtual environment and a specialist system can be linked to improve simulation.</w:t>
            </w:r>
          </w:p>
          <w:p w14:paraId="77B17F1A" w14:textId="77777777" w:rsidR="00F44B4B" w:rsidRPr="00F44B4B" w:rsidRDefault="00F44B4B" w:rsidP="00FA2C8A">
            <w:pPr>
              <w:rPr>
                <w:rFonts w:ascii="Segoe UI" w:hAnsi="Segoe UI" w:cs="Segoe UI"/>
              </w:rPr>
            </w:pPr>
          </w:p>
          <w:p w14:paraId="3BA6B4BB" w14:textId="77777777" w:rsidR="00FA2C8A" w:rsidRPr="00F44B4B" w:rsidRDefault="00FA2C8A" w:rsidP="00FA2C8A">
            <w:pPr>
              <w:rPr>
                <w:rFonts w:ascii="Segoe UI" w:hAnsi="Segoe UI" w:cs="Segoe UI"/>
              </w:rPr>
            </w:pPr>
            <w:r w:rsidRPr="00F44B4B">
              <w:rPr>
                <w:rFonts w:ascii="Segoe UI" w:hAnsi="Segoe UI" w:cs="Segoe UI"/>
              </w:rPr>
              <w:t>Key Deliverables:</w:t>
            </w:r>
          </w:p>
          <w:p w14:paraId="3BA47ADB" w14:textId="7A342EDB" w:rsidR="00FA2C8A" w:rsidRPr="00F44B4B" w:rsidRDefault="00FA2C8A" w:rsidP="00F44B4B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</w:rPr>
            </w:pPr>
            <w:r w:rsidRPr="00F44B4B">
              <w:rPr>
                <w:rFonts w:ascii="Segoe UI" w:hAnsi="Segoe UI" w:cs="Segoe UI"/>
              </w:rPr>
              <w:t xml:space="preserve">Established </w:t>
            </w:r>
            <w:r w:rsidR="00F44B4B" w:rsidRPr="00F44B4B">
              <w:rPr>
                <w:rFonts w:ascii="Segoe UI" w:hAnsi="Segoe UI" w:cs="Segoe UI"/>
              </w:rPr>
              <w:t>u</w:t>
            </w:r>
            <w:r w:rsidRPr="00F44B4B">
              <w:rPr>
                <w:rFonts w:ascii="Segoe UI" w:hAnsi="Segoe UI" w:cs="Segoe UI"/>
              </w:rPr>
              <w:t xml:space="preserve">nity </w:t>
            </w:r>
            <w:r w:rsidR="00F44B4B" w:rsidRPr="00F44B4B">
              <w:rPr>
                <w:rFonts w:ascii="Segoe UI" w:hAnsi="Segoe UI" w:cs="Segoe UI"/>
              </w:rPr>
              <w:t>s</w:t>
            </w:r>
            <w:r w:rsidRPr="00F44B4B">
              <w:rPr>
                <w:rFonts w:ascii="Segoe UI" w:hAnsi="Segoe UI" w:cs="Segoe UI"/>
              </w:rPr>
              <w:t xml:space="preserve">cenario with </w:t>
            </w:r>
            <w:r w:rsidR="00F44B4B" w:rsidRPr="00F44B4B">
              <w:rPr>
                <w:rFonts w:ascii="Segoe UI" w:hAnsi="Segoe UI" w:cs="Segoe UI"/>
              </w:rPr>
              <w:t>behavioral algorithm</w:t>
            </w:r>
          </w:p>
          <w:p w14:paraId="3EF69014" w14:textId="00ED8DFC" w:rsidR="00F44B4B" w:rsidRPr="00F44B4B" w:rsidRDefault="00F44B4B" w:rsidP="00F44B4B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</w:rPr>
            </w:pPr>
            <w:r w:rsidRPr="00F44B4B">
              <w:rPr>
                <w:rFonts w:ascii="Segoe UI" w:hAnsi="Segoe UI" w:cs="Segoe UI"/>
              </w:rPr>
              <w:t>Connect two distinct VBS scenarios via DIS</w:t>
            </w:r>
          </w:p>
          <w:p w14:paraId="4A795856" w14:textId="77777777" w:rsidR="00FA2C8A" w:rsidRPr="00F44B4B" w:rsidRDefault="00F44B4B" w:rsidP="00F44B4B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</w:rPr>
            </w:pPr>
            <w:r w:rsidRPr="00F44B4B">
              <w:rPr>
                <w:rFonts w:ascii="Segoe UI" w:hAnsi="Segoe UI" w:cs="Segoe UI"/>
              </w:rPr>
              <w:t>Developed m</w:t>
            </w:r>
            <w:r w:rsidR="00FA2C8A" w:rsidRPr="00F44B4B">
              <w:rPr>
                <w:rFonts w:ascii="Segoe UI" w:hAnsi="Segoe UI" w:cs="Segoe UI"/>
              </w:rPr>
              <w:t>iddleware that can capture DIS traffic and update game environment</w:t>
            </w:r>
          </w:p>
          <w:p w14:paraId="7A2389E4" w14:textId="734F7646" w:rsidR="00F44B4B" w:rsidRPr="00F44B4B" w:rsidRDefault="00F44B4B" w:rsidP="00F44B4B">
            <w:pPr>
              <w:rPr>
                <w:rFonts w:cs="Arial"/>
              </w:rPr>
            </w:pPr>
          </w:p>
        </w:tc>
      </w:tr>
    </w:tbl>
    <w:p w14:paraId="51F4F361" w14:textId="77777777"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C2043D" w14:paraId="784EF371" w14:textId="77777777" w:rsidTr="00760023">
        <w:trPr>
          <w:trHeight w:val="2144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3D29A2CF" w14:textId="77777777" w:rsidR="00C2043D" w:rsidRPr="00C2043D" w:rsidRDefault="00C2043D" w:rsidP="007B4083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TEAM MEMBERS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0157BF7C" w14:textId="77777777" w:rsidR="00760023" w:rsidRDefault="00760023" w:rsidP="00760023">
            <w:pPr>
              <w:pStyle w:val="ListParagraph"/>
              <w:rPr>
                <w:rFonts w:cs="Arial"/>
              </w:rPr>
            </w:pPr>
          </w:p>
          <w:p w14:paraId="18259335" w14:textId="301D9FD6" w:rsidR="002A6823" w:rsidRDefault="002A6823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Bridget Free</w:t>
            </w:r>
          </w:p>
          <w:p w14:paraId="7B89AE34" w14:textId="1E980D9F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 Manager and Documentation</w:t>
            </w:r>
          </w:p>
          <w:p w14:paraId="4A4F5CA3" w14:textId="4497ADC9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7" w:history="1">
              <w:r w:rsidRPr="00A83B1D">
                <w:rPr>
                  <w:rStyle w:val="Hyperlink"/>
                  <w:rFonts w:ascii="Segoe UI" w:hAnsi="Segoe UI" w:cs="Segoe UI"/>
                </w:rPr>
                <w:t>bridget.e.free@gmail.com</w:t>
              </w:r>
            </w:hyperlink>
          </w:p>
          <w:p w14:paraId="60EF7846" w14:textId="2D41A90E" w:rsidR="002A6823" w:rsidRPr="002A6823" w:rsidRDefault="002A6823" w:rsidP="002A68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</w:t>
            </w:r>
            <w:r>
              <w:t>ate Waters</w:t>
            </w:r>
          </w:p>
          <w:p w14:paraId="4AFF450B" w14:textId="5C23543D" w:rsidR="002A6823" w:rsidRP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</w:t>
            </w:r>
            <w:r>
              <w:t>xternal Liaison and Client Manager</w:t>
            </w:r>
          </w:p>
          <w:p w14:paraId="266D7EE7" w14:textId="4B005547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8" w:history="1">
              <w:r w:rsidRPr="00A83B1D">
                <w:rPr>
                  <w:rStyle w:val="Hyperlink"/>
                  <w:rFonts w:ascii="Segoe UI" w:hAnsi="Segoe UI" w:cs="Segoe UI"/>
                </w:rPr>
                <w:t>tatememate@gmail.com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  <w:p w14:paraId="66D459D6" w14:textId="5C67D099" w:rsidR="002A6823" w:rsidRDefault="002A6823" w:rsidP="002A68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Andrew Russell</w:t>
            </w:r>
          </w:p>
          <w:p w14:paraId="15BA5F97" w14:textId="2E38BB7A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 and Testing</w:t>
            </w:r>
          </w:p>
          <w:p w14:paraId="517CF642" w14:textId="20CF7B18" w:rsidR="002A6823" w:rsidRP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9" w:history="1">
              <w:r w:rsidRPr="00A83B1D">
                <w:rPr>
                  <w:rStyle w:val="Hyperlink"/>
                  <w:rFonts w:ascii="Segoe UI" w:hAnsi="Segoe UI" w:cs="Segoe UI"/>
                </w:rPr>
                <w:t>andrew.russell9899@gmail.com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  <w:p w14:paraId="1E59BB2F" w14:textId="783B8AF0" w:rsidR="007B4083" w:rsidRDefault="002A6823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 Tran</w:t>
            </w:r>
          </w:p>
          <w:p w14:paraId="1F4E0BD5" w14:textId="2B888CA8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Development</w:t>
            </w:r>
          </w:p>
          <w:p w14:paraId="6313FC0F" w14:textId="77777777" w:rsidR="007600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10" w:history="1">
              <w:r w:rsidRPr="00A83B1D">
                <w:rPr>
                  <w:rStyle w:val="Hyperlink"/>
                  <w:rFonts w:ascii="Segoe UI" w:hAnsi="Segoe UI" w:cs="Segoe UI"/>
                </w:rPr>
                <w:t>tranngocdo6111998@gmail.com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  <w:p w14:paraId="47D60371" w14:textId="41227CA1" w:rsidR="002A6823" w:rsidRPr="002A6823" w:rsidRDefault="002A6823" w:rsidP="002A6823">
            <w:pPr>
              <w:pStyle w:val="ListParagraph"/>
              <w:ind w:left="1440"/>
              <w:rPr>
                <w:rFonts w:ascii="Segoe UI" w:hAnsi="Segoe UI" w:cs="Segoe UI"/>
              </w:rPr>
            </w:pPr>
          </w:p>
        </w:tc>
      </w:tr>
      <w:tr w:rsidR="002A6823" w14:paraId="2DE9B297" w14:textId="77777777" w:rsidTr="00760023">
        <w:trPr>
          <w:trHeight w:val="2144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4DE80F76" w14:textId="69319B7F" w:rsidR="002A6823" w:rsidRPr="00760023" w:rsidRDefault="002A6823" w:rsidP="007B4083">
            <w:pPr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 xml:space="preserve">EXTERNAL TEAM 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1672776A" w14:textId="4AEF0C54" w:rsidR="002A6823" w:rsidRDefault="002A6823" w:rsidP="002A68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Dr Sura De Silva</w:t>
            </w:r>
          </w:p>
          <w:p w14:paraId="1D0E497D" w14:textId="1F303E16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Client</w:t>
            </w:r>
          </w:p>
          <w:p w14:paraId="18CA9774" w14:textId="4AA88473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11" w:history="1">
              <w:r w:rsidRPr="00A83B1D">
                <w:rPr>
                  <w:rStyle w:val="Hyperlink"/>
                  <w:rFonts w:ascii="Segoe UI" w:hAnsi="Segoe UI" w:cs="Segoe UI"/>
                </w:rPr>
                <w:t>sura@terraschwartz.com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  <w:p w14:paraId="0B48A619" w14:textId="77777777" w:rsidR="002A6823" w:rsidRDefault="002A6823" w:rsidP="002A68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2A6823">
              <w:rPr>
                <w:rFonts w:ascii="Segoe UI" w:hAnsi="Segoe UI" w:cs="Segoe UI"/>
              </w:rPr>
              <w:t xml:space="preserve">Dr </w:t>
            </w:r>
            <w:proofErr w:type="spellStart"/>
            <w:r w:rsidRPr="002A6823">
              <w:rPr>
                <w:rFonts w:ascii="Segoe UI" w:hAnsi="Segoe UI" w:cs="Segoe UI"/>
              </w:rPr>
              <w:t>Erandi</w:t>
            </w:r>
            <w:proofErr w:type="spellEnd"/>
            <w:r w:rsidRPr="002A6823">
              <w:rPr>
                <w:rFonts w:ascii="Segoe UI" w:hAnsi="Segoe UI" w:cs="Segoe UI"/>
              </w:rPr>
              <w:t xml:space="preserve"> </w:t>
            </w:r>
            <w:proofErr w:type="spellStart"/>
            <w:r w:rsidRPr="002A6823">
              <w:rPr>
                <w:rFonts w:ascii="Segoe UI" w:hAnsi="Segoe UI" w:cs="Segoe UI"/>
              </w:rPr>
              <w:t>Lakshika</w:t>
            </w:r>
            <w:proofErr w:type="spellEnd"/>
            <w:r w:rsidRPr="002A6823">
              <w:rPr>
                <w:rFonts w:ascii="Segoe UI" w:hAnsi="Segoe UI" w:cs="Segoe UI"/>
              </w:rPr>
              <w:t xml:space="preserve"> </w:t>
            </w:r>
            <w:proofErr w:type="spellStart"/>
            <w:r w:rsidRPr="002A6823">
              <w:rPr>
                <w:rFonts w:ascii="Segoe UI" w:hAnsi="Segoe UI" w:cs="Segoe UI"/>
              </w:rPr>
              <w:t>Hene</w:t>
            </w:r>
            <w:proofErr w:type="spellEnd"/>
            <w:r w:rsidRPr="002A6823">
              <w:rPr>
                <w:rFonts w:ascii="Segoe UI" w:hAnsi="Segoe UI" w:cs="Segoe UI"/>
              </w:rPr>
              <w:t xml:space="preserve"> </w:t>
            </w:r>
            <w:proofErr w:type="spellStart"/>
            <w:r w:rsidRPr="002A6823">
              <w:rPr>
                <w:rFonts w:ascii="Segoe UI" w:hAnsi="Segoe UI" w:cs="Segoe UI"/>
              </w:rPr>
              <w:t>Kankanamge</w:t>
            </w:r>
            <w:proofErr w:type="spellEnd"/>
          </w:p>
          <w:p w14:paraId="5A6C7208" w14:textId="73F9A625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Supervisor</w:t>
            </w:r>
          </w:p>
          <w:p w14:paraId="295D9E81" w14:textId="6B4545CC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12" w:history="1">
              <w:r w:rsidRPr="00A83B1D">
                <w:rPr>
                  <w:rStyle w:val="Hyperlink"/>
                  <w:rFonts w:ascii="Segoe UI" w:hAnsi="Segoe UI" w:cs="Segoe UI"/>
                </w:rPr>
                <w:t>e.henekankanamge@adfa.edu.au</w:t>
              </w:r>
            </w:hyperlink>
          </w:p>
          <w:p w14:paraId="4433A7FC" w14:textId="77777777" w:rsidR="002A6823" w:rsidRDefault="002A6823" w:rsidP="002A68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Dr </w:t>
            </w:r>
            <w:r w:rsidRPr="002A6823">
              <w:rPr>
                <w:rFonts w:ascii="Segoe UI" w:hAnsi="Segoe UI" w:cs="Segoe UI"/>
              </w:rPr>
              <w:t xml:space="preserve">Daryl </w:t>
            </w:r>
            <w:proofErr w:type="spellStart"/>
            <w:r w:rsidRPr="002A6823">
              <w:rPr>
                <w:rFonts w:ascii="Segoe UI" w:hAnsi="Segoe UI" w:cs="Segoe UI"/>
              </w:rPr>
              <w:t>Essam</w:t>
            </w:r>
            <w:proofErr w:type="spellEnd"/>
            <w:r w:rsidRPr="002A6823">
              <w:rPr>
                <w:rFonts w:ascii="Segoe UI" w:hAnsi="Segoe UI" w:cs="Segoe UI"/>
              </w:rPr>
              <w:t xml:space="preserve"> </w:t>
            </w:r>
          </w:p>
          <w:p w14:paraId="067681BE" w14:textId="5DA3320B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Supervisor</w:t>
            </w:r>
          </w:p>
          <w:p w14:paraId="1F29117A" w14:textId="30980E9D" w:rsidR="002A6823" w:rsidRDefault="002A6823" w:rsidP="002A6823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hyperlink r:id="rId13" w:history="1">
              <w:r w:rsidRPr="00A83B1D">
                <w:rPr>
                  <w:rStyle w:val="Hyperlink"/>
                  <w:rFonts w:ascii="Segoe UI" w:hAnsi="Segoe UI" w:cs="Segoe UI"/>
                </w:rPr>
                <w:t>d.essam@adfa.edu.au</w:t>
              </w:r>
            </w:hyperlink>
          </w:p>
          <w:p w14:paraId="5AA603B9" w14:textId="79C1E988" w:rsidR="002A6823" w:rsidRPr="002A6823" w:rsidRDefault="002A6823" w:rsidP="002A6823">
            <w:pPr>
              <w:pStyle w:val="ListParagraph"/>
              <w:ind w:left="1440"/>
              <w:rPr>
                <w:rFonts w:ascii="Segoe UI" w:hAnsi="Segoe UI" w:cs="Segoe UI"/>
              </w:rPr>
            </w:pPr>
          </w:p>
        </w:tc>
      </w:tr>
    </w:tbl>
    <w:p w14:paraId="07DE3DC0" w14:textId="77777777"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9072"/>
      </w:tblGrid>
      <w:tr w:rsidR="00C2043D" w14:paraId="04C2B037" w14:textId="77777777" w:rsidTr="00760023">
        <w:trPr>
          <w:trHeight w:val="2166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73F3A06D" w14:textId="77777777" w:rsidR="00760023" w:rsidRPr="00760023" w:rsidRDefault="00760023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lastRenderedPageBreak/>
              <w:t>COMMUNICATION</w:t>
            </w:r>
          </w:p>
          <w:p w14:paraId="645E5FD8" w14:textId="77777777" w:rsidR="00C2043D" w:rsidRPr="00C2043D" w:rsidRDefault="00C2043D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GUIDELINES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0F58F19C" w14:textId="6F0E85D4" w:rsidR="00760023" w:rsidRPr="004F7748" w:rsidRDefault="00760023" w:rsidP="004F7748">
            <w:p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 xml:space="preserve">Communication methods </w:t>
            </w:r>
          </w:p>
          <w:p w14:paraId="1B30F76D" w14:textId="1989075E" w:rsidR="004F7748" w:rsidRDefault="004F7748" w:rsidP="004F774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Internal Team Communications</w:t>
            </w:r>
          </w:p>
          <w:p w14:paraId="51996CE1" w14:textId="77777777" w:rsidR="004F7748" w:rsidRPr="004F7748" w:rsidRDefault="004F7748" w:rsidP="004F7748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Communications occur over Facebook Messenger.</w:t>
            </w:r>
          </w:p>
          <w:p w14:paraId="05F2E2A3" w14:textId="77777777" w:rsidR="004F7748" w:rsidRPr="004F7748" w:rsidRDefault="004F7748" w:rsidP="004F7748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Response expected within the working day – 12-24 hours (48 hours over the weekend).</w:t>
            </w:r>
          </w:p>
          <w:p w14:paraId="51ED3419" w14:textId="77777777" w:rsidR="004F7748" w:rsidRPr="004F7748" w:rsidRDefault="004F7748" w:rsidP="004F7748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Email</w:t>
            </w:r>
          </w:p>
          <w:p w14:paraId="13F4755B" w14:textId="77777777" w:rsidR="004F7748" w:rsidRPr="004F7748" w:rsidRDefault="004F7748" w:rsidP="004F7748">
            <w:pPr>
              <w:pStyle w:val="ListParagraph"/>
              <w:numPr>
                <w:ilvl w:val="2"/>
                <w:numId w:val="6"/>
              </w:num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Not to be used for emergencies or short messages</w:t>
            </w:r>
          </w:p>
          <w:p w14:paraId="2446E878" w14:textId="77777777" w:rsidR="004F7748" w:rsidRPr="004F7748" w:rsidRDefault="004F7748" w:rsidP="004F7748">
            <w:pPr>
              <w:pStyle w:val="ListParagraph"/>
              <w:numPr>
                <w:ilvl w:val="2"/>
                <w:numId w:val="6"/>
              </w:num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Large communications that require varied attachments</w:t>
            </w:r>
          </w:p>
          <w:p w14:paraId="4F511737" w14:textId="6CCE8D75" w:rsidR="004F7748" w:rsidRPr="004F7748" w:rsidRDefault="004F7748" w:rsidP="004F7748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Jira used for task management (https://softwars.atlassian.net/jira/software/projects/SOF/boards/1)</w:t>
            </w:r>
          </w:p>
          <w:p w14:paraId="38EC6A21" w14:textId="7066C496" w:rsidR="004F7748" w:rsidRDefault="001C45F8" w:rsidP="004F7748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 key artefacts on Git.</w:t>
            </w:r>
          </w:p>
          <w:p w14:paraId="3190B13E" w14:textId="4375C94B" w:rsidR="001C45F8" w:rsidRPr="004F7748" w:rsidRDefault="001C45F8" w:rsidP="004F7748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 members responsible for updated Jira tasks and informing team of challenges,</w:t>
            </w:r>
          </w:p>
          <w:p w14:paraId="0458C840" w14:textId="31C504EB" w:rsidR="004F7748" w:rsidRDefault="004F7748" w:rsidP="00760023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External Communications</w:t>
            </w:r>
          </w:p>
          <w:p w14:paraId="6E5A8655" w14:textId="4B15AD8D" w:rsidR="004F7748" w:rsidRDefault="004F7748" w:rsidP="004F7748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Email Client for all important communications or add to weekly meeting agenda.</w:t>
            </w:r>
          </w:p>
          <w:p w14:paraId="19AFD15E" w14:textId="734A9083" w:rsidR="004F7748" w:rsidRDefault="004F7748" w:rsidP="004F7748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Meeting agenda confirmed NLT 1200 Wednesday and confirmed by all members NLT COB Wednesday (uploaded under Jira task)</w:t>
            </w:r>
          </w:p>
          <w:p w14:paraId="0E96F53E" w14:textId="685F0A8D" w:rsidR="004F7748" w:rsidRDefault="004F7748" w:rsidP="004F7748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All email content is external liaison’s responsibility </w:t>
            </w:r>
            <w:r w:rsidR="001C45F8">
              <w:rPr>
                <w:rFonts w:ascii="Segoe UI" w:hAnsi="Segoe UI" w:cs="Segoe UI"/>
              </w:rPr>
              <w:t>with input from all members on content.</w:t>
            </w:r>
          </w:p>
          <w:p w14:paraId="2124A8C1" w14:textId="0D8695D2" w:rsidR="001C45F8" w:rsidRDefault="001C45F8" w:rsidP="004F7748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All external comms uploaded under relevant task.</w:t>
            </w:r>
          </w:p>
          <w:p w14:paraId="7F2E61E4" w14:textId="0948C446" w:rsidR="001C45F8" w:rsidRDefault="001C45F8" w:rsidP="004F7748">
            <w:pPr>
              <w:pStyle w:val="ListParagraph"/>
              <w:numPr>
                <w:ilvl w:val="1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Meeting note-taking shared – project manager to collate and confirm details.</w:t>
            </w:r>
          </w:p>
          <w:p w14:paraId="6239B8F9" w14:textId="312C1CC7" w:rsidR="00760023" w:rsidRPr="004F7748" w:rsidRDefault="00760023" w:rsidP="004F7748">
            <w:pPr>
              <w:rPr>
                <w:rFonts w:ascii="Segoe UI" w:hAnsi="Segoe UI" w:cs="Segoe UI"/>
              </w:rPr>
            </w:pPr>
            <w:r w:rsidRPr="004F7748">
              <w:rPr>
                <w:rFonts w:ascii="Segoe UI" w:hAnsi="Segoe UI" w:cs="Segoe UI"/>
              </w:rPr>
              <w:t>Meeting frequency</w:t>
            </w:r>
          </w:p>
          <w:p w14:paraId="75DEAAF0" w14:textId="27C44F8A" w:rsidR="00C77D43" w:rsidRPr="004F7748" w:rsidRDefault="004F7748" w:rsidP="004F7748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Meeting every week at 1230 on Thursday with Client</w:t>
            </w:r>
          </w:p>
          <w:p w14:paraId="7A50B1D2" w14:textId="77777777" w:rsidR="00C2043D" w:rsidRDefault="00C2043D" w:rsidP="00760023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</w:tbl>
    <w:p w14:paraId="3BEEE940" w14:textId="77777777"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tbl>
      <w:tblPr>
        <w:tblStyle w:val="TableGrid"/>
        <w:tblW w:w="10769" w:type="dxa"/>
        <w:tblInd w:w="-85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697"/>
        <w:gridCol w:w="9072"/>
      </w:tblGrid>
      <w:tr w:rsidR="00C2043D" w14:paraId="1FEBA1FC" w14:textId="77777777" w:rsidTr="00760023">
        <w:trPr>
          <w:trHeight w:val="2273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577709BA" w14:textId="25450CA7" w:rsidR="00C2043D" w:rsidRPr="00C2043D" w:rsidRDefault="001C45F8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18"/>
              </w:rPr>
              <w:t>IDE, DEVELOPMENT &amp; GIT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5B441002" w14:textId="77777777" w:rsidR="001C45F8" w:rsidRDefault="001C45F8" w:rsidP="001C45F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</w:t>
            </w:r>
          </w:p>
          <w:p w14:paraId="65AEA204" w14:textId="77777777" w:rsidR="001C45F8" w:rsidRDefault="001C45F8" w:rsidP="001C45F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VBS and Unity</w:t>
            </w:r>
          </w:p>
          <w:p w14:paraId="71EC593C" w14:textId="77777777" w:rsidR="001C45F8" w:rsidRDefault="001C45F8" w:rsidP="001C45F8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Possible open source libraries</w:t>
            </w:r>
          </w:p>
          <w:p w14:paraId="2535EAF9" w14:textId="77777777" w:rsidR="001C45F8" w:rsidRDefault="001C45F8" w:rsidP="001C45F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Development</w:t>
            </w:r>
          </w:p>
          <w:p w14:paraId="317B8653" w14:textId="77777777" w:rsidR="001C45F8" w:rsidRDefault="001C45F8" w:rsidP="001C45F8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Focus on achieving small deliverables. </w:t>
            </w:r>
          </w:p>
          <w:p w14:paraId="7610AA6A" w14:textId="77777777" w:rsidR="001C45F8" w:rsidRDefault="001C45F8" w:rsidP="001C45F8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Separate tasks tested fully before integration.</w:t>
            </w:r>
          </w:p>
          <w:p w14:paraId="132C38DB" w14:textId="77777777" w:rsidR="001C45F8" w:rsidRDefault="001C45F8" w:rsidP="001C45F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Git</w:t>
            </w:r>
          </w:p>
          <w:p w14:paraId="3B144986" w14:textId="765AC8C8" w:rsidR="001C45F8" w:rsidRDefault="00FA2C8A" w:rsidP="001C45F8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 thoughtful and reasonable with git commits.</w:t>
            </w:r>
          </w:p>
          <w:p w14:paraId="13D59E2A" w14:textId="44C40CBB" w:rsidR="00FA2C8A" w:rsidRDefault="00FA2C8A" w:rsidP="00FA2C8A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Small commits will be utilized to update the team – comments required.</w:t>
            </w:r>
          </w:p>
          <w:p w14:paraId="302928BE" w14:textId="267EE72F" w:rsidR="00FA2C8A" w:rsidRDefault="00FA2C8A" w:rsidP="00FA2C8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Only commit to master on approval from team</w:t>
            </w:r>
          </w:p>
          <w:p w14:paraId="6D77B277" w14:textId="142AC354" w:rsidR="00FA2C8A" w:rsidRPr="001C45F8" w:rsidRDefault="00FA2C8A" w:rsidP="00FA2C8A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Master commit once a week – unless directed otherwise by project manager.</w:t>
            </w:r>
          </w:p>
          <w:p w14:paraId="71FA0701" w14:textId="228DF59D" w:rsidR="001C45F8" w:rsidRPr="001C45F8" w:rsidRDefault="001C45F8" w:rsidP="001C45F8">
            <w:pPr>
              <w:rPr>
                <w:rFonts w:ascii="Segoe UI" w:hAnsi="Segoe UI" w:cs="Segoe UI"/>
              </w:rPr>
            </w:pPr>
          </w:p>
        </w:tc>
      </w:tr>
      <w:tr w:rsidR="001C45F8" w14:paraId="0CF1C566" w14:textId="77777777" w:rsidTr="00760023">
        <w:trPr>
          <w:trHeight w:val="2273"/>
        </w:trPr>
        <w:tc>
          <w:tcPr>
            <w:tcW w:w="1697" w:type="dxa"/>
            <w:tcBorders>
              <w:right w:val="single" w:sz="4" w:space="0" w:color="FFFFFF" w:themeColor="background1"/>
            </w:tcBorders>
            <w:shd w:val="clear" w:color="auto" w:fill="0070C0"/>
            <w:vAlign w:val="center"/>
          </w:tcPr>
          <w:p w14:paraId="6A15ABED" w14:textId="423726B4" w:rsidR="001C45F8" w:rsidRPr="00760023" w:rsidRDefault="001C45F8" w:rsidP="003B00D5">
            <w:pPr>
              <w:jc w:val="center"/>
              <w:rPr>
                <w:rFonts w:ascii="Segoe UI Light" w:hAnsi="Segoe UI Light" w:cs="Segoe UI Light"/>
                <w:color w:val="FFFFFF" w:themeColor="background1"/>
                <w:sz w:val="18"/>
              </w:rPr>
            </w:pPr>
            <w:r w:rsidRPr="00760023">
              <w:rPr>
                <w:rFonts w:ascii="Segoe UI Light" w:hAnsi="Segoe UI Light" w:cs="Segoe UI Light"/>
                <w:color w:val="FFFFFF" w:themeColor="background1"/>
                <w:sz w:val="18"/>
              </w:rPr>
              <w:t>RESOURCES &amp; SUPPORT</w:t>
            </w:r>
          </w:p>
        </w:tc>
        <w:tc>
          <w:tcPr>
            <w:tcW w:w="9072" w:type="dxa"/>
            <w:tcBorders>
              <w:left w:val="single" w:sz="4" w:space="0" w:color="FFFFFF" w:themeColor="background1"/>
            </w:tcBorders>
            <w:shd w:val="clear" w:color="auto" w:fill="DEEAF6" w:themeFill="accent1" w:themeFillTint="33"/>
          </w:tcPr>
          <w:p w14:paraId="71E9B244" w14:textId="77777777" w:rsidR="001C45F8" w:rsidRPr="004F7748" w:rsidRDefault="001C45F8" w:rsidP="001C45F8">
            <w:pPr>
              <w:rPr>
                <w:rFonts w:ascii="Segoe UI" w:hAnsi="Segoe UI" w:cs="Segoe UI"/>
                <w:b/>
                <w:bCs/>
              </w:rPr>
            </w:pPr>
            <w:r w:rsidRPr="004F7748">
              <w:rPr>
                <w:rFonts w:ascii="Segoe UI" w:hAnsi="Segoe UI" w:cs="Segoe UI"/>
                <w:b/>
                <w:bCs/>
              </w:rPr>
              <w:t>Resources</w:t>
            </w:r>
          </w:p>
          <w:p w14:paraId="2D68D942" w14:textId="77777777" w:rsidR="001C45F8" w:rsidRDefault="001C45F8" w:rsidP="001C45F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Open Source Implementation of DIS – KDIS, Portico, </w:t>
            </w:r>
            <w:proofErr w:type="spellStart"/>
            <w:r>
              <w:rPr>
                <w:rFonts w:ascii="Segoe UI" w:hAnsi="Segoe UI" w:cs="Segoe UI"/>
              </w:rPr>
              <w:t>OpenDIS</w:t>
            </w:r>
            <w:proofErr w:type="spellEnd"/>
          </w:p>
          <w:p w14:paraId="2A638AE0" w14:textId="77777777" w:rsidR="001C45F8" w:rsidRDefault="001C45F8" w:rsidP="001C45F8">
            <w:r>
              <w:rPr>
                <w:rFonts w:ascii="Segoe UI" w:hAnsi="Segoe UI" w:cs="Segoe UI"/>
              </w:rPr>
              <w:t xml:space="preserve">DIS Spec - </w:t>
            </w:r>
            <w:hyperlink r:id="rId14" w:history="1">
              <w:r>
                <w:rPr>
                  <w:rStyle w:val="Hyperlink"/>
                </w:rPr>
                <w:t>https://standards.ieee.org/standard/1278_1-2012.html</w:t>
              </w:r>
            </w:hyperlink>
          </w:p>
          <w:p w14:paraId="47D37B4E" w14:textId="77777777" w:rsidR="001C45F8" w:rsidRDefault="001C45F8" w:rsidP="001C45F8">
            <w:r>
              <w:rPr>
                <w:rFonts w:ascii="Segoe UI" w:hAnsi="Segoe UI" w:cs="Segoe UI"/>
              </w:rPr>
              <w:t xml:space="preserve">Entity State PDU Summary - </w:t>
            </w:r>
            <w:hyperlink r:id="rId15" w:history="1">
              <w:r>
                <w:rPr>
                  <w:rStyle w:val="Hyperlink"/>
                </w:rPr>
                <w:t>http://faculty.nps.edu/brutzman/vrtp/mil/navy/nps/disEnumerations/JdbeHtmlFiles/pdu/29.htm</w:t>
              </w:r>
            </w:hyperlink>
          </w:p>
          <w:p w14:paraId="5C71986F" w14:textId="172E4790" w:rsidR="001C45F8" w:rsidRDefault="001C45F8" w:rsidP="001C45F8">
            <w:pPr>
              <w:pStyle w:val="ListParagraph"/>
              <w:rPr>
                <w:rFonts w:cs="Arial"/>
              </w:rPr>
            </w:pPr>
            <w:r w:rsidRPr="004F7748">
              <w:rPr>
                <w:rFonts w:ascii="Segoe UI" w:hAnsi="Segoe UI" w:cs="Segoe UI"/>
              </w:rPr>
              <w:t xml:space="preserve">Algorithms – </w:t>
            </w:r>
            <w:proofErr w:type="spellStart"/>
            <w:r w:rsidRPr="004F7748">
              <w:rPr>
                <w:rFonts w:ascii="Segoe UI" w:hAnsi="Segoe UI" w:cs="Segoe UI"/>
              </w:rPr>
              <w:t>Boids</w:t>
            </w:r>
            <w:proofErr w:type="spellEnd"/>
            <w:r w:rsidRPr="004F7748">
              <w:rPr>
                <w:rFonts w:ascii="Segoe UI" w:hAnsi="Segoe UI" w:cs="Segoe UI"/>
              </w:rPr>
              <w:t xml:space="preserve">, Traffic or Crowd </w:t>
            </w:r>
            <w:proofErr w:type="spellStart"/>
            <w:r w:rsidRPr="004F7748">
              <w:rPr>
                <w:rFonts w:ascii="Segoe UI" w:hAnsi="Segoe UI" w:cs="Segoe UI"/>
              </w:rPr>
              <w:t>Behaviour</w:t>
            </w:r>
            <w:proofErr w:type="spellEnd"/>
          </w:p>
        </w:tc>
      </w:tr>
    </w:tbl>
    <w:p w14:paraId="2DB1F453" w14:textId="295A1BF2" w:rsidR="00C2043D" w:rsidRDefault="00C2043D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p w14:paraId="589A9D0D" w14:textId="77777777" w:rsidR="00F44B4B" w:rsidRDefault="00F44B4B">
      <w:pPr>
        <w:rPr>
          <w:rFonts w:ascii="Segoe UI Light" w:hAnsi="Segoe UI Light" w:cs="Segoe UI Light"/>
          <w:color w:val="000000" w:themeColor="text1"/>
          <w:sz w:val="24"/>
          <w:szCs w:val="24"/>
        </w:rPr>
      </w:pPr>
      <w:r>
        <w:rPr>
          <w:rFonts w:ascii="Segoe UI Light" w:hAnsi="Segoe UI Light" w:cs="Segoe UI Light"/>
          <w:color w:val="000000" w:themeColor="text1"/>
          <w:sz w:val="24"/>
          <w:szCs w:val="24"/>
        </w:rPr>
        <w:br w:type="page"/>
      </w:r>
    </w:p>
    <w:p w14:paraId="39AA421A" w14:textId="0E045E19" w:rsidR="00FA2C8A" w:rsidRPr="00FA2C8A" w:rsidRDefault="00FA2C8A" w:rsidP="00FA2C8A">
      <w:pPr>
        <w:spacing w:after="0"/>
        <w:rPr>
          <w:rFonts w:ascii="Segoe UI Light" w:hAnsi="Segoe UI Light" w:cs="Segoe UI Light"/>
          <w:color w:val="000000" w:themeColor="text1"/>
          <w:sz w:val="24"/>
          <w:szCs w:val="24"/>
        </w:rPr>
      </w:pPr>
      <w:bookmarkStart w:id="0" w:name="_GoBack"/>
      <w:bookmarkEnd w:id="0"/>
      <w:r w:rsidRPr="00FA2C8A">
        <w:rPr>
          <w:rFonts w:ascii="Segoe UI Light" w:hAnsi="Segoe UI Light" w:cs="Segoe UI Light"/>
          <w:color w:val="000000" w:themeColor="text1"/>
          <w:sz w:val="24"/>
          <w:szCs w:val="24"/>
        </w:rPr>
        <w:lastRenderedPageBreak/>
        <w:t>Signatures:</w:t>
      </w:r>
    </w:p>
    <w:p w14:paraId="571EDCE7" w14:textId="560D5D9D" w:rsidR="00FA2C8A" w:rsidRPr="00FA2C8A" w:rsidRDefault="00FA2C8A" w:rsidP="00FA2C8A">
      <w:pPr>
        <w:spacing w:after="0"/>
        <w:rPr>
          <w:rFonts w:ascii="Segoe UI Light" w:hAnsi="Segoe UI Light" w:cs="Segoe UI Light"/>
          <w:color w:val="000000" w:themeColor="text1"/>
          <w:sz w:val="24"/>
          <w:szCs w:val="24"/>
        </w:rPr>
      </w:pPr>
    </w:p>
    <w:p w14:paraId="59CD25C0" w14:textId="5FD5A6F9" w:rsidR="00FA2C8A" w:rsidRPr="00FA2C8A" w:rsidRDefault="00FA2C8A" w:rsidP="00FA2C8A">
      <w:pPr>
        <w:spacing w:after="0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A2C8A">
        <w:rPr>
          <w:rFonts w:ascii="Segoe UI Light" w:hAnsi="Segoe UI Light" w:cs="Segoe UI Light"/>
          <w:color w:val="000000" w:themeColor="text1"/>
          <w:sz w:val="24"/>
          <w:szCs w:val="24"/>
        </w:rPr>
        <w:t>I will abide.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8"/>
        <w:gridCol w:w="2949"/>
        <w:gridCol w:w="2949"/>
      </w:tblGrid>
      <w:tr w:rsidR="00FA2C8A" w14:paraId="15BFBC57" w14:textId="77777777" w:rsidTr="007D35B8">
        <w:tc>
          <w:tcPr>
            <w:tcW w:w="2948" w:type="dxa"/>
          </w:tcPr>
          <w:p w14:paraId="7B662295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  <w:r>
              <w:rPr>
                <w:rFonts w:ascii="Segoe UI Light" w:hAnsi="Segoe UI Light" w:cs="Segoe UI Light"/>
                <w:b/>
                <w:color w:val="0070C0"/>
              </w:rPr>
              <w:t xml:space="preserve">Name </w:t>
            </w:r>
          </w:p>
        </w:tc>
        <w:tc>
          <w:tcPr>
            <w:tcW w:w="2949" w:type="dxa"/>
          </w:tcPr>
          <w:p w14:paraId="1849A8DD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  <w:r>
              <w:rPr>
                <w:rFonts w:ascii="Segoe UI Light" w:hAnsi="Segoe UI Light" w:cs="Segoe UI Light"/>
                <w:b/>
                <w:color w:val="0070C0"/>
              </w:rPr>
              <w:t>Signature</w:t>
            </w:r>
          </w:p>
        </w:tc>
        <w:tc>
          <w:tcPr>
            <w:tcW w:w="2949" w:type="dxa"/>
          </w:tcPr>
          <w:p w14:paraId="5CDFEE24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  <w:r>
              <w:rPr>
                <w:rFonts w:ascii="Segoe UI Light" w:hAnsi="Segoe UI Light" w:cs="Segoe UI Light"/>
                <w:b/>
                <w:color w:val="0070C0"/>
              </w:rPr>
              <w:t>Date</w:t>
            </w:r>
          </w:p>
        </w:tc>
      </w:tr>
      <w:tr w:rsidR="00FA2C8A" w14:paraId="2EB4D916" w14:textId="77777777" w:rsidTr="007D35B8">
        <w:tc>
          <w:tcPr>
            <w:tcW w:w="2948" w:type="dxa"/>
          </w:tcPr>
          <w:p w14:paraId="77A9003D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297B0B90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70776043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  <w:tr w:rsidR="00FA2C8A" w14:paraId="2980125A" w14:textId="77777777" w:rsidTr="007D35B8">
        <w:tc>
          <w:tcPr>
            <w:tcW w:w="2948" w:type="dxa"/>
          </w:tcPr>
          <w:p w14:paraId="6AF8E673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69ADB23A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479B3D00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  <w:tr w:rsidR="00FA2C8A" w14:paraId="4D69469B" w14:textId="77777777" w:rsidTr="007D35B8">
        <w:tc>
          <w:tcPr>
            <w:tcW w:w="2948" w:type="dxa"/>
          </w:tcPr>
          <w:p w14:paraId="314CC902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69C8220C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3DCF1BC6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  <w:tr w:rsidR="00FA2C8A" w14:paraId="42CEC5CA" w14:textId="77777777" w:rsidTr="007D35B8">
        <w:tc>
          <w:tcPr>
            <w:tcW w:w="2948" w:type="dxa"/>
          </w:tcPr>
          <w:p w14:paraId="5AC693AE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0F1C5F38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  <w:tc>
          <w:tcPr>
            <w:tcW w:w="2949" w:type="dxa"/>
          </w:tcPr>
          <w:p w14:paraId="4E7D9520" w14:textId="77777777" w:rsidR="00FA2C8A" w:rsidRDefault="00FA2C8A" w:rsidP="007D35B8">
            <w:pPr>
              <w:rPr>
                <w:rFonts w:ascii="Segoe UI Light" w:hAnsi="Segoe UI Light" w:cs="Segoe UI Light"/>
                <w:b/>
                <w:color w:val="0070C0"/>
              </w:rPr>
            </w:pPr>
          </w:p>
        </w:tc>
      </w:tr>
    </w:tbl>
    <w:p w14:paraId="18046367" w14:textId="77777777" w:rsidR="00FA2C8A" w:rsidRPr="00C2043D" w:rsidRDefault="00FA2C8A" w:rsidP="00C2043D">
      <w:pPr>
        <w:ind w:left="-851"/>
        <w:rPr>
          <w:rFonts w:ascii="Segoe UI Light" w:hAnsi="Segoe UI Light" w:cs="Segoe UI Light"/>
          <w:b/>
          <w:color w:val="0070C0"/>
        </w:rPr>
      </w:pPr>
    </w:p>
    <w:sectPr w:rsidR="00FA2C8A" w:rsidRPr="00C2043D" w:rsidSect="006E136B">
      <w:footerReference w:type="default" r:id="rId16"/>
      <w:pgSz w:w="11906" w:h="16838"/>
      <w:pgMar w:top="1418" w:right="424" w:bottom="1134" w:left="1417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9D4E1" w14:textId="77777777" w:rsidR="008068DD" w:rsidRDefault="008068DD" w:rsidP="00DD3DC3">
      <w:pPr>
        <w:spacing w:before="0" w:after="0"/>
      </w:pPr>
      <w:r>
        <w:separator/>
      </w:r>
    </w:p>
  </w:endnote>
  <w:endnote w:type="continuationSeparator" w:id="0">
    <w:p w14:paraId="28625D7B" w14:textId="77777777" w:rsidR="008068DD" w:rsidRDefault="008068DD" w:rsidP="00DD3DC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419899"/>
      <w:docPartObj>
        <w:docPartGallery w:val="Page Numbers (Bottom of Page)"/>
        <w:docPartUnique/>
      </w:docPartObj>
    </w:sdtPr>
    <w:sdtEndPr/>
    <w:sdtContent>
      <w:sdt>
        <w:sdtPr>
          <w:id w:val="906505031"/>
          <w:docPartObj>
            <w:docPartGallery w:val="Page Numbers (Top of Page)"/>
            <w:docPartUnique/>
          </w:docPartObj>
        </w:sdtPr>
        <w:sdtEndPr/>
        <w:sdtContent>
          <w:p w14:paraId="33B16F7D" w14:textId="77777777" w:rsidR="002832FB" w:rsidRDefault="002832FB" w:rsidP="006E136B">
            <w:pPr>
              <w:pStyle w:val="Footer"/>
              <w:jc w:val="right"/>
            </w:pPr>
            <w:r w:rsidRPr="002832FB">
              <w:rPr>
                <w:color w:val="0070C0"/>
                <w:sz w:val="18"/>
                <w:szCs w:val="18"/>
              </w:rPr>
              <w:t xml:space="preserve">Page 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begin"/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instrText xml:space="preserve"> PAGE </w:instrTex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separate"/>
            </w:r>
            <w:r w:rsidR="003B7FC5">
              <w:rPr>
                <w:b/>
                <w:bCs/>
                <w:noProof/>
                <w:color w:val="0070C0"/>
                <w:sz w:val="18"/>
                <w:szCs w:val="18"/>
              </w:rPr>
              <w:t>1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end"/>
            </w:r>
            <w:r w:rsidRPr="002832FB">
              <w:rPr>
                <w:color w:val="0070C0"/>
                <w:sz w:val="18"/>
                <w:szCs w:val="18"/>
              </w:rPr>
              <w:t xml:space="preserve"> of 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begin"/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instrText xml:space="preserve"> NUMPAGES  </w:instrTex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separate"/>
            </w:r>
            <w:r w:rsidR="003B7FC5">
              <w:rPr>
                <w:b/>
                <w:bCs/>
                <w:noProof/>
                <w:color w:val="0070C0"/>
                <w:sz w:val="18"/>
                <w:szCs w:val="18"/>
              </w:rPr>
              <w:t>1</w:t>
            </w:r>
            <w:r w:rsidRPr="002832FB">
              <w:rPr>
                <w:b/>
                <w:bCs/>
                <w:color w:val="0070C0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3C28D" w14:textId="77777777" w:rsidR="008068DD" w:rsidRDefault="008068DD" w:rsidP="00DD3DC3">
      <w:pPr>
        <w:spacing w:before="0" w:after="0"/>
      </w:pPr>
      <w:r>
        <w:separator/>
      </w:r>
    </w:p>
  </w:footnote>
  <w:footnote w:type="continuationSeparator" w:id="0">
    <w:p w14:paraId="327CAE24" w14:textId="77777777" w:rsidR="008068DD" w:rsidRDefault="008068DD" w:rsidP="00DD3DC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3F0C"/>
    <w:multiLevelType w:val="hybridMultilevel"/>
    <w:tmpl w:val="801AE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6E3A"/>
    <w:multiLevelType w:val="hybridMultilevel"/>
    <w:tmpl w:val="E91A0C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52BD2"/>
    <w:multiLevelType w:val="hybridMultilevel"/>
    <w:tmpl w:val="CB8EA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30468"/>
    <w:multiLevelType w:val="hybridMultilevel"/>
    <w:tmpl w:val="7DAC9A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D18C3"/>
    <w:multiLevelType w:val="hybridMultilevel"/>
    <w:tmpl w:val="BA4C7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61088"/>
    <w:multiLevelType w:val="hybridMultilevel"/>
    <w:tmpl w:val="BC56C080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E1E5C"/>
    <w:multiLevelType w:val="hybridMultilevel"/>
    <w:tmpl w:val="9E92D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2089"/>
    <w:multiLevelType w:val="hybridMultilevel"/>
    <w:tmpl w:val="A63AAF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43992"/>
    <w:multiLevelType w:val="hybridMultilevel"/>
    <w:tmpl w:val="8772B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30A6F"/>
    <w:multiLevelType w:val="hybridMultilevel"/>
    <w:tmpl w:val="F858D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DC3"/>
    <w:rsid w:val="000374A5"/>
    <w:rsid w:val="000912CA"/>
    <w:rsid w:val="00094829"/>
    <w:rsid w:val="000E2DE6"/>
    <w:rsid w:val="00103E68"/>
    <w:rsid w:val="00123B12"/>
    <w:rsid w:val="001C45F8"/>
    <w:rsid w:val="002832FB"/>
    <w:rsid w:val="002A6823"/>
    <w:rsid w:val="003621BC"/>
    <w:rsid w:val="003A701E"/>
    <w:rsid w:val="003B7FC5"/>
    <w:rsid w:val="00400A97"/>
    <w:rsid w:val="00450A8D"/>
    <w:rsid w:val="0047323E"/>
    <w:rsid w:val="004F7748"/>
    <w:rsid w:val="005C1FD9"/>
    <w:rsid w:val="005D7677"/>
    <w:rsid w:val="00612978"/>
    <w:rsid w:val="006D158D"/>
    <w:rsid w:val="006E136B"/>
    <w:rsid w:val="006E5E00"/>
    <w:rsid w:val="00734167"/>
    <w:rsid w:val="00760023"/>
    <w:rsid w:val="00761E49"/>
    <w:rsid w:val="007B4083"/>
    <w:rsid w:val="007F3524"/>
    <w:rsid w:val="008068DD"/>
    <w:rsid w:val="0089191E"/>
    <w:rsid w:val="008E3743"/>
    <w:rsid w:val="009840C5"/>
    <w:rsid w:val="009A6E6E"/>
    <w:rsid w:val="009B4EB3"/>
    <w:rsid w:val="00A44B9A"/>
    <w:rsid w:val="00AA14C3"/>
    <w:rsid w:val="00AD0F52"/>
    <w:rsid w:val="00B13D24"/>
    <w:rsid w:val="00C2043D"/>
    <w:rsid w:val="00C2676A"/>
    <w:rsid w:val="00C77D43"/>
    <w:rsid w:val="00CC3B27"/>
    <w:rsid w:val="00D62FEC"/>
    <w:rsid w:val="00D665B5"/>
    <w:rsid w:val="00DC6495"/>
    <w:rsid w:val="00DD3DC3"/>
    <w:rsid w:val="00E50AFB"/>
    <w:rsid w:val="00F44B4B"/>
    <w:rsid w:val="00F62B1E"/>
    <w:rsid w:val="00FA2C8A"/>
    <w:rsid w:val="00FA6FC1"/>
    <w:rsid w:val="00FB1B26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5B821"/>
  <w15:chartTrackingRefBased/>
  <w15:docId w15:val="{B31A7DF2-1586-4D5D-9FC2-96312521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27"/>
    <w:rPr>
      <w:rFonts w:ascii="Arial" w:hAnsi="Arial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DC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D3DC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DC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D3DC3"/>
    <w:rPr>
      <w:lang w:val="en-US"/>
    </w:rPr>
  </w:style>
  <w:style w:type="table" w:styleId="TableGrid">
    <w:name w:val="Table Grid"/>
    <w:basedOn w:val="TableNormal"/>
    <w:uiPriority w:val="39"/>
    <w:rsid w:val="00450A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tememate@gmail.com" TargetMode="External"/><Relationship Id="rId13" Type="http://schemas.openxmlformats.org/officeDocument/2006/relationships/hyperlink" Target="mailto:d.essam@adfa.edu.a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idget.e.free@gmail.com" TargetMode="External"/><Relationship Id="rId12" Type="http://schemas.openxmlformats.org/officeDocument/2006/relationships/hyperlink" Target="mailto:e.henekankanamge@adfa.edu.a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ra@terraschwartz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aculty.nps.edu/brutzman/vrtp/mil/navy/nps/disEnumerations/JdbeHtmlFiles/pdu/29.htm" TargetMode="External"/><Relationship Id="rId10" Type="http://schemas.openxmlformats.org/officeDocument/2006/relationships/hyperlink" Target="mailto:tranngocdo611199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w.russell9899@gmail.com" TargetMode="External"/><Relationship Id="rId14" Type="http://schemas.openxmlformats.org/officeDocument/2006/relationships/hyperlink" Target="https://standards.ieee.org/standard/1278_1-20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Bridget Free</cp:lastModifiedBy>
  <cp:revision>2</cp:revision>
  <dcterms:created xsi:type="dcterms:W3CDTF">2020-03-06T05:26:00Z</dcterms:created>
  <dcterms:modified xsi:type="dcterms:W3CDTF">2020-03-06T05:26:00Z</dcterms:modified>
</cp:coreProperties>
</file>