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8B0" w:rsidRDefault="003B48B0" w:rsidP="003B48B0">
      <w:r>
        <w:t xml:space="preserve">Please review this draft then will dispatch tomorrow </w:t>
      </w:r>
    </w:p>
    <w:p w:rsidR="003B48B0" w:rsidRDefault="003B48B0" w:rsidP="003B48B0"/>
    <w:p w:rsidR="003B48B0" w:rsidRDefault="003B48B0" w:rsidP="003B48B0">
      <w:r>
        <w:t xml:space="preserve">The Director </w:t>
      </w:r>
    </w:p>
    <w:p w:rsidR="003B48B0" w:rsidRDefault="003B48B0" w:rsidP="003B48B0">
      <w:proofErr w:type="spellStart"/>
      <w:r>
        <w:t>Makula</w:t>
      </w:r>
      <w:proofErr w:type="spellEnd"/>
      <w:r>
        <w:t xml:space="preserve"> Auto Parts</w:t>
      </w:r>
    </w:p>
    <w:p w:rsidR="003B48B0" w:rsidRDefault="003B48B0" w:rsidP="003B48B0">
      <w:proofErr w:type="spellStart"/>
      <w:r>
        <w:t>Bukesa</w:t>
      </w:r>
      <w:proofErr w:type="spellEnd"/>
    </w:p>
    <w:p w:rsidR="003B48B0" w:rsidRDefault="003B48B0" w:rsidP="003B48B0">
      <w:r>
        <w:t>0782245917</w:t>
      </w:r>
      <w:bookmarkStart w:id="0" w:name="_GoBack"/>
      <w:bookmarkEnd w:id="0"/>
    </w:p>
    <w:p w:rsidR="003B48B0" w:rsidRDefault="003B48B0" w:rsidP="003B48B0"/>
    <w:p w:rsidR="003B48B0" w:rsidRDefault="003B48B0" w:rsidP="003B48B0">
      <w:r>
        <w:t xml:space="preserve">Attn: </w:t>
      </w:r>
      <w:proofErr w:type="spellStart"/>
      <w:r>
        <w:t>Mr.</w:t>
      </w:r>
      <w:proofErr w:type="spellEnd"/>
      <w:r>
        <w:t xml:space="preserve"> </w:t>
      </w:r>
      <w:proofErr w:type="spellStart"/>
      <w:r>
        <w:t>Sulaiman</w:t>
      </w:r>
      <w:proofErr w:type="spellEnd"/>
      <w:r>
        <w:t xml:space="preserve"> </w:t>
      </w:r>
      <w:proofErr w:type="spellStart"/>
      <w:r>
        <w:t>Ssemakula</w:t>
      </w:r>
      <w:proofErr w:type="spellEnd"/>
    </w:p>
    <w:p w:rsidR="003B48B0" w:rsidRDefault="003B48B0" w:rsidP="003B48B0"/>
    <w:p w:rsidR="003B48B0" w:rsidRDefault="003B48B0" w:rsidP="003B48B0">
      <w:r>
        <w:t>Dear Sir,</w:t>
      </w:r>
    </w:p>
    <w:p w:rsidR="003B48B0" w:rsidRDefault="003B48B0" w:rsidP="003B48B0"/>
    <w:p w:rsidR="003B48B0" w:rsidRDefault="003B48B0" w:rsidP="003B48B0">
      <w:r>
        <w:t>Notice of Intention to Sue</w:t>
      </w:r>
    </w:p>
    <w:p w:rsidR="003B48B0" w:rsidRDefault="003B48B0" w:rsidP="003B48B0"/>
    <w:p w:rsidR="003B48B0" w:rsidRDefault="003B48B0" w:rsidP="003B48B0">
      <w:r>
        <w:t xml:space="preserve">We represent </w:t>
      </w:r>
      <w:r w:rsidR="00D01362">
        <w:t>Mr</w:t>
      </w:r>
      <w:r>
        <w:t xml:space="preserve"> </w:t>
      </w:r>
      <w:r>
        <w:t xml:space="preserve">Were Douglas </w:t>
      </w:r>
      <w:r>
        <w:t xml:space="preserve">upon whose instructions we address you as </w:t>
      </w:r>
      <w:r>
        <w:t>follows:</w:t>
      </w:r>
    </w:p>
    <w:p w:rsidR="003B48B0" w:rsidRDefault="003B48B0" w:rsidP="003B48B0"/>
    <w:p w:rsidR="003B48B0" w:rsidRDefault="003B48B0" w:rsidP="003B48B0">
      <w:r>
        <w:t>As you are well aware, our client with the ass</w:t>
      </w:r>
      <w:r>
        <w:t xml:space="preserve">istance of his mechanic; Mr.Enos purchased a set of shock </w:t>
      </w:r>
      <w:r w:rsidR="00D01362">
        <w:t>absorbers (</w:t>
      </w:r>
      <w:r w:rsidR="002D7D86">
        <w:t>BRYMAN</w:t>
      </w:r>
      <w:r w:rsidR="00D01362">
        <w:t xml:space="preserve"> 27-C41-A</w:t>
      </w:r>
      <w:r>
        <w:t xml:space="preserve">) from your shop at a cost of UGX. </w:t>
      </w:r>
      <w:r>
        <w:t>450,000 in October 2016</w:t>
      </w:r>
      <w:r>
        <w:t>.</w:t>
      </w:r>
    </w:p>
    <w:p w:rsidR="003B48B0" w:rsidRDefault="003B48B0" w:rsidP="003B48B0"/>
    <w:p w:rsidR="003B48B0" w:rsidRDefault="003B48B0" w:rsidP="003B48B0">
      <w:r>
        <w:t>The shock absorbers were</w:t>
      </w:r>
      <w:r>
        <w:t xml:space="preserve"> </w:t>
      </w:r>
      <w:r>
        <w:t>immediately fixed in his vehicle</w:t>
      </w:r>
      <w:r w:rsidR="00D01362">
        <w:t>, a</w:t>
      </w:r>
      <w:r>
        <w:t xml:space="preserve"> BMW 318i </w:t>
      </w:r>
      <w:r w:rsidR="00D01362">
        <w:t>E46 series</w:t>
      </w:r>
      <w:r>
        <w:t xml:space="preserve"> by his mechanic. Unknow</w:t>
      </w:r>
      <w:r>
        <w:t xml:space="preserve">ingly to our client, the new shock </w:t>
      </w:r>
      <w:r w:rsidR="00D01362">
        <w:t>absorbers were</w:t>
      </w:r>
      <w:r>
        <w:t xml:space="preserve"> </w:t>
      </w:r>
      <w:r w:rsidR="00D01362">
        <w:t>faulty and</w:t>
      </w:r>
      <w:r>
        <w:t xml:space="preserve"> indeed deve</w:t>
      </w:r>
      <w:r>
        <w:t>lo</w:t>
      </w:r>
      <w:r>
        <w:t xml:space="preserve">ped </w:t>
      </w:r>
      <w:r w:rsidR="00D01362">
        <w:t>complications a</w:t>
      </w:r>
      <w:r>
        <w:t xml:space="preserve"> week after</w:t>
      </w:r>
      <w:r>
        <w:t>.</w:t>
      </w:r>
    </w:p>
    <w:p w:rsidR="003B48B0" w:rsidRDefault="003B48B0" w:rsidP="003B48B0"/>
    <w:p w:rsidR="003B48B0" w:rsidRDefault="003B48B0" w:rsidP="003B48B0">
      <w:r>
        <w:t>Our client immediately notified h</w:t>
      </w:r>
      <w:r>
        <w:t>is mechanic of the faulty shock absorbers</w:t>
      </w:r>
      <w:r>
        <w:t xml:space="preserve"> who in turn notified you of the same.  You instead asked our client to monitor it for a month well knowing that the </w:t>
      </w:r>
      <w:r>
        <w:t>shock absorbers were already</w:t>
      </w:r>
      <w:r>
        <w:t xml:space="preserve"> faulty at the time of purchase.</w:t>
      </w:r>
    </w:p>
    <w:p w:rsidR="003B48B0" w:rsidRDefault="003B48B0" w:rsidP="003B48B0"/>
    <w:p w:rsidR="003B48B0" w:rsidRDefault="003B48B0" w:rsidP="003B48B0">
      <w:r>
        <w:t xml:space="preserve">Our client has since then been contacting you to replace the faulty </w:t>
      </w:r>
      <w:r>
        <w:t>shocks</w:t>
      </w:r>
      <w:r>
        <w:t xml:space="preserve"> or at least have the matter amicably settled but you have refused and/or neglected to do so. </w:t>
      </w:r>
    </w:p>
    <w:p w:rsidR="003B48B0" w:rsidRDefault="003B48B0" w:rsidP="003B48B0"/>
    <w:p w:rsidR="003B48B0" w:rsidRDefault="003B48B0" w:rsidP="003B48B0">
      <w:r>
        <w:t xml:space="preserve">This is to therefore demand that you refund to our client the entire cost of the </w:t>
      </w:r>
      <w:r>
        <w:t xml:space="preserve">shock </w:t>
      </w:r>
      <w:r w:rsidR="00D01362">
        <w:t>absorbers of</w:t>
      </w:r>
      <w:r>
        <w:t xml:space="preserve"> UGX </w:t>
      </w:r>
      <w:r>
        <w:t>450,000</w:t>
      </w:r>
      <w:r>
        <w:t xml:space="preserve"> within seven days from the date of receipt of this letter failure of which we have further instructions to institute civil and criminal proceedings against you all at your cost!</w:t>
      </w:r>
    </w:p>
    <w:p w:rsidR="003B48B0" w:rsidRDefault="003B48B0" w:rsidP="003B48B0"/>
    <w:p w:rsidR="006B5ECF" w:rsidRDefault="003B48B0" w:rsidP="003B48B0">
      <w:r>
        <w:t>Stand warned!</w:t>
      </w:r>
    </w:p>
    <w:sectPr w:rsidR="006B5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B0"/>
    <w:rsid w:val="002D7D86"/>
    <w:rsid w:val="003B48B0"/>
    <w:rsid w:val="006B5ECF"/>
    <w:rsid w:val="00D01362"/>
    <w:rsid w:val="00F9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D3AB6-559A-49E8-A8FD-106BB8C3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2</cp:revision>
  <dcterms:created xsi:type="dcterms:W3CDTF">2017-01-20T04:39:00Z</dcterms:created>
  <dcterms:modified xsi:type="dcterms:W3CDTF">2017-01-20T05:24:00Z</dcterms:modified>
</cp:coreProperties>
</file>