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LESS 8</w:t>
      </w:r>
    </w:p>
    <w:p w:rsidR="00000000" w:rsidDel="00000000" w:rsidP="00000000" w:rsidRDefault="00000000" w:rsidRPr="00000000" w14:paraId="00000002">
      <w:pPr>
        <w:pStyle w:val="Subtitle"/>
        <w:shd w:fill="f8f9fa" w:val="clear"/>
        <w:spacing w:after="240" w:before="0" w:lineRule="auto"/>
        <w:rPr/>
      </w:pPr>
      <w:bookmarkStart w:colFirst="0" w:colLast="0" w:name="_2ki7677uajl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hd w:fill="f8f9fa" w:val="clear"/>
        <w:spacing w:after="240" w:before="0" w:lineRule="auto"/>
        <w:rPr/>
      </w:pPr>
      <w:bookmarkStart w:colFirst="0" w:colLast="0" w:name="_5hgkoziouox2" w:id="2"/>
      <w:bookmarkEnd w:id="2"/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rtl w:val="0"/>
        </w:rPr>
        <w:t xml:space="preserve">Знайдіть 10 XPath локаторів для сайту ITVDN (або будь-якого іншого за вашим вибором) для різних елементів, полів з текстом, кнопок, посилань, значень списків, що випадають, і всього іншого, що вам здасться цікавим, за допомогою автоматичного знаходження і максимально оптимізуйте їх вручну.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j058pwds8np" w:id="3"/>
      <w:bookmarkEnd w:id="3"/>
      <w:r w:rsidDel="00000000" w:rsidR="00000000" w:rsidRPr="00000000">
        <w:rPr>
          <w:rtl w:val="0"/>
        </w:rPr>
        <w:t xml:space="preserve">10 XPath: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https://itvdn.com/ru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//div/h1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//span[text() = 'Видео курсы']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//div/h4[contains(text(), 'с удовольствием!')]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//a[@class = 'home-header__start-free btn-filled-orange']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//a[@target='_blank'][contains(@class, home-video__to-catalog)][text()='В каталог']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//div[@class='home-advantages__item']/parent::div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//div[contains(text(), 'Отзывы в DOU')]/..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//div[@class='home-training__tab-item' ][@id='practiceTask']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//div/img [@class="home-training__output-img"]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//p[@class="timer-shares"][@data-date="2024-09-02T00:00:00"]</w:t>
      </w:r>
    </w:p>
    <w:p w:rsidR="00000000" w:rsidDel="00000000" w:rsidP="00000000" w:rsidRDefault="00000000" w:rsidRPr="00000000" w14:paraId="00000010">
      <w:pPr>
        <w:pStyle w:val="Subtitle"/>
        <w:spacing w:after="80" w:before="280" w:lineRule="auto"/>
        <w:rPr/>
      </w:pPr>
      <w:bookmarkStart w:colFirst="0" w:colLast="0" w:name="_azb5avodvko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spacing w:after="80" w:before="280" w:lineRule="auto"/>
        <w:rPr/>
      </w:pPr>
      <w:bookmarkStart w:colFirst="0" w:colLast="0" w:name="_psbkxeuxq0sv" w:id="5"/>
      <w:bookmarkEnd w:id="5"/>
      <w:r w:rsidDel="00000000" w:rsidR="00000000" w:rsidRPr="00000000">
        <w:rPr>
          <w:rtl w:val="0"/>
        </w:rPr>
        <w:t xml:space="preserve">Порівняння: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"//": пошук по всьому документу, незалежно від поточного положення.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".//": пошук у поточному елементі та його нащадках.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5x4cj2v9vzd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hd w:fill="f8f9fa" w:val="clear"/>
        <w:spacing w:after="240" w:before="0" w:lineRule="auto"/>
        <w:rPr/>
      </w:pPr>
      <w:bookmarkStart w:colFirst="0" w:colLast="0" w:name="_odw8wfx1eq5e" w:id="7"/>
      <w:bookmarkEnd w:id="7"/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16">
      <w:pPr>
        <w:shd w:fill="f8f9fa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Переробіть всі знайдені локатори у попередньому завданні на CSS.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t1lzxs8yxtc" w:id="8"/>
      <w:bookmarkEnd w:id="8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 h1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span:contains('Видео курсы')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 h4:contains('с удовольствием!')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a.home-header__start-free.btn-filled-orange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a[target='_blank'].home-video__to-catalog:contains('В каталог')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div.home-advantages__item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div:contains('Отзывы в DOU')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div.home-training__tab-item#practiceTask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 img.home-training__output-img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p.timer-shares[data-date="2024-09-02T00:00:00"]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hd w:fill="f8f9fa" w:val="clear"/>
        <w:spacing w:after="240" w:lineRule="auto"/>
        <w:rPr/>
      </w:pPr>
      <w:bookmarkStart w:colFirst="0" w:colLast="0" w:name="_9wv5fic3f9we" w:id="9"/>
      <w:bookmarkEnd w:id="9"/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025">
      <w:pPr>
        <w:shd w:fill="f8f9fa" w:val="clear"/>
        <w:spacing w:after="240" w:before="0" w:lineRule="auto"/>
        <w:rPr>
          <w:rFonts w:ascii="Roboto" w:cs="Roboto" w:eastAsia="Roboto" w:hAnsi="Roboto"/>
          <w:color w:val="0f6cb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Напишіть 5 тестів для сайту </w:t>
      </w:r>
      <w:hyperlink r:id="rId7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https://academybugs.com/find-bugs/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9fa" w:val="clear"/>
        <w:spacing w:after="240" w:before="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Вони повинні використати різні функції та типи локаторів.</w:t>
      </w:r>
    </w:p>
    <w:p w:rsidR="00000000" w:rsidDel="00000000" w:rsidP="00000000" w:rsidRDefault="00000000" w:rsidRPr="00000000" w14:paraId="00000027">
      <w:pPr>
        <w:shd w:fill="f8f9fa" w:val="clear"/>
        <w:spacing w:after="240" w:before="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Всі тести повинні проходити</w:t>
      </w:r>
    </w:p>
    <w:p w:rsidR="00000000" w:rsidDel="00000000" w:rsidP="00000000" w:rsidRDefault="00000000" w:rsidRPr="00000000" w14:paraId="00000028">
      <w:pPr>
        <w:shd w:fill="f8f9fa" w:val="clear"/>
        <w:spacing w:after="240" w:before="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Використовуйте будь-який з інструментів з лекції</w:t>
      </w:r>
    </w:p>
    <w:p w:rsidR="00000000" w:rsidDel="00000000" w:rsidP="00000000" w:rsidRDefault="00000000" w:rsidRPr="00000000" w14:paraId="00000029">
      <w:pPr>
        <w:shd w:fill="f8f9fa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vgd00t60f7j1" w:id="10"/>
      <w:bookmarkEnd w:id="10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div h1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span:contains('Видео курсы')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div h4:contains('с удовольствием!')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a.home-header__start-free.btn-filled-orange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a[target='_blank'].home-video__to-catalog:contains('В каталог')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div.home-advantages__item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div:contains('Отзывы в DOU')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div.home-training__tab-item#practiceTask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div img.home-training__output-img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p.timer-shares[data-date="2024-09-02T00:00:00"]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vdn.com/ru" TargetMode="External"/><Relationship Id="rId7" Type="http://schemas.openxmlformats.org/officeDocument/2006/relationships/hyperlink" Target="https://academybugs.com/find-bug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