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3C633" w14:textId="614F15C0" w:rsidR="00607AFA" w:rsidRPr="001F1914" w:rsidRDefault="007C4C21" w:rsidP="00607AFA">
      <w:pPr>
        <w:pStyle w:val="Default"/>
        <w:jc w:val="center"/>
        <w:rPr>
          <w:color w:val="auto"/>
          <w:sz w:val="30"/>
          <w:szCs w:val="30"/>
        </w:rPr>
      </w:pPr>
      <w:r w:rsidRPr="001F1914">
        <w:rPr>
          <w:color w:val="auto"/>
          <w:sz w:val="30"/>
          <w:szCs w:val="30"/>
        </w:rPr>
        <w:t>C</w:t>
      </w:r>
      <w:r w:rsidR="00607AFA" w:rsidRPr="001F1914">
        <w:rPr>
          <w:color w:val="auto"/>
          <w:sz w:val="30"/>
          <w:szCs w:val="30"/>
        </w:rPr>
        <w:t>HAMADA FAPEMIG 0</w:t>
      </w:r>
      <w:r w:rsidR="00837611" w:rsidRPr="001F1914">
        <w:rPr>
          <w:color w:val="auto"/>
          <w:sz w:val="30"/>
          <w:szCs w:val="30"/>
        </w:rPr>
        <w:t>6</w:t>
      </w:r>
      <w:r w:rsidR="00607AFA" w:rsidRPr="001F1914">
        <w:rPr>
          <w:color w:val="auto"/>
          <w:sz w:val="30"/>
          <w:szCs w:val="30"/>
        </w:rPr>
        <w:t>/2019</w:t>
      </w:r>
    </w:p>
    <w:p w14:paraId="0A6766FA" w14:textId="77777777" w:rsidR="00607AFA" w:rsidRPr="001F1914" w:rsidRDefault="00607AFA" w:rsidP="00607AFA">
      <w:pPr>
        <w:pStyle w:val="Default"/>
        <w:jc w:val="center"/>
        <w:rPr>
          <w:color w:val="auto"/>
          <w:sz w:val="30"/>
          <w:szCs w:val="30"/>
        </w:rPr>
      </w:pPr>
    </w:p>
    <w:p w14:paraId="085E408E" w14:textId="06819512" w:rsidR="00607AFA" w:rsidRPr="001F1914" w:rsidRDefault="00837611" w:rsidP="00607AFA">
      <w:pPr>
        <w:pStyle w:val="Default"/>
        <w:jc w:val="center"/>
        <w:rPr>
          <w:color w:val="auto"/>
          <w:sz w:val="30"/>
          <w:szCs w:val="30"/>
        </w:rPr>
      </w:pPr>
      <w:r w:rsidRPr="001F1914">
        <w:rPr>
          <w:color w:val="auto"/>
          <w:sz w:val="30"/>
          <w:szCs w:val="30"/>
        </w:rPr>
        <w:t>PROGRAMA SANTOS DUMONT</w:t>
      </w:r>
    </w:p>
    <w:p w14:paraId="3B2E389E" w14:textId="77777777" w:rsidR="00837611" w:rsidRPr="001F1914" w:rsidRDefault="00837611" w:rsidP="00607AFA">
      <w:pPr>
        <w:pStyle w:val="Default"/>
        <w:jc w:val="center"/>
        <w:rPr>
          <w:color w:val="auto"/>
          <w:sz w:val="30"/>
          <w:szCs w:val="30"/>
        </w:rPr>
      </w:pPr>
    </w:p>
    <w:p w14:paraId="22DF3AD7" w14:textId="77777777" w:rsidR="00607AFA" w:rsidRPr="001F1914" w:rsidRDefault="00607AFA" w:rsidP="00607AFA">
      <w:pPr>
        <w:pStyle w:val="Default"/>
        <w:jc w:val="center"/>
        <w:rPr>
          <w:color w:val="auto"/>
          <w:sz w:val="30"/>
          <w:szCs w:val="30"/>
        </w:rPr>
      </w:pPr>
      <w:r w:rsidRPr="001F1914">
        <w:rPr>
          <w:color w:val="auto"/>
          <w:sz w:val="30"/>
          <w:szCs w:val="30"/>
        </w:rPr>
        <w:t>ANEXO 1</w:t>
      </w:r>
    </w:p>
    <w:p w14:paraId="68E106DF" w14:textId="77777777" w:rsidR="00607AFA" w:rsidRPr="001F1914" w:rsidRDefault="00607AFA" w:rsidP="00607AFA">
      <w:pPr>
        <w:pStyle w:val="Default"/>
        <w:jc w:val="center"/>
        <w:rPr>
          <w:color w:val="auto"/>
          <w:sz w:val="30"/>
          <w:szCs w:val="30"/>
        </w:rPr>
      </w:pPr>
    </w:p>
    <w:p w14:paraId="1BD17EC4" w14:textId="77777777" w:rsidR="00607AFA" w:rsidRPr="001F1914" w:rsidRDefault="00607AFA" w:rsidP="00607AFA">
      <w:pPr>
        <w:pStyle w:val="Default"/>
        <w:jc w:val="center"/>
        <w:rPr>
          <w:color w:val="auto"/>
          <w:sz w:val="30"/>
          <w:szCs w:val="30"/>
        </w:rPr>
      </w:pPr>
      <w:r w:rsidRPr="001F1914">
        <w:rPr>
          <w:color w:val="auto"/>
          <w:sz w:val="30"/>
          <w:szCs w:val="30"/>
        </w:rPr>
        <w:t>PLANO DE TRABALHO – DADOS COMPLEMENTARES</w:t>
      </w:r>
    </w:p>
    <w:p w14:paraId="4EF8F24E" w14:textId="77777777" w:rsidR="00607AFA" w:rsidRPr="001F1914" w:rsidRDefault="00607AFA" w:rsidP="00607AFA">
      <w:pPr>
        <w:pStyle w:val="Default"/>
        <w:jc w:val="center"/>
        <w:rPr>
          <w:color w:val="auto"/>
        </w:rPr>
      </w:pPr>
    </w:p>
    <w:tbl>
      <w:tblPr>
        <w:tblW w:w="15877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254"/>
        <w:gridCol w:w="422"/>
        <w:gridCol w:w="849"/>
        <w:gridCol w:w="290"/>
        <w:gridCol w:w="552"/>
        <w:gridCol w:w="221"/>
        <w:gridCol w:w="696"/>
        <w:gridCol w:w="527"/>
        <w:gridCol w:w="160"/>
        <w:gridCol w:w="160"/>
        <w:gridCol w:w="535"/>
        <w:gridCol w:w="409"/>
        <w:gridCol w:w="1281"/>
        <w:gridCol w:w="992"/>
        <w:gridCol w:w="436"/>
        <w:gridCol w:w="160"/>
        <w:gridCol w:w="695"/>
        <w:gridCol w:w="174"/>
        <w:gridCol w:w="1134"/>
        <w:gridCol w:w="1520"/>
        <w:gridCol w:w="1411"/>
        <w:gridCol w:w="290"/>
      </w:tblGrid>
      <w:tr w:rsidR="001F1914" w:rsidRPr="001F1914" w14:paraId="71129A18" w14:textId="77777777" w:rsidTr="003579F8">
        <w:trPr>
          <w:trHeight w:val="42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F7470A7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1914">
              <w:br w:type="page"/>
            </w:r>
            <w:bookmarkStart w:id="0" w:name="_Hlk19550709"/>
            <w:r w:rsidRPr="001F1914">
              <w:rPr>
                <w:rFonts w:ascii="Calibri" w:hAnsi="Calibri" w:cs="Calibri"/>
                <w:b/>
                <w:bCs/>
                <w:sz w:val="32"/>
                <w:szCs w:val="32"/>
              </w:rPr>
              <w:t>PLANO DE TRABALHO - DADOS COMPLEMENTARES</w:t>
            </w:r>
          </w:p>
        </w:tc>
      </w:tr>
      <w:tr w:rsidR="001F1914" w:rsidRPr="001F1914" w14:paraId="504AEF19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8C58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NÚMERO DE PROCESSO NO EVEREST: </w:t>
            </w:r>
            <w:r w:rsidRPr="001F1914">
              <w:rPr>
                <w:rFonts w:ascii="Calibri" w:hAnsi="Calibri" w:cs="Calibri"/>
                <w:sz w:val="22"/>
                <w:szCs w:val="22"/>
              </w:rPr>
              <w:t>{APQ-XXXXX-XX}</w:t>
            </w:r>
          </w:p>
        </w:tc>
      </w:tr>
      <w:tr w:rsidR="001F1914" w:rsidRPr="001F1914" w14:paraId="16DBF9B8" w14:textId="77777777" w:rsidTr="003579F8">
        <w:trPr>
          <w:trHeight w:val="48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77E8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1- CRONOGRAMA DE EXECUÇÃO</w:t>
            </w:r>
          </w:p>
        </w:tc>
      </w:tr>
      <w:tr w:rsidR="001F1914" w:rsidRPr="001F1914" w14:paraId="1284D7A8" w14:textId="77777777" w:rsidTr="003579F8">
        <w:trPr>
          <w:trHeight w:val="36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B3AE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Meta</w:t>
            </w:r>
            <w:r w:rsidRPr="001F1914">
              <w:rPr>
                <w:rFonts w:ascii="Calibri" w:hAnsi="Calibri" w:cs="Calibri"/>
                <w:sz w:val="18"/>
                <w:szCs w:val="18"/>
              </w:rPr>
              <w:t xml:space="preserve">: Meta é sempre algo quantificável a ser alcançado em determinado prazo. Neste item, pretende-se estabelecer a quantidade de cada meta a ser alcançada ao fim de  meses. </w:t>
            </w:r>
          </w:p>
        </w:tc>
      </w:tr>
      <w:tr w:rsidR="001F1914" w:rsidRPr="001F1914" w14:paraId="1CD9FF86" w14:textId="77777777" w:rsidTr="003579F8">
        <w:trPr>
          <w:trHeight w:val="36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1F96A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Indicador de progresso:</w:t>
            </w:r>
            <w:r w:rsidRPr="001F1914">
              <w:rPr>
                <w:rFonts w:ascii="Calibri" w:hAnsi="Calibri" w:cs="Calibri"/>
                <w:sz w:val="18"/>
                <w:szCs w:val="18"/>
              </w:rPr>
              <w:t xml:space="preserve"> É uma evidência de etapa cumprida e não precisa ser quantificável. </w:t>
            </w:r>
          </w:p>
        </w:tc>
      </w:tr>
      <w:tr w:rsidR="001F1914" w:rsidRPr="001F1914" w14:paraId="2D11EF77" w14:textId="77777777" w:rsidTr="003579F8">
        <w:trPr>
          <w:trHeight w:val="72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6B01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Peso da Atividade:</w:t>
            </w:r>
            <w:r w:rsidRPr="001F1914">
              <w:rPr>
                <w:rFonts w:ascii="Calibri" w:hAnsi="Calibri" w:cs="Calibri"/>
                <w:sz w:val="18"/>
                <w:szCs w:val="18"/>
              </w:rPr>
              <w:t xml:space="preserve"> impacto da atividade sobre o cronograma em caso da sua execução ser realizada fora do planejado (atraso, restrição de recursos, etc.) A escala varia de 1 a 2, sendo que:</w:t>
            </w:r>
            <w:r w:rsidRPr="001F1914">
              <w:rPr>
                <w:rFonts w:ascii="Calibri" w:hAnsi="Calibri" w:cs="Calibri"/>
                <w:sz w:val="18"/>
                <w:szCs w:val="18"/>
              </w:rPr>
              <w:br/>
              <w:t>1 - Baixo</w:t>
            </w:r>
            <w:r w:rsidRPr="001F1914">
              <w:rPr>
                <w:rFonts w:ascii="Calibri" w:hAnsi="Calibri" w:cs="Calibri"/>
                <w:sz w:val="18"/>
                <w:szCs w:val="18"/>
              </w:rPr>
              <w:br/>
              <w:t>2 - Crítico</w:t>
            </w:r>
          </w:p>
        </w:tc>
      </w:tr>
      <w:tr w:rsidR="001F1914" w:rsidRPr="001F1914" w14:paraId="7021F2F9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380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8"/>
                <w:szCs w:val="18"/>
              </w:rPr>
            </w:pPr>
            <w:r w:rsidRPr="001F1914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1F1914" w:rsidRPr="001F1914" w14:paraId="1B90034D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173339D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1 - ESPECIFICAÇÃO DA META: </w:t>
            </w:r>
            <w:r w:rsidRPr="001F1914">
              <w:rPr>
                <w:rFonts w:ascii="Calibri" w:hAnsi="Calibri" w:cs="Calibri"/>
                <w:b/>
                <w:bCs/>
                <w:sz w:val="16"/>
                <w:szCs w:val="16"/>
              </w:rPr>
              <w:t>{DESCRIÇÃO DA META 1} </w:t>
            </w:r>
          </w:p>
        </w:tc>
      </w:tr>
      <w:tr w:rsidR="001F1914" w:rsidRPr="001F1914" w14:paraId="3B9DB5EE" w14:textId="77777777" w:rsidTr="003579F8">
        <w:trPr>
          <w:trHeight w:val="285"/>
        </w:trPr>
        <w:tc>
          <w:tcPr>
            <w:tcW w:w="29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5EB6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ETAPA(S) </w:t>
            </w:r>
          </w:p>
        </w:tc>
        <w:tc>
          <w:tcPr>
            <w:tcW w:w="15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5FBB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INDICADOR DE PROGRESSO</w:t>
            </w:r>
          </w:p>
        </w:tc>
        <w:tc>
          <w:tcPr>
            <w:tcW w:w="285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6D44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DURAÇÃO PREVISTA</w:t>
            </w:r>
          </w:p>
        </w:tc>
        <w:tc>
          <w:tcPr>
            <w:tcW w:w="16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857E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PESO DA ATIVIDADE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3106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RESPONSÁVEL</w:t>
            </w:r>
          </w:p>
        </w:tc>
      </w:tr>
      <w:tr w:rsidR="001F1914" w:rsidRPr="001F1914" w14:paraId="41B6E9EE" w14:textId="77777777" w:rsidTr="003579F8">
        <w:trPr>
          <w:trHeight w:val="465"/>
        </w:trPr>
        <w:tc>
          <w:tcPr>
            <w:tcW w:w="29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43F4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0AEF8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5D4E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Início 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1A87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Fim </w:t>
            </w:r>
          </w:p>
        </w:tc>
        <w:tc>
          <w:tcPr>
            <w:tcW w:w="169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98CA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81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5F03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1F1914" w:rsidRPr="001F1914" w14:paraId="7182928D" w14:textId="77777777" w:rsidTr="003579F8">
        <w:trPr>
          <w:trHeight w:val="465"/>
        </w:trPr>
        <w:tc>
          <w:tcPr>
            <w:tcW w:w="29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2269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CC8B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C564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(em meses)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5F74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(em meses)</w:t>
            </w:r>
          </w:p>
        </w:tc>
        <w:tc>
          <w:tcPr>
            <w:tcW w:w="16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9B9D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81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B1E6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1F1914" w:rsidRPr="001F1914" w14:paraId="56E1547F" w14:textId="77777777" w:rsidTr="002147ED">
        <w:trPr>
          <w:trHeight w:val="11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2ECC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2072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 xml:space="preserve">Descritivo da Etapa: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{DESCRIÇÃO DA ETAPA 1, DA META 1} 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BB89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{INDICADOR DA ETAPA 1.1}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5601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1.1}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3907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1.1}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CB7D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3D53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{RESPONSÁVEL PELA EXECUÇÃO DA ETAPA 1, DA META 1}</w:t>
            </w:r>
          </w:p>
        </w:tc>
      </w:tr>
      <w:tr w:rsidR="001F1914" w:rsidRPr="001F1914" w14:paraId="5217E5D2" w14:textId="77777777" w:rsidTr="002147ED">
        <w:trPr>
          <w:trHeight w:val="11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6095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lastRenderedPageBreak/>
              <w:t>1.2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02CD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 xml:space="preserve">Descritivo da Etapa: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{DESCRIÇÃO DA ETAPA 2, DA META 1}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680A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{INDICADOR DA ETAPA 1.2}</w:t>
            </w:r>
          </w:p>
        </w:tc>
        <w:tc>
          <w:tcPr>
            <w:tcW w:w="1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FAF5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1.2}</w:t>
            </w:r>
          </w:p>
        </w:tc>
        <w:tc>
          <w:tcPr>
            <w:tcW w:w="1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731A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1.2}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8E14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62BD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{RESPONSÁVEL PELA EXECUÇÃO DA ETAPA 2, DA META 1}</w:t>
            </w:r>
          </w:p>
        </w:tc>
      </w:tr>
      <w:tr w:rsidR="001F1914" w:rsidRPr="001F1914" w14:paraId="0084CDAD" w14:textId="77777777" w:rsidTr="002147ED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9D8781C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2 - ESPECIFICAÇÃO DA META: </w:t>
            </w:r>
            <w:r w:rsidRPr="001F1914">
              <w:rPr>
                <w:rFonts w:ascii="Calibri" w:hAnsi="Calibri" w:cs="Calibri"/>
                <w:b/>
                <w:bCs/>
                <w:sz w:val="16"/>
                <w:szCs w:val="16"/>
              </w:rPr>
              <w:t>{DESCRIÇÃO DA META 2} </w:t>
            </w:r>
          </w:p>
        </w:tc>
      </w:tr>
      <w:tr w:rsidR="001F1914" w:rsidRPr="001F1914" w14:paraId="2CE29FF3" w14:textId="77777777" w:rsidTr="003579F8">
        <w:trPr>
          <w:trHeight w:val="300"/>
        </w:trPr>
        <w:tc>
          <w:tcPr>
            <w:tcW w:w="29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10F0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ETAPA(S) </w:t>
            </w:r>
          </w:p>
        </w:tc>
        <w:tc>
          <w:tcPr>
            <w:tcW w:w="15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6550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INDICADOR DE EXECUÇÃO </w:t>
            </w:r>
          </w:p>
        </w:tc>
        <w:tc>
          <w:tcPr>
            <w:tcW w:w="285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46DC9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DURAÇÃO PREVISTA</w:t>
            </w:r>
          </w:p>
        </w:tc>
        <w:tc>
          <w:tcPr>
            <w:tcW w:w="16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A0A9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PESO DA ATIVIDADE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2D16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RESPONSÁVEL</w:t>
            </w:r>
          </w:p>
        </w:tc>
      </w:tr>
      <w:tr w:rsidR="001F1914" w:rsidRPr="001F1914" w14:paraId="14D1804C" w14:textId="77777777" w:rsidTr="003579F8">
        <w:trPr>
          <w:trHeight w:val="510"/>
        </w:trPr>
        <w:tc>
          <w:tcPr>
            <w:tcW w:w="29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09E4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B36C8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9762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Início 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66D7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Fim </w:t>
            </w:r>
          </w:p>
        </w:tc>
        <w:tc>
          <w:tcPr>
            <w:tcW w:w="169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B1096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81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131A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1F1914" w:rsidRPr="001F1914" w14:paraId="6EE7E061" w14:textId="77777777" w:rsidTr="003579F8">
        <w:trPr>
          <w:trHeight w:val="315"/>
        </w:trPr>
        <w:tc>
          <w:tcPr>
            <w:tcW w:w="29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3B1C2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74AA1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AC38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(em meses)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E738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(em meses)</w:t>
            </w:r>
          </w:p>
        </w:tc>
        <w:tc>
          <w:tcPr>
            <w:tcW w:w="16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0105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81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0710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1F1914" w:rsidRPr="001F1914" w14:paraId="145DFF82" w14:textId="77777777" w:rsidTr="003579F8">
        <w:trPr>
          <w:trHeight w:val="11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D4D6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E949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 xml:space="preserve">Descritivo da Etapa: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{DESCRIÇÃO DA ETAPA 1, DA META 2} 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83AA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{INDICADOR DA ETAPA 2.1}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DEB32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2.1}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C038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2.1}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0320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DA4A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{RESPONSÁVEL PELA EXECUÇÃO DA ETAPA 1, DA META 2}</w:t>
            </w:r>
          </w:p>
        </w:tc>
      </w:tr>
      <w:tr w:rsidR="001F1914" w:rsidRPr="001F1914" w14:paraId="336EBCC9" w14:textId="77777777" w:rsidTr="003579F8">
        <w:trPr>
          <w:trHeight w:val="11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E1A9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FC84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 xml:space="preserve">Descritivo da Etapa: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{DESCRIÇÃO DA ETAPA 2, DA META 2}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31FE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{INDICADOR DA ETAPA 2.2}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8F2E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2.2}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A23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{DURAÇÃO DA ETAPA 2.2}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43EC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986A1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{RESPONSÁVEL PELA EXECUÇÃO DA ETAPA 2, DA META 2}</w:t>
            </w:r>
          </w:p>
        </w:tc>
      </w:tr>
      <w:tr w:rsidR="001F1914" w:rsidRPr="001F1914" w14:paraId="3DBFA6FA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D2CE2" w14:textId="77777777" w:rsidR="00607AFA" w:rsidRPr="001F1914" w:rsidRDefault="00607AFA" w:rsidP="00790CB9">
            <w:pPr>
              <w:ind w:left="7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F1914" w:rsidRPr="001F1914" w14:paraId="496B3303" w14:textId="77777777" w:rsidTr="003579F8">
        <w:trPr>
          <w:trHeight w:val="375"/>
        </w:trPr>
        <w:tc>
          <w:tcPr>
            <w:tcW w:w="15877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5AC98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2 -CRONOGRAMA DE APLICAÇÃO DOS RECURSOS</w:t>
            </w:r>
          </w:p>
        </w:tc>
      </w:tr>
      <w:tr w:rsidR="001F1914" w:rsidRPr="001F1914" w14:paraId="3F2AA29E" w14:textId="77777777" w:rsidTr="003579F8">
        <w:trPr>
          <w:trHeight w:val="480"/>
        </w:trPr>
        <w:tc>
          <w:tcPr>
            <w:tcW w:w="15877" w:type="dxa"/>
            <w:gridSpan w:val="2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0D43B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2.1 -</w:t>
            </w:r>
            <w:r w:rsidRPr="001F1914">
              <w:rPr>
                <w:b/>
                <w:bCs/>
                <w:sz w:val="14"/>
                <w:szCs w:val="14"/>
              </w:rPr>
              <w:t xml:space="preserve"> </w:t>
            </w: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RECURSOS - FAPEMIG</w:t>
            </w:r>
          </w:p>
        </w:tc>
      </w:tr>
      <w:tr w:rsidR="001F1914" w:rsidRPr="001F1914" w14:paraId="50EE900F" w14:textId="77777777" w:rsidTr="003579F8">
        <w:trPr>
          <w:trHeight w:val="342"/>
        </w:trPr>
        <w:tc>
          <w:tcPr>
            <w:tcW w:w="15877" w:type="dxa"/>
            <w:gridSpan w:val="2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D504D" w14:textId="77777777" w:rsidR="00607AFA" w:rsidRPr="001F1914" w:rsidRDefault="00607AFA" w:rsidP="00790CB9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1F1914" w:rsidRPr="001F1914" w14:paraId="2A9CA850" w14:textId="77777777" w:rsidTr="002147ED">
        <w:trPr>
          <w:trHeight w:val="51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737A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FFBF7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1B41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QUANT.</w:t>
            </w:r>
          </w:p>
        </w:tc>
        <w:tc>
          <w:tcPr>
            <w:tcW w:w="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755D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UNID. MEDIDA</w:t>
            </w:r>
          </w:p>
        </w:tc>
        <w:tc>
          <w:tcPr>
            <w:tcW w:w="14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F4813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VL. UNITÁRIO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F233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VL. TOTAL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3437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ETAPAS VINCULADAS</w:t>
            </w:r>
          </w:p>
        </w:tc>
        <w:tc>
          <w:tcPr>
            <w:tcW w:w="681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09D4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JUSTIFICATIVA</w:t>
            </w:r>
          </w:p>
        </w:tc>
      </w:tr>
      <w:tr w:rsidR="001F1914" w:rsidRPr="001F1914" w14:paraId="3AFCA0C7" w14:textId="77777777" w:rsidTr="003579F8">
        <w:trPr>
          <w:trHeight w:val="525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1CC9E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3B526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92DEC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39CA3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CF441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32FB1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9571E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FEE1F" w14:textId="77777777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F1914" w:rsidRPr="001F1914" w14:paraId="0C5EA5BF" w14:textId="77777777" w:rsidTr="002147ED">
        <w:trPr>
          <w:trHeight w:val="41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B0BA87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F08469" w14:textId="63FE5C53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Equipamentos e Material Permanente - Item 5.1.1 da Chamada </w:t>
            </w:r>
            <w:r w:rsidRPr="001F1914">
              <w:rPr>
                <w:rFonts w:ascii="Calibri" w:hAnsi="Calibri" w:cs="Calibri"/>
                <w:sz w:val="20"/>
                <w:szCs w:val="20"/>
              </w:rPr>
              <w:t>{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INSERIR LINHAS SE NECESSÁRIO 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14B943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1428C3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F1914">
              <w:rPr>
                <w:rFonts w:ascii="Calibri" w:hAnsi="Calibri" w:cs="Calibri"/>
                <w:sz w:val="20"/>
                <w:szCs w:val="20"/>
              </w:rPr>
              <w:t>Unid</w:t>
            </w:r>
            <w:proofErr w:type="spellEnd"/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0A6CB090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BE3133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721D6F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 xml:space="preserve">Exemplo: 1.1 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r w:rsidRPr="001F1914">
              <w:rPr>
                <w:rFonts w:ascii="Calibri" w:hAnsi="Calibri" w:cs="Calibri"/>
                <w:sz w:val="20"/>
                <w:szCs w:val="20"/>
              </w:rPr>
              <w:t xml:space="preserve"> 1.2 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r w:rsidRPr="001F1914">
              <w:rPr>
                <w:rFonts w:ascii="Calibri" w:hAnsi="Calibri" w:cs="Calibri"/>
                <w:sz w:val="20"/>
                <w:szCs w:val="20"/>
              </w:rPr>
              <w:t xml:space="preserve"> 2.1.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E01619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3FD277E3" w14:textId="77777777" w:rsidTr="002147ED">
        <w:trPr>
          <w:trHeight w:val="14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94C42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lastRenderedPageBreak/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F3879" w14:textId="4C953861" w:rsidR="003579F8" w:rsidRPr="001F1914" w:rsidRDefault="003579F8" w:rsidP="00790CB9">
            <w:pPr>
              <w:ind w:left="7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Material De Consumo Nacional – Item 5.1.2 da Chamada</w:t>
            </w:r>
            <w:r w:rsidRPr="001F1914">
              <w:rPr>
                <w:rFonts w:ascii="Calibri" w:hAnsi="Calibri" w:cs="Calibri"/>
                <w:sz w:val="20"/>
                <w:szCs w:val="20"/>
              </w:rPr>
              <w:t xml:space="preserve"> {</w:t>
            </w:r>
            <w:r w:rsidRPr="001F1914">
              <w:rPr>
                <w:rFonts w:ascii="Calibri" w:hAnsi="Calibri" w:cs="Calibri"/>
                <w:sz w:val="16"/>
                <w:szCs w:val="16"/>
              </w:rPr>
              <w:t xml:space="preserve">DETALHAR O MATERIAL DE CONSUMO A SER ADQUIRIDO) – INSERIR LINHAS SE NECESSÁRIO}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65226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A4DA1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B0DA73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95A20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C34A47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558A9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4D2C93A6" w14:textId="77777777" w:rsidTr="002147ED">
        <w:trPr>
          <w:trHeight w:val="7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4E0839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9E347F" w14:textId="378C03D9" w:rsidR="003579F8" w:rsidRPr="001F1914" w:rsidRDefault="003579F8" w:rsidP="00790CB9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Material De Consumo Importado – Item 5.1.2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O MATERIAL DE CONSUMO A SER ADQUIRIDO) – INSERIR LINHAS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50B20C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CB3BE5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0DC58940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2F138B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F0DBDA6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315069" w14:textId="77777777" w:rsidR="003579F8" w:rsidRPr="001F1914" w:rsidRDefault="003579F8" w:rsidP="00790CB9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7365811D" w14:textId="77777777" w:rsidTr="002147ED">
        <w:trPr>
          <w:trHeight w:val="7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ED09F5" w14:textId="73B9CE5E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A3AAFC" w14:textId="3C722308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 Software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O SOFTWARE A SER ADQUIRIDO) – INSERIR LINHAS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E35B1E" w14:textId="04122A7D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2B520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14:paraId="31F5F4D6" w14:textId="47F4B169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3BE94FA" w14:textId="1146E53C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</w:tcPr>
          <w:p w14:paraId="01660F7E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36D11FD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F1914" w:rsidRPr="001F1914" w14:paraId="51A425AA" w14:textId="77777777" w:rsidTr="00967F7C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203F" w14:textId="3A2ECEAE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DBAA" w14:textId="5A01F942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Outros Serviços de Terceiros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OS OUTROS SERVIÇOS DE TERCEIROS A SEREM ADQUIRIDOS– INSERIR LINHAS,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ED3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06E4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4287B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AD6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5530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355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6904D10D" w14:textId="77777777" w:rsidTr="00967F7C">
        <w:trPr>
          <w:trHeight w:val="8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45D0E3" w14:textId="30BBBDA8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B5E0C" w14:textId="3B73B25E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Manutenção de equipamentos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OS OUTROS SERVIÇOS DE TERCEIROS A SEREM ADQUIRIDOS– INSERIR LINHAS,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03B41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1FFBD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30D571F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D42F4E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427A486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DF4C5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2625EE5E" w14:textId="77777777" w:rsidTr="00967F7C">
        <w:trPr>
          <w:trHeight w:val="9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D4DECC" w14:textId="2D67A4B5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743AB6" w14:textId="40BB8520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– Passagens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 5.2.1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– INSERIR LINHAS,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FD22A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27F00E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331458B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45B419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11AEB4F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C239CD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5E76876D" w14:textId="77777777" w:rsidTr="00967F7C">
        <w:trPr>
          <w:trHeight w:val="9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3646BF" w14:textId="7C2682F3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44C282" w14:textId="4E939C95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Diárias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 5.2.1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– INSERIR LINHAS,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E6ED1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33CFD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E78C6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01303D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7A48D9E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D9D11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3E396FFF" w14:textId="77777777" w:rsidTr="002147ED">
        <w:trPr>
          <w:trHeight w:val="18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3657F6" w14:textId="6C7AA441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D93968" w14:textId="10496FB2" w:rsidR="003579F8" w:rsidRPr="001F1914" w:rsidRDefault="003579F8" w:rsidP="004A723F">
            <w:pPr>
              <w:ind w:left="7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Bolsa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7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{INSERIR LINHAS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7C17B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A74FAD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1BA88B86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FD47D5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2EB97A0A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8BAC4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769DD16F" w14:textId="77777777" w:rsidTr="003579F8">
        <w:trPr>
          <w:trHeight w:val="1125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A58D6" w14:textId="37FC34BF" w:rsidR="003579F8" w:rsidRPr="001F1914" w:rsidRDefault="00392A3B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EE35C" w14:textId="0A8C334D" w:rsidR="003579F8" w:rsidRPr="001F1914" w:rsidRDefault="003579F8" w:rsidP="004A723F">
            <w:pPr>
              <w:ind w:left="7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Despesas Operacionais e Administrativas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9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da Chamada (Deliberação CC 144/2019)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4FD3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2003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5E250E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047F9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61D03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3B1D1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09BAD0EA" w14:textId="77777777" w:rsidTr="003579F8">
        <w:trPr>
          <w:trHeight w:val="15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78820B" w14:textId="618042D9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1</w:t>
            </w:r>
            <w:r w:rsidR="00392A3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219711" w14:textId="625665B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Despesas Acessórias de Importação – Item 5.1.</w:t>
            </w:r>
            <w:r w:rsidR="00412CFD"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8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da Chamada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AD546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8C86C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0A1B6E7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6898FA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C183F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EF7537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0AD04AD9" w14:textId="77777777" w:rsidTr="00AD2DAE">
        <w:trPr>
          <w:trHeight w:val="15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3A4B04" w14:textId="10917945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1</w:t>
            </w:r>
            <w:r w:rsidR="00392A3B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CA34E" w14:textId="293F6F9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Pagamento de taxa de inscrição da equipe em competição específica no Brasil e/ou exterior – item 5.2.2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– INSERIR LINHAS,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1D2C9" w14:textId="29F6BF3D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302EC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7F6640" w14:textId="7A134B44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29CE9" w14:textId="513B742D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CA73A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C2D14A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F1914" w:rsidRPr="001F1914" w14:paraId="4A36253C" w14:textId="77777777" w:rsidTr="003579F8">
        <w:trPr>
          <w:trHeight w:val="15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24C430" w14:textId="37E5F7E6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1</w:t>
            </w:r>
            <w:r w:rsidR="00392A3B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F875C1F" w14:textId="434CBE52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Material de divulgação, inclusive camisetas – item 5.2.3 da Chamada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– INSERIR LINHAS, SE NECESSÁRIO}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E606AD" w14:textId="2A92A83C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19AE69A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14:paraId="1E8D6DED" w14:textId="574CDF1C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2BED79E" w14:textId="3B1822CB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629CEB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82AB905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F1914" w:rsidRPr="001F1914" w14:paraId="47E82567" w14:textId="77777777" w:rsidTr="003579F8">
        <w:trPr>
          <w:trHeight w:val="705"/>
        </w:trPr>
        <w:tc>
          <w:tcPr>
            <w:tcW w:w="5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D4C5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TOTAL: 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598D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R$0000.000,00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582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R$ 000.000,00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9BE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78B6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</w:tr>
      <w:tr w:rsidR="001F1914" w:rsidRPr="001F1914" w14:paraId="29B98E81" w14:textId="77777777" w:rsidTr="003579F8">
        <w:trPr>
          <w:trHeight w:val="375"/>
        </w:trPr>
        <w:tc>
          <w:tcPr>
            <w:tcW w:w="15877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C5E46" w14:textId="77777777" w:rsidR="004A723F" w:rsidRPr="001F1914" w:rsidRDefault="004A723F" w:rsidP="004A723F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2.2 -RECURSOS CONTRAPARTIDA </w:t>
            </w:r>
          </w:p>
        </w:tc>
      </w:tr>
      <w:tr w:rsidR="001F1914" w:rsidRPr="001F1914" w14:paraId="6CB1FBE6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CB3FE" w14:textId="77777777" w:rsidR="004A723F" w:rsidRPr="001F1914" w:rsidRDefault="004A723F" w:rsidP="004A723F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a) Contrapartida Financeira</w:t>
            </w:r>
          </w:p>
        </w:tc>
      </w:tr>
      <w:tr w:rsidR="001F1914" w:rsidRPr="001F1914" w14:paraId="09CBD60D" w14:textId="77777777" w:rsidTr="003579F8">
        <w:trPr>
          <w:trHeight w:val="480"/>
        </w:trPr>
        <w:tc>
          <w:tcPr>
            <w:tcW w:w="15877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9A497" w14:textId="77777777" w:rsidR="004A723F" w:rsidRPr="001F1914" w:rsidRDefault="004A723F" w:rsidP="004A723F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Total (Valor em Reais da Contrapartida Financeira):</w:t>
            </w:r>
          </w:p>
        </w:tc>
      </w:tr>
      <w:tr w:rsidR="001F1914" w:rsidRPr="001F1914" w14:paraId="3166BAD0" w14:textId="77777777" w:rsidTr="003579F8">
        <w:trPr>
          <w:trHeight w:val="435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761B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6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E24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8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D839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QUANT.</w:t>
            </w:r>
          </w:p>
        </w:tc>
        <w:tc>
          <w:tcPr>
            <w:tcW w:w="8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C41F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UNID. MEDIDA</w:t>
            </w:r>
          </w:p>
        </w:tc>
        <w:tc>
          <w:tcPr>
            <w:tcW w:w="144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A2B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VL. UNITÁRIO</w:t>
            </w:r>
          </w:p>
        </w:tc>
        <w:tc>
          <w:tcPr>
            <w:tcW w:w="1264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3A7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VL. TOTAL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C83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ETAPAS VINCULADAS</w:t>
            </w:r>
          </w:p>
        </w:tc>
        <w:tc>
          <w:tcPr>
            <w:tcW w:w="6812" w:type="dxa"/>
            <w:gridSpan w:val="9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85B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JUSTIFICATIVA</w:t>
            </w:r>
          </w:p>
        </w:tc>
      </w:tr>
      <w:tr w:rsidR="001F1914" w:rsidRPr="001F1914" w14:paraId="371FC888" w14:textId="77777777" w:rsidTr="003579F8">
        <w:trPr>
          <w:trHeight w:val="435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98079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283A9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61E533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2CA9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4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1EC07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889BC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8BCD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0C817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F1914" w:rsidRPr="001F1914" w14:paraId="72E7E52F" w14:textId="77777777" w:rsidTr="003579F8">
        <w:trPr>
          <w:trHeight w:val="15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5CE2DF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785A34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Material De Consumo Nacional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O MATERIAL DE CONSUMO A SER ADQUIRIDO) – INSERIR QUANTAS LINHAS FOREM NECESSÁRIAS}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296AE3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F652D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F1914">
              <w:rPr>
                <w:rFonts w:ascii="Calibri" w:hAnsi="Calibri" w:cs="Calibri"/>
                <w:sz w:val="20"/>
                <w:szCs w:val="20"/>
              </w:rPr>
              <w:t>Unid</w:t>
            </w:r>
            <w:proofErr w:type="spellEnd"/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D3F949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0F4BC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DBA8A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 xml:space="preserve">Exemplo: 1.1 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r w:rsidRPr="001F1914">
              <w:rPr>
                <w:rFonts w:ascii="Calibri" w:hAnsi="Calibri" w:cs="Calibri"/>
                <w:sz w:val="20"/>
                <w:szCs w:val="20"/>
              </w:rPr>
              <w:t xml:space="preserve"> 1.2 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r w:rsidRPr="001F1914">
              <w:rPr>
                <w:rFonts w:ascii="Calibri" w:hAnsi="Calibri" w:cs="Calibri"/>
                <w:sz w:val="20"/>
                <w:szCs w:val="20"/>
              </w:rPr>
              <w:t xml:space="preserve"> 2.1.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E0E1F6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65ECB3B6" w14:textId="77777777" w:rsidTr="003579F8">
        <w:trPr>
          <w:trHeight w:val="1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03FB9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97B98" w14:textId="77777777" w:rsidR="003579F8" w:rsidRPr="001F1914" w:rsidRDefault="003579F8" w:rsidP="004A723F">
            <w:pPr>
              <w:ind w:left="7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Material De Consumo Importado</w:t>
            </w:r>
            <w:r w:rsidRPr="001F1914">
              <w:rPr>
                <w:rFonts w:ascii="Calibri" w:hAnsi="Calibri" w:cs="Calibri"/>
                <w:sz w:val="20"/>
                <w:szCs w:val="20"/>
              </w:rPr>
              <w:t xml:space="preserve"> {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DETALHAR O MATERIAL DE CONSUMO A SER ADQUIRIDO– INSERIR QUANTAS LINHAS FOREM NECESSÁRIAS}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73276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7B434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918D8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AC3CC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6653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4DAD9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08474D7D" w14:textId="77777777" w:rsidTr="003579F8">
        <w:trPr>
          <w:trHeight w:val="69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B73D83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BFA6C0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Passagens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6CFDA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4AAFD9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491808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2BE304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B0F0E3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16058B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617B08BF" w14:textId="77777777" w:rsidTr="00AD2DAE">
        <w:trPr>
          <w:trHeight w:val="9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747A3F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828174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Manutenção de equipamentos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AD0C5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BE5CB6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F7916D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92DE3D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64834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0C3E31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2B4453F6" w14:textId="77777777" w:rsidTr="00AD2DAE">
        <w:trPr>
          <w:trHeight w:val="9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0B7202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21A2C5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Despesas Acessórias de Importação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6E5CEB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EF9F3A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BC57A7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B648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B839A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848383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20EA6FDF" w14:textId="77777777" w:rsidTr="00AD2DAE">
        <w:trPr>
          <w:trHeight w:val="8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55C986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210C9F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Serviços de Terceiros - Despesas Operacionais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EDFBD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E2426A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1AACE8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68164C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2C4F8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F3D9CA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7FC44AEA" w14:textId="77777777" w:rsidTr="003579F8">
        <w:trPr>
          <w:trHeight w:val="17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D2923B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lastRenderedPageBreak/>
              <w:t>7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40C192" w14:textId="77777777" w:rsidR="003579F8" w:rsidRPr="001F1914" w:rsidRDefault="003579F8" w:rsidP="004A723F">
            <w:pPr>
              <w:ind w:left="7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Outros Serviços de Terceiros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{DETALHAR OS OUTROS SERVIÇOS DE TERCEIROS A SEREM ADQUIRIDOS– INSERIR QUANTAS LINHAS FOREM NECESSÁRIAS}</w:t>
            </w: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4EB33C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3F03A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7BE514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0FE7B6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391AD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C78F4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3423AEEE" w14:textId="77777777" w:rsidTr="003579F8">
        <w:trPr>
          <w:trHeight w:val="1125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AE234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4ADA6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Diárias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{NECESSÁRIO DETALHAR LOCAL E QUANTIDADE. INSERIR QUANTAS LINHAS FOREM NECESSÁRIAS}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67B1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D0DA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09F05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1723B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84575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D7571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01738835" w14:textId="77777777" w:rsidTr="002147ED">
        <w:trPr>
          <w:trHeight w:val="17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FAB009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401F5D" w14:textId="77777777" w:rsidR="003579F8" w:rsidRPr="001F1914" w:rsidRDefault="003579F8" w:rsidP="004A723F">
            <w:pPr>
              <w:ind w:left="72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Outros itens de despesa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{INSERIR QUANTAS LINHAS FOREM NECESSÁRIAS}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00015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3F1B53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08210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E7431C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R$ 00.000,00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066CE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8CAAB0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F1914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1F1914" w:rsidRPr="001F1914" w14:paraId="5453DE0E" w14:textId="77777777" w:rsidTr="002147ED">
        <w:trPr>
          <w:trHeight w:val="510"/>
        </w:trPr>
        <w:tc>
          <w:tcPr>
            <w:tcW w:w="5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D1ABE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TOTAL: 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37BB6C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R$000.000,00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1DFFB7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R$ 000.000,00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7F576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6B8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</w:tr>
      <w:tr w:rsidR="001F1914" w:rsidRPr="001F1914" w14:paraId="6D4ECAFA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AAD15" w14:textId="77777777" w:rsidR="004A723F" w:rsidRPr="001F1914" w:rsidRDefault="004A723F" w:rsidP="004A723F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b) Contrapartida Econômica</w:t>
            </w:r>
          </w:p>
        </w:tc>
      </w:tr>
      <w:tr w:rsidR="001F1914" w:rsidRPr="001F1914" w14:paraId="2E92A6ED" w14:textId="77777777" w:rsidTr="003579F8">
        <w:trPr>
          <w:trHeight w:val="300"/>
        </w:trPr>
        <w:tc>
          <w:tcPr>
            <w:tcW w:w="15877" w:type="dxa"/>
            <w:gridSpan w:val="2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DDC8C" w14:textId="77777777" w:rsidR="004A723F" w:rsidRPr="001F1914" w:rsidRDefault="004A723F" w:rsidP="004A723F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F1914">
              <w:rPr>
                <w:rFonts w:ascii="Calibri" w:hAnsi="Calibri" w:cs="Calibri"/>
                <w:b/>
                <w:bCs/>
                <w:sz w:val="22"/>
                <w:szCs w:val="22"/>
              </w:rPr>
              <w:t>Total (Valor em Reais da Contrapartida Econômica):</w:t>
            </w:r>
          </w:p>
        </w:tc>
      </w:tr>
      <w:tr w:rsidR="001F1914" w:rsidRPr="001F1914" w14:paraId="2D73F6D1" w14:textId="77777777" w:rsidTr="003579F8">
        <w:trPr>
          <w:trHeight w:val="48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913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6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CD0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8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89A5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QUANT.</w:t>
            </w:r>
          </w:p>
        </w:tc>
        <w:tc>
          <w:tcPr>
            <w:tcW w:w="8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3B55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UNID. MEDIDA</w:t>
            </w:r>
          </w:p>
        </w:tc>
        <w:tc>
          <w:tcPr>
            <w:tcW w:w="144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1527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VL. UNITÁRIO</w:t>
            </w:r>
          </w:p>
        </w:tc>
        <w:tc>
          <w:tcPr>
            <w:tcW w:w="1264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5AE0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VL. TOTAL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17D1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ETAPAS VINCULADAS</w:t>
            </w:r>
          </w:p>
        </w:tc>
        <w:tc>
          <w:tcPr>
            <w:tcW w:w="6812" w:type="dxa"/>
            <w:gridSpan w:val="9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A1F8" w14:textId="77777777" w:rsidR="003579F8" w:rsidRPr="001F1914" w:rsidRDefault="003579F8" w:rsidP="004A723F">
            <w:pPr>
              <w:ind w:left="72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F1914">
              <w:rPr>
                <w:rFonts w:ascii="Calibri" w:hAnsi="Calibri" w:cs="Calibri"/>
                <w:b/>
                <w:bCs/>
                <w:sz w:val="18"/>
                <w:szCs w:val="18"/>
              </w:rPr>
              <w:t>JUSTIFICATIVA</w:t>
            </w:r>
          </w:p>
        </w:tc>
      </w:tr>
      <w:tr w:rsidR="001F1914" w:rsidRPr="001F1914" w14:paraId="462BA8DB" w14:textId="77777777" w:rsidTr="003579F8">
        <w:trPr>
          <w:trHeight w:val="525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08AD0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3410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363D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6F44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4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6AE2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1825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3E8C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6B69" w14:textId="77777777" w:rsidR="003579F8" w:rsidRPr="001F1914" w:rsidRDefault="003579F8" w:rsidP="004A723F">
            <w:pPr>
              <w:ind w:left="7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042AAA" w:rsidRPr="001F1914" w14:paraId="53E974FD" w14:textId="77777777" w:rsidTr="00042AAA">
        <w:trPr>
          <w:trHeight w:val="120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F9B62C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CE7CF0" w14:textId="1FC066B6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Suporte Vertical para furadeira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C03EB" w14:textId="7BE8D948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4F043E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</w:t>
            </w:r>
            <w:proofErr w:type="spellEnd"/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62AF5E" w14:textId="1E958909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R$ 494,73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EE71E7" w14:textId="257D49DA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R$ 494,73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949311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 xml:space="preserve">Exemplo: 1.1 </w:t>
            </w:r>
            <w:r w:rsidRPr="002B32E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</w:t>
            </w: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 xml:space="preserve"> 1.2 </w:t>
            </w:r>
            <w:r w:rsidRPr="002B32E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</w:t>
            </w: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 xml:space="preserve"> 2.1.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ADF72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</w:tr>
      <w:tr w:rsidR="00042AAA" w:rsidRPr="001F1914" w14:paraId="115A4062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3BEB2ED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E2FB5A" w14:textId="7AE7CE97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Micro Retifica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FD16995" w14:textId="65206D57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CC7AAE" w14:textId="424E6A9A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8B414C" w14:textId="1CB1990A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R$ 335,55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54E383" w14:textId="5C023343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R$ 335,55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AA90FCD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2D004F0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4D5B22CF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76DCCDE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5928CF" w14:textId="0578DCE0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 xml:space="preserve">Ferro </w:t>
            </w:r>
            <w:proofErr w:type="spellStart"/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Black&amp;Decker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97F3D9B" w14:textId="08BE2098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6B23D2" w14:textId="480C83DC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4A1830" w14:textId="2757876C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R$ 55,05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8ECEAB" w14:textId="053D8B78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R$ 55,05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9B38CF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DF2A00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0817DE72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6BC2E5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D209704" w14:textId="437DAFDD" w:rsidR="00042AAA" w:rsidRPr="002B32EB" w:rsidRDefault="002B32EB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Multímetro</w:t>
            </w:r>
            <w:bookmarkStart w:id="1" w:name="_GoBack"/>
            <w:bookmarkEnd w:id="1"/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4E6DC3" w14:textId="3BC97DD2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D5AE9A" w14:textId="60D36DFC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5981ED7" w14:textId="11652B2D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R$ 222,80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E3F03A" w14:textId="5FBDA805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R$ 222,80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83BDE8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194924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2C673CCD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154CF4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635E06B" w14:textId="471E9553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Estação de Solda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EF300D" w14:textId="7B536D3C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1351FE" w14:textId="55141749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A3D4D12" w14:textId="641D7CCB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R$ 322,50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CC29689" w14:textId="3162C65B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R$ 322,50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15EE4B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4639C11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193C0569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BD3F05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D27613B" w14:textId="07AA069A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Fonte de Tensão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AC9FA09" w14:textId="20CBF3B3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8A10CC" w14:textId="5E0E320B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8B340AB" w14:textId="4BD83925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R$ 1.550,00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FC4C2CD" w14:textId="7E9C8335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R$ 3.100,00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7214C6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93FC20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66F4EB0B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513763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C6A69C" w14:textId="75B88254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Mini Furadeira/Retifica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5F279C0" w14:textId="426CC242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23594BE" w14:textId="2D096BD8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C97F644" w14:textId="6981CE6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R$ 100,00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CF8637" w14:textId="0127179A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R$ 100,00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5CD1F5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EF8603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7D5D3CC3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0FAD78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27EAE10" w14:textId="347A6D96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Osciloscópio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E84AA5" w14:textId="57CAF5DF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846394" w14:textId="2798FD61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ECCAC2" w14:textId="16A574B6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R$ 1.850,00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2B2B78" w14:textId="50ABBB34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R$ 3.700,00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92FA73C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42F8064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16343673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089797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AC291D" w14:textId="67399D8B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Computador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4B20C4A" w14:textId="483FB9BE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8E2E27" w14:textId="51F45CB4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28D5BA6" w14:textId="434BC7D2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R$ 2.890,00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019BBC" w14:textId="6B6806DD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R$ 2.890,00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CC0707C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DA8222E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6009F0FF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E2F3F88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A50B37" w14:textId="395F6F75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Computador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7AC0969" w14:textId="1D43AF47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F1BF1C" w14:textId="5A8F25E5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3D7753" w14:textId="4AA0CABD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R$ 2.552,23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717A969" w14:textId="58BE17CC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R$ 2.552,23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CAD72C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DAD6509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3A685477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538E252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24F4F50" w14:textId="0FA3DC4E" w:rsidR="00042AAA" w:rsidRPr="002B32EB" w:rsidRDefault="00042AAA" w:rsidP="00971BC3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Kinect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A27CA4" w14:textId="1C476518" w:rsidR="00042AAA" w:rsidRPr="002B32EB" w:rsidRDefault="00042AAA" w:rsidP="0028422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946B7C" w14:textId="4B054453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EC279A" w14:textId="022BE1D2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R$ 119,89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B7F139" w14:textId="3096E5CC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R$ 119,89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ADECFA" w14:textId="77777777" w:rsidR="00042AAA" w:rsidRPr="002B32EB" w:rsidRDefault="00042AAA" w:rsidP="004A723F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F69016C" w14:textId="77777777" w:rsidR="00042AAA" w:rsidRPr="002B32EB" w:rsidRDefault="00042AAA" w:rsidP="004A723F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5DB7F82B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FFC03B" w14:textId="77777777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7E7D30" w14:textId="035957E4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Fonte de Tensão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59567B0" w14:textId="158D67A0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B7AF30" w14:textId="6CCD1587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4C8C623" w14:textId="2F89FF97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R$ 560,00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6616BD" w14:textId="561691B7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R$ 1.120,00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8832B53" w14:textId="77777777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21E0BF" w14:textId="77777777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0F2FC065" w14:textId="77777777" w:rsidTr="00042AAA">
        <w:trPr>
          <w:trHeight w:val="120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20299C" w14:textId="77777777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E900A4" w14:textId="7DF7791E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Estação de Retrabalho SMD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CA6B8C" w14:textId="19EE63C5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28CA23E" w14:textId="2B41EDCC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Unid.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38E9D5" w14:textId="1A4C58CB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R$ 570,00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6F6AE4" w14:textId="6CBB66FF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  <w:r w:rsidRPr="002B32EB">
              <w:rPr>
                <w:rFonts w:asciiTheme="minorHAnsi" w:hAnsiTheme="minorHAnsi" w:cstheme="minorHAnsi"/>
                <w:sz w:val="20"/>
                <w:szCs w:val="20"/>
              </w:rPr>
              <w:t>R$ 570,00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6496DB" w14:textId="77777777" w:rsidR="00042AAA" w:rsidRPr="002B32EB" w:rsidRDefault="00042AAA" w:rsidP="00042AAA">
            <w:pPr>
              <w:ind w:left="7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FC03EE" w14:textId="77777777" w:rsidR="00042AAA" w:rsidRPr="002B32EB" w:rsidRDefault="00042AAA" w:rsidP="00042AAA">
            <w:pPr>
              <w:ind w:left="7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2AAA" w:rsidRPr="001F1914" w14:paraId="0F563520" w14:textId="77777777" w:rsidTr="003579F8">
        <w:trPr>
          <w:trHeight w:val="525"/>
        </w:trPr>
        <w:tc>
          <w:tcPr>
            <w:tcW w:w="5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331B0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TOTAL: 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626C5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R$ 000.000,00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A3AE4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R$ 000.000,00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722940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4FB9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</w:tr>
      <w:tr w:rsidR="00042AAA" w:rsidRPr="001F1914" w14:paraId="0CACD941" w14:textId="77777777" w:rsidTr="003579F8">
        <w:trPr>
          <w:trHeight w:val="300"/>
        </w:trPr>
        <w:tc>
          <w:tcPr>
            <w:tcW w:w="5297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5327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2.3</w:t>
            </w:r>
            <w:r w:rsidRPr="001F1914">
              <w:rPr>
                <w:b/>
                <w:bCs/>
                <w:sz w:val="14"/>
                <w:szCs w:val="14"/>
              </w:rPr>
              <w:t>   </w:t>
            </w: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VALOR TOTAL DA PROPOSTA: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E0BA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0613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042E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45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4D86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EE56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3F39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2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296D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0B86" w14:textId="77777777" w:rsidR="00042AAA" w:rsidRPr="001F1914" w:rsidRDefault="00042AAA" w:rsidP="00042AAA">
            <w:pPr>
              <w:ind w:left="72"/>
              <w:rPr>
                <w:sz w:val="20"/>
                <w:szCs w:val="20"/>
              </w:rPr>
            </w:pPr>
          </w:p>
        </w:tc>
      </w:tr>
      <w:tr w:rsidR="00042AAA" w:rsidRPr="001F1914" w14:paraId="24C44D4E" w14:textId="77777777" w:rsidTr="003579F8">
        <w:trPr>
          <w:trHeight w:val="300"/>
        </w:trPr>
        <w:tc>
          <w:tcPr>
            <w:tcW w:w="10057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A57E0" w14:textId="0B21647E" w:rsidR="00042AAA" w:rsidRPr="001F1914" w:rsidRDefault="00042AAA" w:rsidP="00042AA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18"/>
                <w:szCs w:val="18"/>
              </w:rPr>
              <w:t xml:space="preserve"> {SOMATÓRIO DOS VALORES DOS RECURSOS FAPEMIG, CONTRAPARTIDA FINANCEIRA E CONTRAPARTIDA ECONÔMICA}</w:t>
            </w:r>
            <w:r w:rsidRPr="001F191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74881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53210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E684E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42AAA" w:rsidRPr="001F1914" w14:paraId="31D4E0FB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19CB0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3 – CRONOGRAMA DE DESEMBOLSO DOS RECURSOS</w:t>
            </w:r>
          </w:p>
        </w:tc>
      </w:tr>
      <w:tr w:rsidR="00042AAA" w:rsidRPr="001F1914" w14:paraId="647F681E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DD3E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3.1 - CONCEDENTE: </w:t>
            </w:r>
            <w:r w:rsidRPr="001F1914">
              <w:rPr>
                <w:rFonts w:ascii="Calibri" w:hAnsi="Calibri" w:cs="Calibri"/>
                <w:sz w:val="16"/>
                <w:szCs w:val="16"/>
              </w:rPr>
              <w:t>{FAPEMIG}</w:t>
            </w:r>
          </w:p>
        </w:tc>
      </w:tr>
      <w:tr w:rsidR="00042AAA" w:rsidRPr="001F1914" w14:paraId="72E41838" w14:textId="77777777" w:rsidTr="003579F8">
        <w:trPr>
          <w:trHeight w:val="300"/>
        </w:trPr>
        <w:tc>
          <w:tcPr>
            <w:tcW w:w="5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A2383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080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11F8D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Valor</w:t>
            </w:r>
          </w:p>
        </w:tc>
      </w:tr>
      <w:tr w:rsidR="00042AAA" w:rsidRPr="001F1914" w14:paraId="4AC79B63" w14:textId="77777777" w:rsidTr="003579F8">
        <w:trPr>
          <w:trHeight w:val="585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821ECC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1 DE DESEMBOLSO DOS RECURSOS – CONCEDENTE}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E434BB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0F8BE12E" w14:textId="77777777" w:rsidTr="003579F8">
        <w:trPr>
          <w:trHeight w:val="585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FA4E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F7E44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21937355" w14:textId="77777777" w:rsidTr="003579F8">
        <w:trPr>
          <w:trHeight w:val="585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A5976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2 DE DESEMBOLSO DOS RECURSOS – CONCEDENTE}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6BCBD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2220F81D" w14:textId="77777777" w:rsidTr="003579F8">
        <w:trPr>
          <w:trHeight w:val="585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4119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1EEB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330A0217" w14:textId="77777777" w:rsidTr="003579F8">
        <w:trPr>
          <w:trHeight w:val="585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22BC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7AF6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05EE0E60" w14:textId="77777777" w:rsidTr="003579F8">
        <w:trPr>
          <w:trHeight w:val="300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FEF437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3 DE DESEMBOLSO DOS RECURSOS – CONCEDENTE}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EB9CE0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271EAFC0" w14:textId="77777777" w:rsidTr="003579F8">
        <w:trPr>
          <w:trHeight w:val="30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39EA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92F5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5AF26A64" w14:textId="77777777" w:rsidTr="003579F8">
        <w:trPr>
          <w:trHeight w:val="45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91E0F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FFF7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0CAAD9E0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58FE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3.2 - CONTRAPARTIDA FINANCEIRA:</w:t>
            </w:r>
            <w:r w:rsidRPr="001F1914">
              <w:rPr>
                <w:rFonts w:ascii="Calibri" w:hAnsi="Calibri" w:cs="Calibri"/>
                <w:sz w:val="16"/>
                <w:szCs w:val="16"/>
              </w:rPr>
              <w:t xml:space="preserve"> {PROPONENTE}</w:t>
            </w:r>
          </w:p>
        </w:tc>
      </w:tr>
      <w:tr w:rsidR="00042AAA" w:rsidRPr="001F1914" w14:paraId="6546D7DC" w14:textId="77777777" w:rsidTr="003579F8">
        <w:trPr>
          <w:trHeight w:val="300"/>
        </w:trPr>
        <w:tc>
          <w:tcPr>
            <w:tcW w:w="5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1270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080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0FEAB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Valor</w:t>
            </w:r>
          </w:p>
        </w:tc>
      </w:tr>
      <w:tr w:rsidR="00042AAA" w:rsidRPr="001F1914" w14:paraId="72611C16" w14:textId="77777777" w:rsidTr="003579F8">
        <w:trPr>
          <w:trHeight w:val="585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D408C8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1 DE DESEMBOLSO DOS RECURSOS –PROPONENTE}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61D626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2D62D849" w14:textId="77777777" w:rsidTr="003579F8">
        <w:trPr>
          <w:trHeight w:val="585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5F3F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B30D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5DDB9A2F" w14:textId="77777777" w:rsidTr="003579F8">
        <w:trPr>
          <w:trHeight w:val="585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024D6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2 DE DESEMBOLSO DOS RECURSOS –PROPONENTE}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2080C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5A49FB0A" w14:textId="77777777" w:rsidTr="003579F8">
        <w:trPr>
          <w:trHeight w:val="585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F782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086D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2B4473F1" w14:textId="77777777" w:rsidTr="003579F8">
        <w:trPr>
          <w:trHeight w:val="585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865F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DF40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6591D7B7" w14:textId="77777777" w:rsidTr="003579F8">
        <w:trPr>
          <w:trHeight w:val="300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20A848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3 DE DESEMBOLSO DOS RECURSOS –PROPONENTE}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E4DA28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34EADE63" w14:textId="77777777" w:rsidTr="003579F8">
        <w:trPr>
          <w:trHeight w:val="30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879C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3660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5412D31C" w14:textId="77777777" w:rsidTr="003579F8">
        <w:trPr>
          <w:trHeight w:val="51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249D1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6A634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4E5BA2D6" w14:textId="77777777" w:rsidTr="003579F8">
        <w:trPr>
          <w:trHeight w:val="300"/>
        </w:trPr>
        <w:tc>
          <w:tcPr>
            <w:tcW w:w="1587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B82E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3.3 - CONTRAPARTIDA ECONÔMICA:</w:t>
            </w:r>
            <w:r w:rsidRPr="001F1914">
              <w:rPr>
                <w:rFonts w:ascii="Calibri" w:hAnsi="Calibri" w:cs="Calibri"/>
                <w:sz w:val="16"/>
                <w:szCs w:val="16"/>
              </w:rPr>
              <w:t xml:space="preserve"> {PROPONENTE}</w:t>
            </w:r>
          </w:p>
        </w:tc>
      </w:tr>
      <w:tr w:rsidR="00042AAA" w:rsidRPr="001F1914" w14:paraId="28F61F80" w14:textId="77777777" w:rsidTr="003579F8">
        <w:trPr>
          <w:trHeight w:val="300"/>
        </w:trPr>
        <w:tc>
          <w:tcPr>
            <w:tcW w:w="5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DBC3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080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59085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1914">
              <w:rPr>
                <w:rFonts w:ascii="Calibri" w:hAnsi="Calibri" w:cs="Calibri"/>
                <w:b/>
                <w:bCs/>
                <w:sz w:val="20"/>
                <w:szCs w:val="20"/>
              </w:rPr>
              <w:t>Valor</w:t>
            </w:r>
          </w:p>
        </w:tc>
      </w:tr>
      <w:tr w:rsidR="00042AAA" w:rsidRPr="001F1914" w14:paraId="7209A840" w14:textId="77777777" w:rsidTr="003579F8">
        <w:trPr>
          <w:trHeight w:val="300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233B88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1 DE DESEMBOLSO DOS RECURSOS –PROPONENTE}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AF9591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2A38533C" w14:textId="77777777" w:rsidTr="003579F8">
        <w:trPr>
          <w:trHeight w:val="30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9183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4EF1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20694E5F" w14:textId="77777777" w:rsidTr="003579F8">
        <w:trPr>
          <w:trHeight w:val="30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FCE9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67DC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6F7A630F" w14:textId="77777777" w:rsidTr="003579F8">
        <w:trPr>
          <w:trHeight w:val="300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05820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{ANO 2 DE DESEMBOLSO DOS RECURSOS –PROPONENTE}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16D49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0747A7E5" w14:textId="77777777" w:rsidTr="003579F8">
        <w:trPr>
          <w:trHeight w:val="30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299D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44CEA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5B3D8F42" w14:textId="77777777" w:rsidTr="003579F8">
        <w:trPr>
          <w:trHeight w:val="300"/>
        </w:trPr>
        <w:tc>
          <w:tcPr>
            <w:tcW w:w="50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00AB78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lastRenderedPageBreak/>
              <w:t>{ANO 3 DE DESEMBOLSO DOS RECURSOS –PROPONENTE}</w:t>
            </w:r>
          </w:p>
        </w:tc>
        <w:tc>
          <w:tcPr>
            <w:tcW w:w="10801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BF0C09" w14:textId="77777777" w:rsidR="00042AAA" w:rsidRPr="001F1914" w:rsidRDefault="00042AAA" w:rsidP="00042AAA">
            <w:pPr>
              <w:ind w:left="7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F1914">
              <w:rPr>
                <w:rFonts w:ascii="Calibri" w:hAnsi="Calibri" w:cs="Calibri"/>
                <w:sz w:val="16"/>
                <w:szCs w:val="16"/>
              </w:rPr>
              <w:t>R$ 000.000,00</w:t>
            </w:r>
          </w:p>
        </w:tc>
      </w:tr>
      <w:tr w:rsidR="00042AAA" w:rsidRPr="001F1914" w14:paraId="00DB878F" w14:textId="77777777" w:rsidTr="003579F8">
        <w:trPr>
          <w:trHeight w:val="300"/>
        </w:trPr>
        <w:tc>
          <w:tcPr>
            <w:tcW w:w="50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B695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1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69A4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2AAA" w:rsidRPr="001F1914" w14:paraId="10EC7731" w14:textId="77777777" w:rsidTr="003579F8">
        <w:trPr>
          <w:trHeight w:val="375"/>
        </w:trPr>
        <w:tc>
          <w:tcPr>
            <w:tcW w:w="14176" w:type="dxa"/>
            <w:gridSpan w:val="21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EF78F8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Local e data: </w:t>
            </w:r>
            <w:r w:rsidRPr="001F1914">
              <w:rPr>
                <w:rFonts w:ascii="Calibri" w:hAnsi="Calibri" w:cs="Calibri"/>
                <w:sz w:val="28"/>
                <w:szCs w:val="28"/>
              </w:rPr>
              <w:t>(cidade), (dia) de (mês) de (ano)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98A2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1F191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42AAA" w:rsidRPr="001F1914" w14:paraId="7A701A86" w14:textId="77777777" w:rsidTr="003579F8">
        <w:trPr>
          <w:trHeight w:val="74"/>
        </w:trPr>
        <w:tc>
          <w:tcPr>
            <w:tcW w:w="15877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53B7C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  <w:p w14:paraId="0FE7F617" w14:textId="77777777" w:rsidR="00042AAA" w:rsidRPr="001F1914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Nome completo do(a) Coordenador(a) da Proposta:</w:t>
            </w:r>
          </w:p>
          <w:p w14:paraId="50D8955D" w14:textId="024FC862" w:rsidR="00042AAA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F1914">
              <w:rPr>
                <w:rFonts w:ascii="Calibri" w:hAnsi="Calibri" w:cs="Calibri"/>
                <w:b/>
                <w:bCs/>
                <w:sz w:val="28"/>
                <w:szCs w:val="28"/>
              </w:rPr>
              <w:t>CPF:</w:t>
            </w:r>
          </w:p>
          <w:p w14:paraId="49C6FD5D" w14:textId="77777777" w:rsidR="00042AAA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06701986" w14:textId="158FEA0C" w:rsidR="00042AAA" w:rsidRDefault="00042AAA" w:rsidP="00042AAA">
            <w:pPr>
              <w:ind w:left="7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1FE6F5CA" w14:textId="502B97E0" w:rsidR="00042AAA" w:rsidRPr="001F1914" w:rsidRDefault="00042AAA" w:rsidP="00042AA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*Fiscalização: Conforme Cláusula 18ª da Minuta do Convênio de PD&amp;I (Anexo 2), em consonância com a Lei Estadual 22.929/2018.</w:t>
            </w:r>
          </w:p>
        </w:tc>
      </w:tr>
      <w:bookmarkEnd w:id="0"/>
    </w:tbl>
    <w:p w14:paraId="0E23E6BD" w14:textId="77777777" w:rsidR="002C39A6" w:rsidRPr="003A33AF" w:rsidRDefault="002C39A6" w:rsidP="006F1D72">
      <w:pPr>
        <w:pStyle w:val="Default"/>
        <w:jc w:val="center"/>
      </w:pPr>
    </w:p>
    <w:sectPr w:rsidR="002C39A6" w:rsidRPr="003A33AF" w:rsidSect="006F1D72">
      <w:footerReference w:type="default" r:id="rId8"/>
      <w:pgSz w:w="16840" w:h="11905" w:orient="landscape" w:code="9"/>
      <w:pgMar w:top="1418" w:right="1247" w:bottom="1247" w:left="124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AC533" w14:textId="77777777" w:rsidR="00935F15" w:rsidRDefault="00935F15" w:rsidP="008503C7">
      <w:r>
        <w:separator/>
      </w:r>
    </w:p>
  </w:endnote>
  <w:endnote w:type="continuationSeparator" w:id="0">
    <w:p w14:paraId="6B65FF8C" w14:textId="77777777" w:rsidR="00935F15" w:rsidRDefault="00935F15" w:rsidP="008503C7">
      <w:r>
        <w:continuationSeparator/>
      </w:r>
    </w:p>
  </w:endnote>
  <w:endnote w:type="continuationNotice" w:id="1">
    <w:p w14:paraId="601BFEEC" w14:textId="77777777" w:rsidR="00935F15" w:rsidRDefault="00935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708124"/>
      <w:docPartObj>
        <w:docPartGallery w:val="Page Numbers (Bottom of Page)"/>
        <w:docPartUnique/>
      </w:docPartObj>
    </w:sdtPr>
    <w:sdtContent>
      <w:p w14:paraId="753BD7C0" w14:textId="4E9ACAAA" w:rsidR="00042AAA" w:rsidRDefault="00042A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2EB">
          <w:rPr>
            <w:noProof/>
          </w:rPr>
          <w:t>8</w:t>
        </w:r>
        <w:r>
          <w:fldChar w:fldCharType="end"/>
        </w:r>
      </w:p>
    </w:sdtContent>
  </w:sdt>
  <w:p w14:paraId="7200AC59" w14:textId="77777777" w:rsidR="00042AAA" w:rsidRDefault="00042A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875CC" w14:textId="77777777" w:rsidR="00935F15" w:rsidRDefault="00935F15" w:rsidP="008503C7">
      <w:r>
        <w:separator/>
      </w:r>
    </w:p>
  </w:footnote>
  <w:footnote w:type="continuationSeparator" w:id="0">
    <w:p w14:paraId="7B979ACB" w14:textId="77777777" w:rsidR="00935F15" w:rsidRDefault="00935F15" w:rsidP="008503C7">
      <w:r>
        <w:continuationSeparator/>
      </w:r>
    </w:p>
  </w:footnote>
  <w:footnote w:type="continuationNotice" w:id="1">
    <w:p w14:paraId="47F4EC10" w14:textId="77777777" w:rsidR="00935F15" w:rsidRDefault="00935F1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7E4A"/>
    <w:multiLevelType w:val="multilevel"/>
    <w:tmpl w:val="B31A8638"/>
    <w:lvl w:ilvl="0">
      <w:start w:val="1"/>
      <w:numFmt w:val="none"/>
      <w:lvlText w:val="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Text w:val="3.1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3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1"/>
      <w:numFmt w:val="none"/>
      <w:lvlText w:val="3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Text w:val="3.2.1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Text w:val="3.2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3.2.3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3.2.4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  <w:b/>
        <w:i w:val="0"/>
        <w:color w:val="000000"/>
        <w:sz w:val="24"/>
        <w:u w:val="none"/>
      </w:rPr>
    </w:lvl>
  </w:abstractNum>
  <w:abstractNum w:abstractNumId="1">
    <w:nsid w:val="0739493F"/>
    <w:multiLevelType w:val="multilevel"/>
    <w:tmpl w:val="97344BE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80B45D0"/>
    <w:multiLevelType w:val="multilevel"/>
    <w:tmpl w:val="3FD8C8BE"/>
    <w:lvl w:ilvl="0">
      <w:start w:val="8"/>
      <w:numFmt w:val="none"/>
      <w:lvlText w:val="7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>
      <w:start w:val="3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none"/>
      <w:lvlText w:val="7.1.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7.1.2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7.1.3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4"/>
      </w:rPr>
    </w:lvl>
    <w:lvl w:ilvl="5">
      <w:start w:val="1"/>
      <w:numFmt w:val="decimalZero"/>
      <w:lvlText w:val="%17.2"/>
      <w:lvlJc w:val="left"/>
      <w:pPr>
        <w:tabs>
          <w:tab w:val="num" w:pos="1440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B61408A"/>
    <w:multiLevelType w:val="multilevel"/>
    <w:tmpl w:val="5DA4B274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F666EA6"/>
    <w:multiLevelType w:val="multilevel"/>
    <w:tmpl w:val="D9E6DF2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  <w:i w:val="0"/>
        <w:sz w:val="24"/>
      </w:rPr>
    </w:lvl>
    <w:lvl w:ilvl="1">
      <w:start w:val="1"/>
      <w:numFmt w:val="decimal"/>
      <w:lvlText w:val="6.%2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6.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2"/>
      <w:numFmt w:val="none"/>
      <w:lvlText w:val="6.2.3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2E7544D"/>
    <w:multiLevelType w:val="multilevel"/>
    <w:tmpl w:val="56DCAEF6"/>
    <w:lvl w:ilvl="0">
      <w:start w:val="2"/>
      <w:numFmt w:val="none"/>
      <w:lvlText w:val="7.2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Restart w:val="0"/>
      <w:lvlText w:val="7.2"/>
      <w:lvlJc w:val="left"/>
      <w:pPr>
        <w:tabs>
          <w:tab w:val="num" w:pos="7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7.2.1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Text w:val="7.2.2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Text w:val="7.2.3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Text w:val="7.2.4"/>
      <w:lvlJc w:val="left"/>
      <w:pPr>
        <w:tabs>
          <w:tab w:val="num" w:pos="180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7.2.5"/>
      <w:lvlJc w:val="left"/>
      <w:pPr>
        <w:tabs>
          <w:tab w:val="num" w:pos="216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7.2.6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7.2.7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6">
    <w:nsid w:val="15CC70D1"/>
    <w:multiLevelType w:val="multilevel"/>
    <w:tmpl w:val="053894AE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Text w:val="6.3"/>
      <w:lvlJc w:val="left"/>
      <w:pPr>
        <w:tabs>
          <w:tab w:val="num" w:pos="7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6.4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Text w:val="6.2.1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Text w:val="6.1.3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Text w:val="6.1.4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6.1.5"/>
      <w:lvlJc w:val="left"/>
      <w:pPr>
        <w:tabs>
          <w:tab w:val="num" w:pos="216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6.1.6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6.1.7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7">
    <w:nsid w:val="16475F4E"/>
    <w:multiLevelType w:val="multilevel"/>
    <w:tmpl w:val="55727D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425B0F"/>
    <w:multiLevelType w:val="multilevel"/>
    <w:tmpl w:val="25360BC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Arial Unicode MS" w:hint="default"/>
      </w:rPr>
    </w:lvl>
    <w:lvl w:ilvl="1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eastAsia="Arial Unicode MS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Arial Unicode MS" w:hint="default"/>
      </w:rPr>
    </w:lvl>
  </w:abstractNum>
  <w:abstractNum w:abstractNumId="9">
    <w:nsid w:val="192C6064"/>
    <w:multiLevelType w:val="hybridMultilevel"/>
    <w:tmpl w:val="AD54F4D0"/>
    <w:lvl w:ilvl="0" w:tplc="647E9034">
      <w:start w:val="2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95629"/>
    <w:multiLevelType w:val="multilevel"/>
    <w:tmpl w:val="CAD4DCA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B5E23A5"/>
    <w:multiLevelType w:val="multilevel"/>
    <w:tmpl w:val="E2AA23F6"/>
    <w:lvl w:ilvl="0">
      <w:start w:val="4"/>
      <w:numFmt w:val="decimal"/>
      <w:lvlText w:val="%1"/>
      <w:lvlJc w:val="left"/>
      <w:pPr>
        <w:ind w:left="720" w:hanging="720"/>
      </w:pPr>
      <w:rPr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Zero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1E640FD5"/>
    <w:multiLevelType w:val="hybridMultilevel"/>
    <w:tmpl w:val="CB16954A"/>
    <w:lvl w:ilvl="0" w:tplc="5DF88D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F792B5C"/>
    <w:multiLevelType w:val="multilevel"/>
    <w:tmpl w:val="221261D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204410A1"/>
    <w:multiLevelType w:val="multilevel"/>
    <w:tmpl w:val="1EE0C452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Text w:val="6.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6.2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Text w:val="6.2.1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Text w:val="6.2.2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Text w:val="6.2.3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6.2.4"/>
      <w:lvlJc w:val="left"/>
      <w:pPr>
        <w:tabs>
          <w:tab w:val="num" w:pos="216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6.2.6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6.2.6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15">
    <w:nsid w:val="216307D2"/>
    <w:multiLevelType w:val="multilevel"/>
    <w:tmpl w:val="8B4435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23F77F7D"/>
    <w:multiLevelType w:val="multilevel"/>
    <w:tmpl w:val="7814352A"/>
    <w:lvl w:ilvl="0">
      <w:start w:val="4"/>
      <w:numFmt w:val="none"/>
      <w:lvlText w:val="3.2.3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Restart w:val="0"/>
      <w:lvlText w:val="3.2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decimal"/>
      <w:lvlRestart w:val="0"/>
      <w:lvlText w:val="3%1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Text w:val="6.5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Text w:val="6.6"/>
      <w:lvlJc w:val="left"/>
      <w:pPr>
        <w:tabs>
          <w:tab w:val="num" w:pos="144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Text w:val="3.2.3"/>
      <w:lvlJc w:val="left"/>
      <w:pPr>
        <w:tabs>
          <w:tab w:val="num" w:pos="180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6.1.5"/>
      <w:lvlJc w:val="left"/>
      <w:pPr>
        <w:tabs>
          <w:tab w:val="num" w:pos="216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6.1.6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6.1.7"/>
      <w:lvlJc w:val="left"/>
      <w:pPr>
        <w:tabs>
          <w:tab w:val="num" w:pos="252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17">
    <w:nsid w:val="24796B4C"/>
    <w:multiLevelType w:val="multilevel"/>
    <w:tmpl w:val="F22E594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>
    <w:nsid w:val="26A07056"/>
    <w:multiLevelType w:val="multilevel"/>
    <w:tmpl w:val="E1144C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80C1D18"/>
    <w:multiLevelType w:val="multilevel"/>
    <w:tmpl w:val="6652DE4A"/>
    <w:styleLink w:val="Estilo2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Restart w:val="0"/>
      <w:lvlText w:val="5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5.2.1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Restart w:val="0"/>
      <w:lvlText w:val="5.2.2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Restart w:val="0"/>
      <w:lvlText w:val="5.2.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Restart w:val="0"/>
      <w:lvlText w:val="3.2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3.2.5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3.2.6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3.2.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20">
    <w:nsid w:val="30FE415D"/>
    <w:multiLevelType w:val="hybridMultilevel"/>
    <w:tmpl w:val="1E16B4EE"/>
    <w:lvl w:ilvl="0" w:tplc="95485E0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20E0631"/>
    <w:multiLevelType w:val="hybridMultilevel"/>
    <w:tmpl w:val="78BC223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27F5D46"/>
    <w:multiLevelType w:val="hybridMultilevel"/>
    <w:tmpl w:val="37F40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8377E8"/>
    <w:multiLevelType w:val="hybridMultilevel"/>
    <w:tmpl w:val="4E406C36"/>
    <w:lvl w:ilvl="0" w:tplc="E8EC428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4E85F94"/>
    <w:multiLevelType w:val="multilevel"/>
    <w:tmpl w:val="CFB87E02"/>
    <w:lvl w:ilvl="0">
      <w:start w:val="6"/>
      <w:numFmt w:val="decimal"/>
      <w:lvlText w:val="%1"/>
      <w:lvlJc w:val="left"/>
      <w:pPr>
        <w:ind w:left="851" w:hanging="851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none"/>
      <w:lvlText w:val="6.2"/>
      <w:lvlJc w:val="left"/>
      <w:pPr>
        <w:tabs>
          <w:tab w:val="num" w:pos="170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3">
      <w:start w:val="2"/>
      <w:numFmt w:val="decimal"/>
      <w:lvlText w:val="%1.%2.%3.%4."/>
      <w:lvlJc w:val="left"/>
      <w:pPr>
        <w:tabs>
          <w:tab w:val="num" w:pos="2552"/>
        </w:tabs>
        <w:ind w:left="2553" w:hanging="25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4" w:hanging="34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3"/>
        </w:tabs>
        <w:ind w:left="4255" w:hanging="42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09"/>
        </w:tabs>
        <w:ind w:left="5106" w:hanging="510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59"/>
        </w:tabs>
        <w:ind w:left="5957" w:hanging="59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10"/>
        </w:tabs>
        <w:ind w:left="6808" w:hanging="6808"/>
      </w:pPr>
      <w:rPr>
        <w:rFonts w:hint="default"/>
      </w:rPr>
    </w:lvl>
  </w:abstractNum>
  <w:abstractNum w:abstractNumId="25">
    <w:nsid w:val="35B23ACB"/>
    <w:multiLevelType w:val="multilevel"/>
    <w:tmpl w:val="6EAC50DC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>
    <w:nsid w:val="383A5508"/>
    <w:multiLevelType w:val="multilevel"/>
    <w:tmpl w:val="3D5676A0"/>
    <w:lvl w:ilvl="0">
      <w:start w:val="6"/>
      <w:numFmt w:val="decimal"/>
      <w:lvlText w:val="%1"/>
      <w:lvlJc w:val="left"/>
      <w:pPr>
        <w:ind w:left="360" w:hanging="360"/>
      </w:pPr>
      <w:rPr>
        <w:rFonts w:eastAsia="Times New Roman"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u w:val="none"/>
      </w:rPr>
    </w:lvl>
  </w:abstractNum>
  <w:abstractNum w:abstractNumId="27">
    <w:nsid w:val="3E476911"/>
    <w:multiLevelType w:val="multilevel"/>
    <w:tmpl w:val="3F18C7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8">
    <w:nsid w:val="3EE22BFA"/>
    <w:multiLevelType w:val="multilevel"/>
    <w:tmpl w:val="77D22084"/>
    <w:lvl w:ilvl="0">
      <w:start w:val="4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1">
      <w:start w:val="4"/>
      <w:numFmt w:val="decimal"/>
      <w:lvlRestart w:val="0"/>
      <w:lvlText w:val="%1.1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8"/>
      <w:numFmt w:val="decimal"/>
      <w:lvlRestart w:val="0"/>
      <w:lvlText w:val="%1.2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3">
      <w:start w:val="1"/>
      <w:numFmt w:val="none"/>
      <w:lvlRestart w:val="0"/>
      <w:lvlText w:val="4.3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4">
      <w:start w:val="1"/>
      <w:numFmt w:val="none"/>
      <w:lvlRestart w:val="0"/>
      <w:lvlText w:val="4.3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lvlRestart w:val="0"/>
      <w:lvlText w:val="4.4"/>
      <w:lvlJc w:val="left"/>
      <w:pPr>
        <w:ind w:left="851" w:hanging="85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2516983"/>
    <w:multiLevelType w:val="hybridMultilevel"/>
    <w:tmpl w:val="344A79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26A1117"/>
    <w:multiLevelType w:val="multilevel"/>
    <w:tmpl w:val="3FFE7DD0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Text w:val="5.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Restart w:val="0"/>
      <w:lvlText w:val="5.1.1"/>
      <w:lvlJc w:val="left"/>
      <w:pPr>
        <w:tabs>
          <w:tab w:val="num" w:pos="102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Restart w:val="0"/>
      <w:lvlText w:val="5.1.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Restart w:val="0"/>
      <w:lvlText w:val="3.2.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Restart w:val="0"/>
      <w:lvlText w:val="3.2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3.2.5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3.2.6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3.2.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31">
    <w:nsid w:val="45702F0D"/>
    <w:multiLevelType w:val="multilevel"/>
    <w:tmpl w:val="B3347B26"/>
    <w:styleLink w:val="Estilo1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Restart w:val="0"/>
      <w:lvlText w:val="5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5.2.1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Restart w:val="0"/>
      <w:lvlText w:val="5.2.2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Restart w:val="0"/>
      <w:lvlText w:val="5.2.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Restart w:val="0"/>
      <w:lvlText w:val="5.2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5.2.5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5.2.6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5.2.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32">
    <w:nsid w:val="4E0F5ABE"/>
    <w:multiLevelType w:val="multilevel"/>
    <w:tmpl w:val="CD0CC6B2"/>
    <w:lvl w:ilvl="0">
      <w:start w:val="8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8.%2"/>
      <w:lvlJc w:val="left"/>
      <w:pPr>
        <w:tabs>
          <w:tab w:val="num" w:pos="720"/>
        </w:tabs>
        <w:ind w:left="851" w:hanging="851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lvlText w:val="8.%2.%3"/>
      <w:lvlJc w:val="left"/>
      <w:pPr>
        <w:tabs>
          <w:tab w:val="num" w:pos="720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3">
      <w:start w:val="1"/>
      <w:numFmt w:val="none"/>
      <w:lvlText w:val="8.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851" w:hanging="851"/>
      </w:pPr>
      <w:rPr>
        <w:rFonts w:hint="default"/>
      </w:rPr>
    </w:lvl>
  </w:abstractNum>
  <w:abstractNum w:abstractNumId="33">
    <w:nsid w:val="512F4A2A"/>
    <w:multiLevelType w:val="multilevel"/>
    <w:tmpl w:val="6828607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55" w:hanging="855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855" w:hanging="855"/>
      </w:pPr>
      <w:rPr>
        <w:rFonts w:ascii="Arial" w:hAnsi="Arial" w:cs="Arial"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Zero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49066A3"/>
    <w:multiLevelType w:val="multilevel"/>
    <w:tmpl w:val="289E8848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  <w:i w:val="0"/>
        <w:sz w:val="24"/>
      </w:rPr>
    </w:lvl>
    <w:lvl w:ilvl="1">
      <w:start w:val="1"/>
      <w:numFmt w:val="decimal"/>
      <w:lvlText w:val="7.2.%2"/>
      <w:lvlJc w:val="left"/>
      <w:pPr>
        <w:tabs>
          <w:tab w:val="num" w:pos="1093"/>
        </w:tabs>
        <w:ind w:left="1093" w:hanging="52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7.2.%3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55AC6829"/>
    <w:multiLevelType w:val="multilevel"/>
    <w:tmpl w:val="FD52D5B0"/>
    <w:lvl w:ilvl="0">
      <w:start w:val="8"/>
      <w:numFmt w:val="none"/>
      <w:lvlText w:val="10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10.%2"/>
      <w:lvlJc w:val="left"/>
      <w:pPr>
        <w:tabs>
          <w:tab w:val="num" w:pos="720"/>
        </w:tabs>
        <w:ind w:left="851" w:hanging="851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none"/>
      <w:lvlText w:val="10.2"/>
      <w:lvlJc w:val="left"/>
      <w:pPr>
        <w:tabs>
          <w:tab w:val="num" w:pos="720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851" w:hanging="851"/>
      </w:pPr>
      <w:rPr>
        <w:rFonts w:hint="default"/>
      </w:rPr>
    </w:lvl>
  </w:abstractNum>
  <w:abstractNum w:abstractNumId="36">
    <w:nsid w:val="56705269"/>
    <w:multiLevelType w:val="hybridMultilevel"/>
    <w:tmpl w:val="810081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CB38B3"/>
    <w:multiLevelType w:val="multilevel"/>
    <w:tmpl w:val="F91C4642"/>
    <w:lvl w:ilvl="0">
      <w:start w:val="10"/>
      <w:numFmt w:val="none"/>
      <w:lvlText w:val="6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3"/>
      <w:numFmt w:val="none"/>
      <w:lvlRestart w:val="0"/>
      <w:lvlText w:val="6.1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2"/>
      <w:numFmt w:val="none"/>
      <w:lvlRestart w:val="0"/>
      <w:lvlText w:val="6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Restart w:val="0"/>
      <w:lvlText w:val="6.2.1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Restart w:val="0"/>
      <w:lvlText w:val="6.2.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Restart w:val="0"/>
      <w:lvlText w:val="6.2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3.2.5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6.2.6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Restart w:val="0"/>
      <w:lvlText w:val="6.2.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38">
    <w:nsid w:val="5B534A57"/>
    <w:multiLevelType w:val="multilevel"/>
    <w:tmpl w:val="7E6C96C6"/>
    <w:lvl w:ilvl="0">
      <w:start w:val="11"/>
      <w:numFmt w:val="decimal"/>
      <w:lvlText w:val="%1"/>
      <w:lvlJc w:val="left"/>
      <w:pPr>
        <w:ind w:left="749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561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9">
    <w:nsid w:val="5D2D5FE2"/>
    <w:multiLevelType w:val="multilevel"/>
    <w:tmpl w:val="5B40037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b/>
        <w:i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60"/>
        </w:tabs>
      </w:pPr>
      <w:rPr>
        <w:b/>
        <w:i w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</w:pPr>
      <w:rPr>
        <w:b/>
        <w:i w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720"/>
        </w:tabs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4F97F17"/>
    <w:multiLevelType w:val="multilevel"/>
    <w:tmpl w:val="75269068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Restart w:val="0"/>
      <w:lvlText w:val="3.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3.3.1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Restart w:val="0"/>
      <w:lvlText w:val="3.3.2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Restart w:val="0"/>
      <w:lvlText w:val="3.3.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Restart w:val="0"/>
      <w:lvlText w:val="3.3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3.3.5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3.3.6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Restart w:val="0"/>
      <w:lvlText w:val="3.3.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41">
    <w:nsid w:val="66F649D0"/>
    <w:multiLevelType w:val="multilevel"/>
    <w:tmpl w:val="1CA42C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2">
    <w:nsid w:val="6D1C0EAC"/>
    <w:multiLevelType w:val="multilevel"/>
    <w:tmpl w:val="1500E6B8"/>
    <w:lvl w:ilvl="0">
      <w:start w:val="6"/>
      <w:numFmt w:val="decimal"/>
      <w:lvlText w:val="%1"/>
      <w:lvlJc w:val="left"/>
      <w:pPr>
        <w:ind w:left="525" w:hanging="525"/>
      </w:pPr>
      <w:rPr>
        <w:rFonts w:eastAsia="Arial Unicode MS"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eastAsia="Arial Unicode MS" w:hint="default"/>
        <w:b/>
        <w:color w:val="000000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="Arial Unicode MS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int="default"/>
        <w:b/>
        <w:color w:val="000000"/>
      </w:rPr>
    </w:lvl>
  </w:abstractNum>
  <w:abstractNum w:abstractNumId="43">
    <w:nsid w:val="6E5761CC"/>
    <w:multiLevelType w:val="hybridMultilevel"/>
    <w:tmpl w:val="7F265BBA"/>
    <w:lvl w:ilvl="0" w:tplc="BA1A2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545104"/>
    <w:multiLevelType w:val="hybridMultilevel"/>
    <w:tmpl w:val="1E16B4EE"/>
    <w:lvl w:ilvl="0" w:tplc="95485E0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9057E7D"/>
    <w:multiLevelType w:val="multilevel"/>
    <w:tmpl w:val="A8D6A298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none"/>
      <w:lvlRestart w:val="0"/>
      <w:lvlText w:val="5.2"/>
      <w:lvlJc w:val="left"/>
      <w:pPr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2">
      <w:start w:val="1"/>
      <w:numFmt w:val="none"/>
      <w:lvlText w:val="3.2.1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4"/>
        <w:u w:val="none"/>
      </w:rPr>
    </w:lvl>
    <w:lvl w:ilvl="3">
      <w:start w:val="2"/>
      <w:numFmt w:val="none"/>
      <w:lvlRestart w:val="0"/>
      <w:lvlText w:val="3.2.2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4">
      <w:start w:val="1"/>
      <w:numFmt w:val="none"/>
      <w:lvlRestart w:val="0"/>
      <w:lvlText w:val="3.2.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5">
      <w:start w:val="1"/>
      <w:numFmt w:val="none"/>
      <w:lvlRestart w:val="0"/>
      <w:lvlText w:val="3.2.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6">
      <w:start w:val="1"/>
      <w:numFmt w:val="none"/>
      <w:lvlText w:val="3.2.5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7">
      <w:start w:val="1"/>
      <w:numFmt w:val="none"/>
      <w:lvlText w:val="3.2.6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  <w:lvl w:ilvl="8">
      <w:start w:val="1"/>
      <w:numFmt w:val="none"/>
      <w:lvlText w:val="3.2.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/>
        <w:sz w:val="24"/>
        <w:u w:val="none"/>
      </w:rPr>
    </w:lvl>
  </w:abstractNum>
  <w:abstractNum w:abstractNumId="46">
    <w:nsid w:val="7EBF34DE"/>
    <w:multiLevelType w:val="multilevel"/>
    <w:tmpl w:val="04E294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9"/>
  </w:num>
  <w:num w:numId="2">
    <w:abstractNumId w:val="2"/>
  </w:num>
  <w:num w:numId="3">
    <w:abstractNumId w:val="35"/>
  </w:num>
  <w:num w:numId="4">
    <w:abstractNumId w:val="43"/>
  </w:num>
  <w:num w:numId="5">
    <w:abstractNumId w:val="14"/>
  </w:num>
  <w:num w:numId="6">
    <w:abstractNumId w:val="6"/>
  </w:num>
  <w:num w:numId="7">
    <w:abstractNumId w:val="5"/>
  </w:num>
  <w:num w:numId="8">
    <w:abstractNumId w:val="32"/>
  </w:num>
  <w:num w:numId="9">
    <w:abstractNumId w:val="0"/>
  </w:num>
  <w:num w:numId="10">
    <w:abstractNumId w:val="40"/>
  </w:num>
  <w:num w:numId="11">
    <w:abstractNumId w:val="28"/>
  </w:num>
  <w:num w:numId="12">
    <w:abstractNumId w:val="30"/>
  </w:num>
  <w:num w:numId="13">
    <w:abstractNumId w:val="45"/>
  </w:num>
  <w:num w:numId="14">
    <w:abstractNumId w:val="37"/>
  </w:num>
  <w:num w:numId="15">
    <w:abstractNumId w:val="16"/>
  </w:num>
  <w:num w:numId="16">
    <w:abstractNumId w:val="24"/>
  </w:num>
  <w:num w:numId="17">
    <w:abstractNumId w:val="4"/>
  </w:num>
  <w:num w:numId="18">
    <w:abstractNumId w:val="41"/>
  </w:num>
  <w:num w:numId="19">
    <w:abstractNumId w:val="17"/>
  </w:num>
  <w:num w:numId="20">
    <w:abstractNumId w:val="8"/>
  </w:num>
  <w:num w:numId="21">
    <w:abstractNumId w:val="31"/>
  </w:num>
  <w:num w:numId="22">
    <w:abstractNumId w:val="19"/>
  </w:num>
  <w:num w:numId="23">
    <w:abstractNumId w:val="10"/>
  </w:num>
  <w:num w:numId="24">
    <w:abstractNumId w:val="34"/>
  </w:num>
  <w:num w:numId="25">
    <w:abstractNumId w:val="46"/>
  </w:num>
  <w:num w:numId="26">
    <w:abstractNumId w:val="38"/>
  </w:num>
  <w:num w:numId="27">
    <w:abstractNumId w:val="26"/>
  </w:num>
  <w:num w:numId="28">
    <w:abstractNumId w:val="3"/>
  </w:num>
  <w:num w:numId="29">
    <w:abstractNumId w:val="1"/>
  </w:num>
  <w:num w:numId="30">
    <w:abstractNumId w:val="42"/>
  </w:num>
  <w:num w:numId="31">
    <w:abstractNumId w:val="25"/>
  </w:num>
  <w:num w:numId="32">
    <w:abstractNumId w:val="15"/>
  </w:num>
  <w:num w:numId="33">
    <w:abstractNumId w:val="27"/>
  </w:num>
  <w:num w:numId="34">
    <w:abstractNumId w:val="7"/>
  </w:num>
  <w:num w:numId="35">
    <w:abstractNumId w:val="33"/>
  </w:num>
  <w:num w:numId="36">
    <w:abstractNumId w:val="29"/>
  </w:num>
  <w:num w:numId="37">
    <w:abstractNumId w:val="13"/>
  </w:num>
  <w:num w:numId="38">
    <w:abstractNumId w:val="18"/>
  </w:num>
  <w:num w:numId="39">
    <w:abstractNumId w:val="9"/>
  </w:num>
  <w:num w:numId="4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23"/>
  </w:num>
  <w:num w:numId="43">
    <w:abstractNumId w:val="12"/>
  </w:num>
  <w:num w:numId="44">
    <w:abstractNumId w:val="22"/>
  </w:num>
  <w:num w:numId="45">
    <w:abstractNumId w:val="36"/>
  </w:num>
  <w:num w:numId="46">
    <w:abstractNumId w:val="44"/>
  </w:num>
  <w:num w:numId="47">
    <w:abstractNumId w:val="21"/>
  </w:num>
  <w:num w:numId="48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851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B9"/>
    <w:rsid w:val="00000BC8"/>
    <w:rsid w:val="00000F31"/>
    <w:rsid w:val="000050E7"/>
    <w:rsid w:val="0000656B"/>
    <w:rsid w:val="00007437"/>
    <w:rsid w:val="00010F40"/>
    <w:rsid w:val="00013D10"/>
    <w:rsid w:val="00017AFF"/>
    <w:rsid w:val="000269B7"/>
    <w:rsid w:val="00026B88"/>
    <w:rsid w:val="000320FD"/>
    <w:rsid w:val="000324CB"/>
    <w:rsid w:val="00034610"/>
    <w:rsid w:val="0003516B"/>
    <w:rsid w:val="00037DA8"/>
    <w:rsid w:val="000408BE"/>
    <w:rsid w:val="00042AAA"/>
    <w:rsid w:val="00044587"/>
    <w:rsid w:val="00047DCA"/>
    <w:rsid w:val="000539DC"/>
    <w:rsid w:val="00060E71"/>
    <w:rsid w:val="00060F94"/>
    <w:rsid w:val="00060F9D"/>
    <w:rsid w:val="0006704D"/>
    <w:rsid w:val="000721A2"/>
    <w:rsid w:val="00080CDA"/>
    <w:rsid w:val="00081603"/>
    <w:rsid w:val="00082EF6"/>
    <w:rsid w:val="0008353C"/>
    <w:rsid w:val="00085891"/>
    <w:rsid w:val="00085F85"/>
    <w:rsid w:val="00092A82"/>
    <w:rsid w:val="00095A1E"/>
    <w:rsid w:val="000976F2"/>
    <w:rsid w:val="000A0B50"/>
    <w:rsid w:val="000A1CA1"/>
    <w:rsid w:val="000A3A52"/>
    <w:rsid w:val="000A5941"/>
    <w:rsid w:val="000A5963"/>
    <w:rsid w:val="000B0FB2"/>
    <w:rsid w:val="000B46E8"/>
    <w:rsid w:val="000B48EE"/>
    <w:rsid w:val="000B6020"/>
    <w:rsid w:val="000B68D9"/>
    <w:rsid w:val="000C2314"/>
    <w:rsid w:val="000C2AED"/>
    <w:rsid w:val="000C2BC1"/>
    <w:rsid w:val="000C4500"/>
    <w:rsid w:val="000D088B"/>
    <w:rsid w:val="000D2357"/>
    <w:rsid w:val="000D2487"/>
    <w:rsid w:val="000D2AC8"/>
    <w:rsid w:val="000D2CF0"/>
    <w:rsid w:val="000D428E"/>
    <w:rsid w:val="000E1975"/>
    <w:rsid w:val="000E7290"/>
    <w:rsid w:val="000F25BA"/>
    <w:rsid w:val="001050BE"/>
    <w:rsid w:val="001121AB"/>
    <w:rsid w:val="00113757"/>
    <w:rsid w:val="0011488E"/>
    <w:rsid w:val="00130EE2"/>
    <w:rsid w:val="001338C9"/>
    <w:rsid w:val="00135038"/>
    <w:rsid w:val="00136460"/>
    <w:rsid w:val="001375BC"/>
    <w:rsid w:val="00140165"/>
    <w:rsid w:val="001412D2"/>
    <w:rsid w:val="00141A1F"/>
    <w:rsid w:val="00143609"/>
    <w:rsid w:val="001509B8"/>
    <w:rsid w:val="0015153C"/>
    <w:rsid w:val="00151D56"/>
    <w:rsid w:val="00152FE7"/>
    <w:rsid w:val="00156D13"/>
    <w:rsid w:val="00160532"/>
    <w:rsid w:val="001653F2"/>
    <w:rsid w:val="00172C47"/>
    <w:rsid w:val="00177CAD"/>
    <w:rsid w:val="00181B19"/>
    <w:rsid w:val="001835D9"/>
    <w:rsid w:val="0018506A"/>
    <w:rsid w:val="001862F8"/>
    <w:rsid w:val="0018663E"/>
    <w:rsid w:val="0018710B"/>
    <w:rsid w:val="00190C23"/>
    <w:rsid w:val="00192AA5"/>
    <w:rsid w:val="001959E2"/>
    <w:rsid w:val="00195CB6"/>
    <w:rsid w:val="001A26B9"/>
    <w:rsid w:val="001A4F82"/>
    <w:rsid w:val="001A52CF"/>
    <w:rsid w:val="001B2EE1"/>
    <w:rsid w:val="001B45A6"/>
    <w:rsid w:val="001C0001"/>
    <w:rsid w:val="001C0814"/>
    <w:rsid w:val="001C6CDF"/>
    <w:rsid w:val="001C7FD6"/>
    <w:rsid w:val="001D5CFD"/>
    <w:rsid w:val="001D7FEF"/>
    <w:rsid w:val="001E0130"/>
    <w:rsid w:val="001F18DC"/>
    <w:rsid w:val="001F1914"/>
    <w:rsid w:val="001F2F51"/>
    <w:rsid w:val="001F3E02"/>
    <w:rsid w:val="002042A7"/>
    <w:rsid w:val="0021435E"/>
    <w:rsid w:val="002147ED"/>
    <w:rsid w:val="00215D73"/>
    <w:rsid w:val="00216DF3"/>
    <w:rsid w:val="00220A58"/>
    <w:rsid w:val="002246C4"/>
    <w:rsid w:val="002248AD"/>
    <w:rsid w:val="00227A9A"/>
    <w:rsid w:val="00236AD4"/>
    <w:rsid w:val="002373FA"/>
    <w:rsid w:val="00251B9F"/>
    <w:rsid w:val="00261107"/>
    <w:rsid w:val="00262EC7"/>
    <w:rsid w:val="00264266"/>
    <w:rsid w:val="0026602E"/>
    <w:rsid w:val="00266156"/>
    <w:rsid w:val="00267200"/>
    <w:rsid w:val="002704D6"/>
    <w:rsid w:val="00273F2D"/>
    <w:rsid w:val="002750FB"/>
    <w:rsid w:val="00277883"/>
    <w:rsid w:val="002800B9"/>
    <w:rsid w:val="0028422F"/>
    <w:rsid w:val="00285993"/>
    <w:rsid w:val="002865C2"/>
    <w:rsid w:val="00292A35"/>
    <w:rsid w:val="00292FFD"/>
    <w:rsid w:val="00294B31"/>
    <w:rsid w:val="00295F9C"/>
    <w:rsid w:val="002A244D"/>
    <w:rsid w:val="002A2AFC"/>
    <w:rsid w:val="002A3816"/>
    <w:rsid w:val="002B2833"/>
    <w:rsid w:val="002B32EB"/>
    <w:rsid w:val="002B366F"/>
    <w:rsid w:val="002B46CA"/>
    <w:rsid w:val="002B5627"/>
    <w:rsid w:val="002B6537"/>
    <w:rsid w:val="002C046A"/>
    <w:rsid w:val="002C05BE"/>
    <w:rsid w:val="002C1B8E"/>
    <w:rsid w:val="002C2553"/>
    <w:rsid w:val="002C39A6"/>
    <w:rsid w:val="002C57B4"/>
    <w:rsid w:val="002C5968"/>
    <w:rsid w:val="002C7E48"/>
    <w:rsid w:val="002D78CE"/>
    <w:rsid w:val="002E0423"/>
    <w:rsid w:val="002E1D78"/>
    <w:rsid w:val="002E1DC0"/>
    <w:rsid w:val="002E2F3D"/>
    <w:rsid w:val="002E7F14"/>
    <w:rsid w:val="002F4F13"/>
    <w:rsid w:val="002F52C0"/>
    <w:rsid w:val="002F5A4D"/>
    <w:rsid w:val="002F6886"/>
    <w:rsid w:val="00301695"/>
    <w:rsid w:val="00302C2C"/>
    <w:rsid w:val="00307F12"/>
    <w:rsid w:val="0031002F"/>
    <w:rsid w:val="00312D9B"/>
    <w:rsid w:val="003136AD"/>
    <w:rsid w:val="00315635"/>
    <w:rsid w:val="00315D4E"/>
    <w:rsid w:val="00317A96"/>
    <w:rsid w:val="00320354"/>
    <w:rsid w:val="00320FEE"/>
    <w:rsid w:val="00331719"/>
    <w:rsid w:val="00342B6B"/>
    <w:rsid w:val="003432AE"/>
    <w:rsid w:val="0034689B"/>
    <w:rsid w:val="00346B04"/>
    <w:rsid w:val="00350809"/>
    <w:rsid w:val="0035189D"/>
    <w:rsid w:val="0035388A"/>
    <w:rsid w:val="00356793"/>
    <w:rsid w:val="003579F8"/>
    <w:rsid w:val="00360740"/>
    <w:rsid w:val="0036156B"/>
    <w:rsid w:val="00361668"/>
    <w:rsid w:val="003637B7"/>
    <w:rsid w:val="003667AE"/>
    <w:rsid w:val="00372DCE"/>
    <w:rsid w:val="00375253"/>
    <w:rsid w:val="00381694"/>
    <w:rsid w:val="00386F90"/>
    <w:rsid w:val="003873A5"/>
    <w:rsid w:val="00392A3B"/>
    <w:rsid w:val="00392A87"/>
    <w:rsid w:val="00392FCA"/>
    <w:rsid w:val="00394E68"/>
    <w:rsid w:val="003A33AF"/>
    <w:rsid w:val="003A3AB6"/>
    <w:rsid w:val="003A7417"/>
    <w:rsid w:val="003B02FE"/>
    <w:rsid w:val="003B3B30"/>
    <w:rsid w:val="003B520A"/>
    <w:rsid w:val="003B6220"/>
    <w:rsid w:val="003B6EC1"/>
    <w:rsid w:val="003C0C5E"/>
    <w:rsid w:val="003D15D4"/>
    <w:rsid w:val="003E067A"/>
    <w:rsid w:val="003E25B9"/>
    <w:rsid w:val="003E6898"/>
    <w:rsid w:val="003F0E77"/>
    <w:rsid w:val="003F61BF"/>
    <w:rsid w:val="004027E7"/>
    <w:rsid w:val="00404806"/>
    <w:rsid w:val="00404E95"/>
    <w:rsid w:val="00406D23"/>
    <w:rsid w:val="00407E36"/>
    <w:rsid w:val="0041080E"/>
    <w:rsid w:val="00412CFD"/>
    <w:rsid w:val="00413C8B"/>
    <w:rsid w:val="00413EE3"/>
    <w:rsid w:val="0041442C"/>
    <w:rsid w:val="00415880"/>
    <w:rsid w:val="00416746"/>
    <w:rsid w:val="004169FB"/>
    <w:rsid w:val="00417E62"/>
    <w:rsid w:val="0042564A"/>
    <w:rsid w:val="00426A81"/>
    <w:rsid w:val="0042721D"/>
    <w:rsid w:val="0043126C"/>
    <w:rsid w:val="00437AD5"/>
    <w:rsid w:val="00440BA4"/>
    <w:rsid w:val="00441392"/>
    <w:rsid w:val="0044161B"/>
    <w:rsid w:val="00441D54"/>
    <w:rsid w:val="0044274E"/>
    <w:rsid w:val="0045157D"/>
    <w:rsid w:val="004519AB"/>
    <w:rsid w:val="00451B74"/>
    <w:rsid w:val="00465553"/>
    <w:rsid w:val="00467963"/>
    <w:rsid w:val="00467E0A"/>
    <w:rsid w:val="00472857"/>
    <w:rsid w:val="00474D7D"/>
    <w:rsid w:val="004754D9"/>
    <w:rsid w:val="00475A52"/>
    <w:rsid w:val="004767FA"/>
    <w:rsid w:val="00477AC6"/>
    <w:rsid w:val="00477C38"/>
    <w:rsid w:val="00481A74"/>
    <w:rsid w:val="004829A3"/>
    <w:rsid w:val="00482E35"/>
    <w:rsid w:val="00484DAB"/>
    <w:rsid w:val="004863C4"/>
    <w:rsid w:val="004870A7"/>
    <w:rsid w:val="0048760D"/>
    <w:rsid w:val="004921A6"/>
    <w:rsid w:val="00492C92"/>
    <w:rsid w:val="00495EEE"/>
    <w:rsid w:val="00497532"/>
    <w:rsid w:val="004A236D"/>
    <w:rsid w:val="004A48F7"/>
    <w:rsid w:val="004A5C29"/>
    <w:rsid w:val="004A723F"/>
    <w:rsid w:val="004B14C2"/>
    <w:rsid w:val="004B2B55"/>
    <w:rsid w:val="004B418F"/>
    <w:rsid w:val="004B4D67"/>
    <w:rsid w:val="004B6136"/>
    <w:rsid w:val="004C4C64"/>
    <w:rsid w:val="004C5F19"/>
    <w:rsid w:val="004D0788"/>
    <w:rsid w:val="004D21A9"/>
    <w:rsid w:val="004D724A"/>
    <w:rsid w:val="004D7A3D"/>
    <w:rsid w:val="004E039F"/>
    <w:rsid w:val="004E23BB"/>
    <w:rsid w:val="004E2B41"/>
    <w:rsid w:val="004E4E0A"/>
    <w:rsid w:val="004E50D6"/>
    <w:rsid w:val="004E69E9"/>
    <w:rsid w:val="004F15E4"/>
    <w:rsid w:val="004F1601"/>
    <w:rsid w:val="004F4E1C"/>
    <w:rsid w:val="004F723C"/>
    <w:rsid w:val="004F7888"/>
    <w:rsid w:val="00501393"/>
    <w:rsid w:val="0050207F"/>
    <w:rsid w:val="0050244E"/>
    <w:rsid w:val="00502ED9"/>
    <w:rsid w:val="00504405"/>
    <w:rsid w:val="00505625"/>
    <w:rsid w:val="005104AC"/>
    <w:rsid w:val="00512FEC"/>
    <w:rsid w:val="00517DE7"/>
    <w:rsid w:val="00520B6B"/>
    <w:rsid w:val="00522AB3"/>
    <w:rsid w:val="00524803"/>
    <w:rsid w:val="00527B66"/>
    <w:rsid w:val="00527BCF"/>
    <w:rsid w:val="00530BAE"/>
    <w:rsid w:val="0053275B"/>
    <w:rsid w:val="0053349E"/>
    <w:rsid w:val="005337F0"/>
    <w:rsid w:val="00534235"/>
    <w:rsid w:val="005344D6"/>
    <w:rsid w:val="0053708F"/>
    <w:rsid w:val="0053719A"/>
    <w:rsid w:val="005379A0"/>
    <w:rsid w:val="00541DDC"/>
    <w:rsid w:val="005609DF"/>
    <w:rsid w:val="0056133B"/>
    <w:rsid w:val="00561E25"/>
    <w:rsid w:val="005624E4"/>
    <w:rsid w:val="00570EC0"/>
    <w:rsid w:val="00571197"/>
    <w:rsid w:val="005757FA"/>
    <w:rsid w:val="0058000B"/>
    <w:rsid w:val="005874A0"/>
    <w:rsid w:val="00591447"/>
    <w:rsid w:val="00591601"/>
    <w:rsid w:val="00592F28"/>
    <w:rsid w:val="0059456A"/>
    <w:rsid w:val="005A7193"/>
    <w:rsid w:val="005B0892"/>
    <w:rsid w:val="005B1586"/>
    <w:rsid w:val="005B2586"/>
    <w:rsid w:val="005B3C29"/>
    <w:rsid w:val="005B58AB"/>
    <w:rsid w:val="005B7344"/>
    <w:rsid w:val="005B7F2D"/>
    <w:rsid w:val="005C00ED"/>
    <w:rsid w:val="005C168A"/>
    <w:rsid w:val="005C2B5E"/>
    <w:rsid w:val="005C7F21"/>
    <w:rsid w:val="005C7F7F"/>
    <w:rsid w:val="005D304F"/>
    <w:rsid w:val="005E0FE6"/>
    <w:rsid w:val="005E2C91"/>
    <w:rsid w:val="005E33E8"/>
    <w:rsid w:val="005E4039"/>
    <w:rsid w:val="005E41C9"/>
    <w:rsid w:val="005E48F7"/>
    <w:rsid w:val="005E7154"/>
    <w:rsid w:val="005F1D59"/>
    <w:rsid w:val="005F4337"/>
    <w:rsid w:val="005F557E"/>
    <w:rsid w:val="005F69B6"/>
    <w:rsid w:val="00600C4A"/>
    <w:rsid w:val="00601107"/>
    <w:rsid w:val="0060427D"/>
    <w:rsid w:val="00605978"/>
    <w:rsid w:val="00605C6B"/>
    <w:rsid w:val="00607AFA"/>
    <w:rsid w:val="00610395"/>
    <w:rsid w:val="00613A7E"/>
    <w:rsid w:val="00614C62"/>
    <w:rsid w:val="00615A04"/>
    <w:rsid w:val="00620B69"/>
    <w:rsid w:val="00623634"/>
    <w:rsid w:val="006244A6"/>
    <w:rsid w:val="00626F47"/>
    <w:rsid w:val="0063138A"/>
    <w:rsid w:val="00633BB2"/>
    <w:rsid w:val="00637280"/>
    <w:rsid w:val="006403BA"/>
    <w:rsid w:val="00640EE6"/>
    <w:rsid w:val="00642F2D"/>
    <w:rsid w:val="00644004"/>
    <w:rsid w:val="00644CD5"/>
    <w:rsid w:val="00650687"/>
    <w:rsid w:val="006509FB"/>
    <w:rsid w:val="00650B3B"/>
    <w:rsid w:val="00653AB2"/>
    <w:rsid w:val="00653F63"/>
    <w:rsid w:val="00660D77"/>
    <w:rsid w:val="00664446"/>
    <w:rsid w:val="00665462"/>
    <w:rsid w:val="006667A6"/>
    <w:rsid w:val="006672A5"/>
    <w:rsid w:val="00671899"/>
    <w:rsid w:val="00673842"/>
    <w:rsid w:val="00673E11"/>
    <w:rsid w:val="006909F4"/>
    <w:rsid w:val="00694485"/>
    <w:rsid w:val="006A0C1F"/>
    <w:rsid w:val="006A2918"/>
    <w:rsid w:val="006B407A"/>
    <w:rsid w:val="006C1979"/>
    <w:rsid w:val="006C3695"/>
    <w:rsid w:val="006C458B"/>
    <w:rsid w:val="006D0553"/>
    <w:rsid w:val="006D0E9C"/>
    <w:rsid w:val="006D449C"/>
    <w:rsid w:val="006E416D"/>
    <w:rsid w:val="006E4E30"/>
    <w:rsid w:val="006F023C"/>
    <w:rsid w:val="006F1D72"/>
    <w:rsid w:val="006F2297"/>
    <w:rsid w:val="006F360E"/>
    <w:rsid w:val="006F63B9"/>
    <w:rsid w:val="006F6EE0"/>
    <w:rsid w:val="00700F66"/>
    <w:rsid w:val="00703112"/>
    <w:rsid w:val="00707332"/>
    <w:rsid w:val="00710EBB"/>
    <w:rsid w:val="007206D4"/>
    <w:rsid w:val="00720F10"/>
    <w:rsid w:val="0072176F"/>
    <w:rsid w:val="0072260C"/>
    <w:rsid w:val="00725122"/>
    <w:rsid w:val="00727338"/>
    <w:rsid w:val="00727AE8"/>
    <w:rsid w:val="0073133F"/>
    <w:rsid w:val="00733BDC"/>
    <w:rsid w:val="007353EB"/>
    <w:rsid w:val="00735C93"/>
    <w:rsid w:val="00736BED"/>
    <w:rsid w:val="00742F8D"/>
    <w:rsid w:val="007437A9"/>
    <w:rsid w:val="007446F0"/>
    <w:rsid w:val="0074704D"/>
    <w:rsid w:val="00747888"/>
    <w:rsid w:val="007500C1"/>
    <w:rsid w:val="007502BE"/>
    <w:rsid w:val="0075081E"/>
    <w:rsid w:val="00750E7A"/>
    <w:rsid w:val="00760030"/>
    <w:rsid w:val="00761C57"/>
    <w:rsid w:val="007622C5"/>
    <w:rsid w:val="00762E5E"/>
    <w:rsid w:val="00763FFC"/>
    <w:rsid w:val="00765AD6"/>
    <w:rsid w:val="0076655B"/>
    <w:rsid w:val="00766A71"/>
    <w:rsid w:val="00767916"/>
    <w:rsid w:val="007701C0"/>
    <w:rsid w:val="00772F84"/>
    <w:rsid w:val="0077431B"/>
    <w:rsid w:val="0077446F"/>
    <w:rsid w:val="00780549"/>
    <w:rsid w:val="00782316"/>
    <w:rsid w:val="00785EA9"/>
    <w:rsid w:val="00786968"/>
    <w:rsid w:val="00790A24"/>
    <w:rsid w:val="00790CB9"/>
    <w:rsid w:val="00794D94"/>
    <w:rsid w:val="007955AF"/>
    <w:rsid w:val="007A090F"/>
    <w:rsid w:val="007A6765"/>
    <w:rsid w:val="007B4E01"/>
    <w:rsid w:val="007B73BA"/>
    <w:rsid w:val="007B7865"/>
    <w:rsid w:val="007C1BE7"/>
    <w:rsid w:val="007C2F5B"/>
    <w:rsid w:val="007C2F82"/>
    <w:rsid w:val="007C3CBD"/>
    <w:rsid w:val="007C3FFA"/>
    <w:rsid w:val="007C4C21"/>
    <w:rsid w:val="007C7A9D"/>
    <w:rsid w:val="007D34DF"/>
    <w:rsid w:val="007D4EAF"/>
    <w:rsid w:val="007D72EF"/>
    <w:rsid w:val="007D7955"/>
    <w:rsid w:val="007E04ED"/>
    <w:rsid w:val="007E1F61"/>
    <w:rsid w:val="007E4EBD"/>
    <w:rsid w:val="007E5B09"/>
    <w:rsid w:val="007E64F3"/>
    <w:rsid w:val="007E6F6C"/>
    <w:rsid w:val="007F239D"/>
    <w:rsid w:val="007F32B1"/>
    <w:rsid w:val="00800A56"/>
    <w:rsid w:val="008010AF"/>
    <w:rsid w:val="00801F8D"/>
    <w:rsid w:val="008035D3"/>
    <w:rsid w:val="00807D38"/>
    <w:rsid w:val="00810BE6"/>
    <w:rsid w:val="008231D4"/>
    <w:rsid w:val="008310EF"/>
    <w:rsid w:val="00832D26"/>
    <w:rsid w:val="00835551"/>
    <w:rsid w:val="008367A2"/>
    <w:rsid w:val="0083730B"/>
    <w:rsid w:val="00837611"/>
    <w:rsid w:val="0084621B"/>
    <w:rsid w:val="0085002B"/>
    <w:rsid w:val="008503C7"/>
    <w:rsid w:val="00854F74"/>
    <w:rsid w:val="00855D2B"/>
    <w:rsid w:val="00856DF1"/>
    <w:rsid w:val="008616CA"/>
    <w:rsid w:val="008655A2"/>
    <w:rsid w:val="008658D0"/>
    <w:rsid w:val="0086605C"/>
    <w:rsid w:val="0087306F"/>
    <w:rsid w:val="00873D91"/>
    <w:rsid w:val="008753CF"/>
    <w:rsid w:val="00890B06"/>
    <w:rsid w:val="008911B2"/>
    <w:rsid w:val="00893893"/>
    <w:rsid w:val="008956F7"/>
    <w:rsid w:val="008A08BC"/>
    <w:rsid w:val="008A14AB"/>
    <w:rsid w:val="008A163D"/>
    <w:rsid w:val="008A1801"/>
    <w:rsid w:val="008A345D"/>
    <w:rsid w:val="008A49F5"/>
    <w:rsid w:val="008A59CC"/>
    <w:rsid w:val="008B03B4"/>
    <w:rsid w:val="008B06E8"/>
    <w:rsid w:val="008B1006"/>
    <w:rsid w:val="008B2615"/>
    <w:rsid w:val="008B647B"/>
    <w:rsid w:val="008C1007"/>
    <w:rsid w:val="008C4477"/>
    <w:rsid w:val="008C5ECB"/>
    <w:rsid w:val="008C79EE"/>
    <w:rsid w:val="008D2014"/>
    <w:rsid w:val="008D6606"/>
    <w:rsid w:val="008D73A3"/>
    <w:rsid w:val="008E0050"/>
    <w:rsid w:val="008E0BEB"/>
    <w:rsid w:val="008E3FAC"/>
    <w:rsid w:val="008E4C60"/>
    <w:rsid w:val="008E4F01"/>
    <w:rsid w:val="008F01D9"/>
    <w:rsid w:val="008F3A4E"/>
    <w:rsid w:val="008F4439"/>
    <w:rsid w:val="00901710"/>
    <w:rsid w:val="00903FD5"/>
    <w:rsid w:val="00916119"/>
    <w:rsid w:val="00917C73"/>
    <w:rsid w:val="00917CFD"/>
    <w:rsid w:val="00920A41"/>
    <w:rsid w:val="009255F1"/>
    <w:rsid w:val="00925D3E"/>
    <w:rsid w:val="00926422"/>
    <w:rsid w:val="00934765"/>
    <w:rsid w:val="00935F15"/>
    <w:rsid w:val="00941110"/>
    <w:rsid w:val="009419D0"/>
    <w:rsid w:val="009449F8"/>
    <w:rsid w:val="009464CA"/>
    <w:rsid w:val="009466A0"/>
    <w:rsid w:val="009554F2"/>
    <w:rsid w:val="00955B2A"/>
    <w:rsid w:val="00960D55"/>
    <w:rsid w:val="00961D57"/>
    <w:rsid w:val="009632A7"/>
    <w:rsid w:val="00964834"/>
    <w:rsid w:val="00965108"/>
    <w:rsid w:val="009677A7"/>
    <w:rsid w:val="00967F7C"/>
    <w:rsid w:val="00970B8C"/>
    <w:rsid w:val="00971A3D"/>
    <w:rsid w:val="00971BC3"/>
    <w:rsid w:val="00977328"/>
    <w:rsid w:val="00981818"/>
    <w:rsid w:val="00985176"/>
    <w:rsid w:val="009858F9"/>
    <w:rsid w:val="00990C25"/>
    <w:rsid w:val="0099218B"/>
    <w:rsid w:val="00992A3A"/>
    <w:rsid w:val="0099320F"/>
    <w:rsid w:val="009A10EE"/>
    <w:rsid w:val="009A4219"/>
    <w:rsid w:val="009B3A02"/>
    <w:rsid w:val="009B3D92"/>
    <w:rsid w:val="009C1850"/>
    <w:rsid w:val="009C2D61"/>
    <w:rsid w:val="009E5289"/>
    <w:rsid w:val="009E65FE"/>
    <w:rsid w:val="009F2556"/>
    <w:rsid w:val="009F2917"/>
    <w:rsid w:val="009F6FBE"/>
    <w:rsid w:val="00A01928"/>
    <w:rsid w:val="00A03DD0"/>
    <w:rsid w:val="00A06FAF"/>
    <w:rsid w:val="00A07F3F"/>
    <w:rsid w:val="00A20EA4"/>
    <w:rsid w:val="00A22DFA"/>
    <w:rsid w:val="00A25DAE"/>
    <w:rsid w:val="00A26232"/>
    <w:rsid w:val="00A315F8"/>
    <w:rsid w:val="00A3240B"/>
    <w:rsid w:val="00A35FB1"/>
    <w:rsid w:val="00A40B5E"/>
    <w:rsid w:val="00A41969"/>
    <w:rsid w:val="00A45FEE"/>
    <w:rsid w:val="00A47FFB"/>
    <w:rsid w:val="00A50303"/>
    <w:rsid w:val="00A554EF"/>
    <w:rsid w:val="00A57297"/>
    <w:rsid w:val="00A6016E"/>
    <w:rsid w:val="00A61B58"/>
    <w:rsid w:val="00A63526"/>
    <w:rsid w:val="00A723B0"/>
    <w:rsid w:val="00A7598E"/>
    <w:rsid w:val="00A80AAF"/>
    <w:rsid w:val="00A821D2"/>
    <w:rsid w:val="00A8395A"/>
    <w:rsid w:val="00A849FA"/>
    <w:rsid w:val="00A87515"/>
    <w:rsid w:val="00A9275D"/>
    <w:rsid w:val="00A92DA7"/>
    <w:rsid w:val="00A93911"/>
    <w:rsid w:val="00A9408F"/>
    <w:rsid w:val="00A94355"/>
    <w:rsid w:val="00A960D4"/>
    <w:rsid w:val="00A96952"/>
    <w:rsid w:val="00A97FAC"/>
    <w:rsid w:val="00AA02C9"/>
    <w:rsid w:val="00AA1C38"/>
    <w:rsid w:val="00AA1FB3"/>
    <w:rsid w:val="00AA3947"/>
    <w:rsid w:val="00AA6AB0"/>
    <w:rsid w:val="00AA6ECE"/>
    <w:rsid w:val="00AA77A7"/>
    <w:rsid w:val="00AB1D8E"/>
    <w:rsid w:val="00AB66FE"/>
    <w:rsid w:val="00AC501F"/>
    <w:rsid w:val="00AC55FA"/>
    <w:rsid w:val="00AD033F"/>
    <w:rsid w:val="00AD13F1"/>
    <w:rsid w:val="00AD2DAE"/>
    <w:rsid w:val="00AD68C0"/>
    <w:rsid w:val="00AD6AE0"/>
    <w:rsid w:val="00AD7941"/>
    <w:rsid w:val="00AE5D47"/>
    <w:rsid w:val="00AF05B5"/>
    <w:rsid w:val="00B01101"/>
    <w:rsid w:val="00B034C1"/>
    <w:rsid w:val="00B0444C"/>
    <w:rsid w:val="00B067C2"/>
    <w:rsid w:val="00B0682E"/>
    <w:rsid w:val="00B16CCF"/>
    <w:rsid w:val="00B21B71"/>
    <w:rsid w:val="00B23827"/>
    <w:rsid w:val="00B272EF"/>
    <w:rsid w:val="00B33160"/>
    <w:rsid w:val="00B350D6"/>
    <w:rsid w:val="00B40ADD"/>
    <w:rsid w:val="00B41D82"/>
    <w:rsid w:val="00B4276B"/>
    <w:rsid w:val="00B44744"/>
    <w:rsid w:val="00B506E3"/>
    <w:rsid w:val="00B518B0"/>
    <w:rsid w:val="00B559DE"/>
    <w:rsid w:val="00B60693"/>
    <w:rsid w:val="00B60F46"/>
    <w:rsid w:val="00B6673C"/>
    <w:rsid w:val="00B70F2B"/>
    <w:rsid w:val="00B75E88"/>
    <w:rsid w:val="00B76061"/>
    <w:rsid w:val="00B76314"/>
    <w:rsid w:val="00B764C8"/>
    <w:rsid w:val="00B82438"/>
    <w:rsid w:val="00B86BC1"/>
    <w:rsid w:val="00B91A4F"/>
    <w:rsid w:val="00B9538C"/>
    <w:rsid w:val="00B95E62"/>
    <w:rsid w:val="00BA6345"/>
    <w:rsid w:val="00BA7B83"/>
    <w:rsid w:val="00BA7D8D"/>
    <w:rsid w:val="00BA7EA0"/>
    <w:rsid w:val="00BB106D"/>
    <w:rsid w:val="00BB29F6"/>
    <w:rsid w:val="00BC2A6A"/>
    <w:rsid w:val="00BC5E83"/>
    <w:rsid w:val="00BC7B4A"/>
    <w:rsid w:val="00BD5F46"/>
    <w:rsid w:val="00BE0517"/>
    <w:rsid w:val="00BE1F85"/>
    <w:rsid w:val="00BE3904"/>
    <w:rsid w:val="00BE3B31"/>
    <w:rsid w:val="00BE3D4F"/>
    <w:rsid w:val="00BE54CC"/>
    <w:rsid w:val="00BE7CD2"/>
    <w:rsid w:val="00BF0E13"/>
    <w:rsid w:val="00BF64C8"/>
    <w:rsid w:val="00BF7B85"/>
    <w:rsid w:val="00C050A6"/>
    <w:rsid w:val="00C06F84"/>
    <w:rsid w:val="00C07B71"/>
    <w:rsid w:val="00C10F49"/>
    <w:rsid w:val="00C129A5"/>
    <w:rsid w:val="00C15CBB"/>
    <w:rsid w:val="00C1796D"/>
    <w:rsid w:val="00C20080"/>
    <w:rsid w:val="00C265CE"/>
    <w:rsid w:val="00C26BA7"/>
    <w:rsid w:val="00C304E5"/>
    <w:rsid w:val="00C32626"/>
    <w:rsid w:val="00C32FC4"/>
    <w:rsid w:val="00C337D7"/>
    <w:rsid w:val="00C35777"/>
    <w:rsid w:val="00C41C84"/>
    <w:rsid w:val="00C4317B"/>
    <w:rsid w:val="00C44A7E"/>
    <w:rsid w:val="00C459F2"/>
    <w:rsid w:val="00C469BB"/>
    <w:rsid w:val="00C520F4"/>
    <w:rsid w:val="00C57821"/>
    <w:rsid w:val="00C62C26"/>
    <w:rsid w:val="00C62DC0"/>
    <w:rsid w:val="00C66BC1"/>
    <w:rsid w:val="00C67947"/>
    <w:rsid w:val="00C7281F"/>
    <w:rsid w:val="00C801A4"/>
    <w:rsid w:val="00C810F9"/>
    <w:rsid w:val="00C86229"/>
    <w:rsid w:val="00C92266"/>
    <w:rsid w:val="00C930AB"/>
    <w:rsid w:val="00C9630D"/>
    <w:rsid w:val="00CA35A2"/>
    <w:rsid w:val="00CA376D"/>
    <w:rsid w:val="00CA40A8"/>
    <w:rsid w:val="00CA5331"/>
    <w:rsid w:val="00CA5AAE"/>
    <w:rsid w:val="00CA73F5"/>
    <w:rsid w:val="00CB05DD"/>
    <w:rsid w:val="00CB0BEA"/>
    <w:rsid w:val="00CB1D49"/>
    <w:rsid w:val="00CB1FC2"/>
    <w:rsid w:val="00CB208E"/>
    <w:rsid w:val="00CB3E41"/>
    <w:rsid w:val="00CB55BF"/>
    <w:rsid w:val="00CC1468"/>
    <w:rsid w:val="00CC27EF"/>
    <w:rsid w:val="00CC3E30"/>
    <w:rsid w:val="00CD0FF5"/>
    <w:rsid w:val="00CE39C6"/>
    <w:rsid w:val="00CE5A74"/>
    <w:rsid w:val="00CE71C6"/>
    <w:rsid w:val="00CF61B3"/>
    <w:rsid w:val="00D10353"/>
    <w:rsid w:val="00D1394B"/>
    <w:rsid w:val="00D17906"/>
    <w:rsid w:val="00D2040D"/>
    <w:rsid w:val="00D20ECD"/>
    <w:rsid w:val="00D22711"/>
    <w:rsid w:val="00D22A48"/>
    <w:rsid w:val="00D22D9C"/>
    <w:rsid w:val="00D236F6"/>
    <w:rsid w:val="00D241EE"/>
    <w:rsid w:val="00D27673"/>
    <w:rsid w:val="00D3117D"/>
    <w:rsid w:val="00D427CB"/>
    <w:rsid w:val="00D447F9"/>
    <w:rsid w:val="00D455EF"/>
    <w:rsid w:val="00D45E4E"/>
    <w:rsid w:val="00D55E9D"/>
    <w:rsid w:val="00D6111F"/>
    <w:rsid w:val="00D6156A"/>
    <w:rsid w:val="00D633FE"/>
    <w:rsid w:val="00D66BFF"/>
    <w:rsid w:val="00D70BC3"/>
    <w:rsid w:val="00D73782"/>
    <w:rsid w:val="00D73E1E"/>
    <w:rsid w:val="00D73FD9"/>
    <w:rsid w:val="00D74DB7"/>
    <w:rsid w:val="00D75745"/>
    <w:rsid w:val="00D7796C"/>
    <w:rsid w:val="00D77C17"/>
    <w:rsid w:val="00D77C41"/>
    <w:rsid w:val="00D80244"/>
    <w:rsid w:val="00D824C7"/>
    <w:rsid w:val="00D84ECC"/>
    <w:rsid w:val="00D86717"/>
    <w:rsid w:val="00D95C0D"/>
    <w:rsid w:val="00D97161"/>
    <w:rsid w:val="00DA3ED9"/>
    <w:rsid w:val="00DB3062"/>
    <w:rsid w:val="00DB3206"/>
    <w:rsid w:val="00DB4104"/>
    <w:rsid w:val="00DB5116"/>
    <w:rsid w:val="00DC0282"/>
    <w:rsid w:val="00DC0BAE"/>
    <w:rsid w:val="00DC0E36"/>
    <w:rsid w:val="00DC3441"/>
    <w:rsid w:val="00DC4E9A"/>
    <w:rsid w:val="00DC57DC"/>
    <w:rsid w:val="00DC5878"/>
    <w:rsid w:val="00DC5D47"/>
    <w:rsid w:val="00DD11B6"/>
    <w:rsid w:val="00DD30B6"/>
    <w:rsid w:val="00DD5095"/>
    <w:rsid w:val="00DE184B"/>
    <w:rsid w:val="00DE38EF"/>
    <w:rsid w:val="00DE3DF7"/>
    <w:rsid w:val="00DE5AC4"/>
    <w:rsid w:val="00DF0312"/>
    <w:rsid w:val="00DF1D09"/>
    <w:rsid w:val="00E00C92"/>
    <w:rsid w:val="00E03792"/>
    <w:rsid w:val="00E05A82"/>
    <w:rsid w:val="00E11593"/>
    <w:rsid w:val="00E15421"/>
    <w:rsid w:val="00E16BC8"/>
    <w:rsid w:val="00E16C3A"/>
    <w:rsid w:val="00E20CA8"/>
    <w:rsid w:val="00E226B7"/>
    <w:rsid w:val="00E248D1"/>
    <w:rsid w:val="00E277DB"/>
    <w:rsid w:val="00E30FF2"/>
    <w:rsid w:val="00E319B7"/>
    <w:rsid w:val="00E326E4"/>
    <w:rsid w:val="00E34580"/>
    <w:rsid w:val="00E37224"/>
    <w:rsid w:val="00E41C45"/>
    <w:rsid w:val="00E422D7"/>
    <w:rsid w:val="00E42CAD"/>
    <w:rsid w:val="00E444E2"/>
    <w:rsid w:val="00E447FB"/>
    <w:rsid w:val="00E50802"/>
    <w:rsid w:val="00E519D9"/>
    <w:rsid w:val="00E51DEA"/>
    <w:rsid w:val="00E51FF2"/>
    <w:rsid w:val="00E52F65"/>
    <w:rsid w:val="00E6099F"/>
    <w:rsid w:val="00E61916"/>
    <w:rsid w:val="00E62009"/>
    <w:rsid w:val="00E65CE4"/>
    <w:rsid w:val="00E67FCE"/>
    <w:rsid w:val="00E706E1"/>
    <w:rsid w:val="00E72D6C"/>
    <w:rsid w:val="00E77529"/>
    <w:rsid w:val="00E77BB6"/>
    <w:rsid w:val="00E83416"/>
    <w:rsid w:val="00E841C0"/>
    <w:rsid w:val="00E85466"/>
    <w:rsid w:val="00E87D63"/>
    <w:rsid w:val="00E91710"/>
    <w:rsid w:val="00E927D8"/>
    <w:rsid w:val="00E9286F"/>
    <w:rsid w:val="00E947FB"/>
    <w:rsid w:val="00E96D7F"/>
    <w:rsid w:val="00EA360A"/>
    <w:rsid w:val="00EA3CEF"/>
    <w:rsid w:val="00EB1BD9"/>
    <w:rsid w:val="00EC2169"/>
    <w:rsid w:val="00EC5021"/>
    <w:rsid w:val="00EC5793"/>
    <w:rsid w:val="00EC616D"/>
    <w:rsid w:val="00ED024E"/>
    <w:rsid w:val="00ED28AA"/>
    <w:rsid w:val="00ED3E20"/>
    <w:rsid w:val="00ED562D"/>
    <w:rsid w:val="00ED6BE2"/>
    <w:rsid w:val="00EE35F2"/>
    <w:rsid w:val="00EE6475"/>
    <w:rsid w:val="00EF03EC"/>
    <w:rsid w:val="00EF1313"/>
    <w:rsid w:val="00EF30F3"/>
    <w:rsid w:val="00EF453C"/>
    <w:rsid w:val="00EF6B2F"/>
    <w:rsid w:val="00F0040D"/>
    <w:rsid w:val="00F01D9F"/>
    <w:rsid w:val="00F15376"/>
    <w:rsid w:val="00F23B25"/>
    <w:rsid w:val="00F251BE"/>
    <w:rsid w:val="00F300D4"/>
    <w:rsid w:val="00F302DD"/>
    <w:rsid w:val="00F308D5"/>
    <w:rsid w:val="00F34402"/>
    <w:rsid w:val="00F35DF6"/>
    <w:rsid w:val="00F418AB"/>
    <w:rsid w:val="00F43AC6"/>
    <w:rsid w:val="00F45AEF"/>
    <w:rsid w:val="00F51090"/>
    <w:rsid w:val="00F531DD"/>
    <w:rsid w:val="00F61B12"/>
    <w:rsid w:val="00F6241E"/>
    <w:rsid w:val="00F62FC0"/>
    <w:rsid w:val="00F63D1A"/>
    <w:rsid w:val="00F64D07"/>
    <w:rsid w:val="00F7794C"/>
    <w:rsid w:val="00F81BAB"/>
    <w:rsid w:val="00F8303F"/>
    <w:rsid w:val="00F87499"/>
    <w:rsid w:val="00F910D9"/>
    <w:rsid w:val="00F92F4D"/>
    <w:rsid w:val="00F94C2C"/>
    <w:rsid w:val="00F95913"/>
    <w:rsid w:val="00FA13ED"/>
    <w:rsid w:val="00FA172D"/>
    <w:rsid w:val="00FA2471"/>
    <w:rsid w:val="00FA4058"/>
    <w:rsid w:val="00FA4F84"/>
    <w:rsid w:val="00FA6284"/>
    <w:rsid w:val="00FA71BF"/>
    <w:rsid w:val="00FB1065"/>
    <w:rsid w:val="00FB1D3C"/>
    <w:rsid w:val="00FB43DB"/>
    <w:rsid w:val="00FB626E"/>
    <w:rsid w:val="00FB6660"/>
    <w:rsid w:val="00FB7027"/>
    <w:rsid w:val="00FB7BAB"/>
    <w:rsid w:val="00FC1219"/>
    <w:rsid w:val="00FC651D"/>
    <w:rsid w:val="00FC66EE"/>
    <w:rsid w:val="00FC7381"/>
    <w:rsid w:val="00FD3165"/>
    <w:rsid w:val="00FD760C"/>
    <w:rsid w:val="00FE0188"/>
    <w:rsid w:val="00FE5E3E"/>
    <w:rsid w:val="00FF67E7"/>
    <w:rsid w:val="00FF764F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7ADD4A"/>
  <w15:docId w15:val="{EB4F82C4-6B17-46A1-817E-D7EA5B66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8D9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0B68D9"/>
    <w:pPr>
      <w:keepNext/>
      <w:numPr>
        <w:numId w:val="1"/>
      </w:numPr>
      <w:tabs>
        <w:tab w:val="left" w:pos="454"/>
      </w:tabs>
      <w:spacing w:before="240" w:after="120"/>
      <w:jc w:val="both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0B68D9"/>
    <w:pPr>
      <w:numPr>
        <w:ilvl w:val="1"/>
        <w:numId w:val="1"/>
      </w:numPr>
      <w:tabs>
        <w:tab w:val="clear" w:pos="360"/>
        <w:tab w:val="left" w:pos="624"/>
      </w:tabs>
      <w:spacing w:before="240"/>
      <w:jc w:val="both"/>
      <w:outlineLvl w:val="1"/>
    </w:pPr>
  </w:style>
  <w:style w:type="paragraph" w:styleId="Ttulo3">
    <w:name w:val="heading 3"/>
    <w:basedOn w:val="Normal"/>
    <w:next w:val="Normal"/>
    <w:qFormat/>
    <w:rsid w:val="000B68D9"/>
    <w:pPr>
      <w:keepNext/>
      <w:numPr>
        <w:ilvl w:val="2"/>
        <w:numId w:val="1"/>
      </w:numPr>
      <w:tabs>
        <w:tab w:val="left" w:pos="794"/>
      </w:tabs>
      <w:spacing w:before="240"/>
      <w:jc w:val="both"/>
      <w:outlineLvl w:val="2"/>
    </w:pPr>
  </w:style>
  <w:style w:type="paragraph" w:styleId="Ttulo4">
    <w:name w:val="heading 4"/>
    <w:basedOn w:val="Normal"/>
    <w:next w:val="Normal"/>
    <w:qFormat/>
    <w:rsid w:val="000B68D9"/>
    <w:pPr>
      <w:keepNext/>
      <w:numPr>
        <w:ilvl w:val="3"/>
        <w:numId w:val="1"/>
      </w:numPr>
      <w:tabs>
        <w:tab w:val="left" w:pos="851"/>
      </w:tabs>
      <w:spacing w:before="240"/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3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qFormat/>
    <w:rsid w:val="000B68D9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Ttulo8">
    <w:name w:val="heading 8"/>
    <w:basedOn w:val="Normal"/>
    <w:next w:val="Normal"/>
    <w:qFormat/>
    <w:rsid w:val="000B68D9"/>
    <w:pPr>
      <w:widowControl w:val="0"/>
      <w:jc w:val="center"/>
      <w:outlineLvl w:val="7"/>
    </w:pPr>
    <w:rPr>
      <w:i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B68D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character" w:styleId="Hyperlink">
    <w:name w:val="Hyperlink"/>
    <w:basedOn w:val="Fontepargpadro"/>
    <w:semiHidden/>
    <w:rsid w:val="000B68D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68D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Refdenotadefim">
    <w:name w:val="endnote reference"/>
    <w:basedOn w:val="Fontepargpadro"/>
    <w:semiHidden/>
    <w:rsid w:val="000B68D9"/>
    <w:rPr>
      <w:vertAlign w:val="superscript"/>
    </w:rPr>
  </w:style>
  <w:style w:type="character" w:styleId="HiperlinkVisitado">
    <w:name w:val="FollowedHyperlink"/>
    <w:basedOn w:val="Fontepargpadro"/>
    <w:semiHidden/>
    <w:rsid w:val="000B68D9"/>
    <w:rPr>
      <w:color w:val="800080"/>
      <w:u w:val="single"/>
    </w:rPr>
  </w:style>
  <w:style w:type="paragraph" w:customStyle="1" w:styleId="ManualNota">
    <w:name w:val="Manual Nota"/>
    <w:basedOn w:val="Normal"/>
    <w:rsid w:val="000B68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overflowPunct w:val="0"/>
      <w:autoSpaceDE w:val="0"/>
      <w:autoSpaceDN w:val="0"/>
      <w:adjustRightInd w:val="0"/>
      <w:spacing w:before="100" w:after="100"/>
      <w:ind w:left="1080" w:right="-1"/>
      <w:jc w:val="both"/>
      <w:textAlignment w:val="baseline"/>
    </w:pPr>
    <w:rPr>
      <w:rFonts w:ascii="Arial" w:hAnsi="Arial" w:cs="Arial"/>
      <w:i/>
      <w:sz w:val="18"/>
      <w:szCs w:val="20"/>
    </w:rPr>
  </w:style>
  <w:style w:type="paragraph" w:styleId="NormalWeb">
    <w:name w:val="Normal (Web)"/>
    <w:basedOn w:val="Normal"/>
    <w:semiHidden/>
    <w:rsid w:val="000B6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ssinaturadeEmail">
    <w:name w:val="E-mail Signature"/>
    <w:basedOn w:val="Normal"/>
    <w:semiHidden/>
    <w:rsid w:val="000B68D9"/>
  </w:style>
  <w:style w:type="paragraph" w:styleId="Recuodecorpodetexto">
    <w:name w:val="Body Text Indent"/>
    <w:basedOn w:val="Normal"/>
    <w:semiHidden/>
    <w:rsid w:val="000B68D9"/>
    <w:pPr>
      <w:widowControl w:val="0"/>
      <w:ind w:left="840" w:hanging="1"/>
      <w:jc w:val="both"/>
    </w:pPr>
    <w:rPr>
      <w:rFonts w:ascii="Arial" w:hAnsi="Arial" w:cs="Arial"/>
      <w:color w:val="000000"/>
    </w:rPr>
  </w:style>
  <w:style w:type="paragraph" w:styleId="Corpodetexto">
    <w:name w:val="Body Text"/>
    <w:basedOn w:val="Normal"/>
    <w:semiHidden/>
    <w:rsid w:val="000B68D9"/>
    <w:pPr>
      <w:jc w:val="both"/>
    </w:pPr>
    <w:rPr>
      <w:szCs w:val="20"/>
    </w:rPr>
  </w:style>
  <w:style w:type="paragraph" w:styleId="Textoembloco">
    <w:name w:val="Block Text"/>
    <w:basedOn w:val="Normal"/>
    <w:semiHidden/>
    <w:rsid w:val="000B68D9"/>
    <w:pPr>
      <w:shd w:val="clear" w:color="auto" w:fill="FFFFFF"/>
      <w:spacing w:before="120" w:after="120"/>
      <w:ind w:left="840" w:right="28" w:hanging="840"/>
      <w:jc w:val="both"/>
    </w:pPr>
    <w:rPr>
      <w:rFonts w:ascii="Verdana" w:hAnsi="Verdana" w:cs="Arial"/>
    </w:rPr>
  </w:style>
  <w:style w:type="paragraph" w:styleId="Cabealho">
    <w:name w:val="header"/>
    <w:basedOn w:val="Normal"/>
    <w:link w:val="CabealhoChar"/>
    <w:uiPriority w:val="99"/>
    <w:unhideWhenUsed/>
    <w:rsid w:val="008503C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03C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8503C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503C7"/>
    <w:rPr>
      <w:sz w:val="24"/>
      <w:szCs w:val="24"/>
      <w:lang w:val="pt-BR" w:eastAsia="pt-BR"/>
    </w:rPr>
  </w:style>
  <w:style w:type="numbering" w:customStyle="1" w:styleId="Estilo1">
    <w:name w:val="Estilo1"/>
    <w:uiPriority w:val="99"/>
    <w:rsid w:val="009A4219"/>
    <w:pPr>
      <w:numPr>
        <w:numId w:val="21"/>
      </w:numPr>
    </w:pPr>
  </w:style>
  <w:style w:type="numbering" w:customStyle="1" w:styleId="Estilo2">
    <w:name w:val="Estilo2"/>
    <w:uiPriority w:val="99"/>
    <w:rsid w:val="009A4219"/>
    <w:pPr>
      <w:numPr>
        <w:numId w:val="22"/>
      </w:numPr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7732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D28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D28A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D28AA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28A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8AA"/>
    <w:rPr>
      <w:rFonts w:ascii="Segoe UI" w:hAnsi="Segoe UI" w:cs="Segoe UI"/>
      <w:sz w:val="18"/>
      <w:szCs w:val="18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24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240B"/>
    <w:rPr>
      <w:b/>
      <w:bCs/>
      <w:lang w:val="pt-BR" w:eastAsia="pt-BR"/>
    </w:rPr>
  </w:style>
  <w:style w:type="table" w:styleId="Tabelacomgrade">
    <w:name w:val="Table Grid"/>
    <w:basedOn w:val="Tabelanormal"/>
    <w:uiPriority w:val="59"/>
    <w:rsid w:val="00406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basedOn w:val="Fontepargpadro"/>
    <w:link w:val="Ttulo5"/>
    <w:uiPriority w:val="9"/>
    <w:semiHidden/>
    <w:rsid w:val="003A33A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A33A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A33AF"/>
    <w:rPr>
      <w:sz w:val="24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A33A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A33AF"/>
    <w:rPr>
      <w:sz w:val="24"/>
      <w:szCs w:val="24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A33AF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A33AF"/>
    <w:rPr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A2498-DEC2-426D-9A38-373F2381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1165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09-10 Extensão</vt:lpstr>
    </vt:vector>
  </TitlesOfParts>
  <Company>fapemig</Company>
  <LinksUpToDate>false</LinksUpToDate>
  <CharactersWithSpaces>7444</CharactersWithSpaces>
  <SharedDoc>false</SharedDoc>
  <HLinks>
    <vt:vector size="36" baseType="variant">
      <vt:variant>
        <vt:i4>7340125</vt:i4>
      </vt:variant>
      <vt:variant>
        <vt:i4>15</vt:i4>
      </vt:variant>
      <vt:variant>
        <vt:i4>0</vt:i4>
      </vt:variant>
      <vt:variant>
        <vt:i4>5</vt:i4>
      </vt:variant>
      <vt:variant>
        <vt:lpwstr>mailto:ci@fapemig.br</vt:lpwstr>
      </vt:variant>
      <vt:variant>
        <vt:lpwstr/>
      </vt:variant>
      <vt:variant>
        <vt:i4>7995489</vt:i4>
      </vt:variant>
      <vt:variant>
        <vt:i4>12</vt:i4>
      </vt:variant>
      <vt:variant>
        <vt:i4>0</vt:i4>
      </vt:variant>
      <vt:variant>
        <vt:i4>5</vt:i4>
      </vt:variant>
      <vt:variant>
        <vt:lpwstr>http://www.fapemig.br/</vt:lpwstr>
      </vt:variant>
      <vt:variant>
        <vt:lpwstr/>
      </vt:variant>
      <vt:variant>
        <vt:i4>7995489</vt:i4>
      </vt:variant>
      <vt:variant>
        <vt:i4>9</vt:i4>
      </vt:variant>
      <vt:variant>
        <vt:i4>0</vt:i4>
      </vt:variant>
      <vt:variant>
        <vt:i4>5</vt:i4>
      </vt:variant>
      <vt:variant>
        <vt:lpwstr>http://www.fapemig.br/</vt:lpwstr>
      </vt:variant>
      <vt:variant>
        <vt:lpwstr/>
      </vt:variant>
      <vt:variant>
        <vt:i4>6357095</vt:i4>
      </vt:variant>
      <vt:variant>
        <vt:i4>6</vt:i4>
      </vt:variant>
      <vt:variant>
        <vt:i4>0</vt:i4>
      </vt:variant>
      <vt:variant>
        <vt:i4>5</vt:i4>
      </vt:variant>
      <vt:variant>
        <vt:lpwstr>http://www.fapemig.br/cadastro</vt:lpwstr>
      </vt:variant>
      <vt:variant>
        <vt:lpwstr/>
      </vt:variant>
      <vt:variant>
        <vt:i4>6553724</vt:i4>
      </vt:variant>
      <vt:variant>
        <vt:i4>3</vt:i4>
      </vt:variant>
      <vt:variant>
        <vt:i4>0</vt:i4>
      </vt:variant>
      <vt:variant>
        <vt:i4>5</vt:i4>
      </vt:variant>
      <vt:variant>
        <vt:lpwstr>http://agilfap.fapemig.br/</vt:lpwstr>
      </vt:variant>
      <vt:variant>
        <vt:lpwstr/>
      </vt:variant>
      <vt:variant>
        <vt:i4>6357095</vt:i4>
      </vt:variant>
      <vt:variant>
        <vt:i4>0</vt:i4>
      </vt:variant>
      <vt:variant>
        <vt:i4>0</vt:i4>
      </vt:variant>
      <vt:variant>
        <vt:i4>5</vt:i4>
      </vt:variant>
      <vt:variant>
        <vt:lpwstr>http://www.fapemig.br/cadastro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09-10 Extensão</dc:title>
  <dc:subject>Edital para apoio a Projetos de Extensão em Interface com a Pesquisa</dc:subject>
  <dc:creator>Mario Neto</dc:creator>
  <cp:keywords>Minuta</cp:keywords>
  <cp:lastModifiedBy>Wérikson Frederiko de O Alves</cp:lastModifiedBy>
  <cp:revision>3</cp:revision>
  <cp:lastPrinted>2019-09-19T16:51:00Z</cp:lastPrinted>
  <dcterms:created xsi:type="dcterms:W3CDTF">2019-10-04T16:03:00Z</dcterms:created>
  <dcterms:modified xsi:type="dcterms:W3CDTF">2019-11-06T20:25:00Z</dcterms:modified>
</cp:coreProperties>
</file>