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86" w:rsidRDefault="004A2986" w:rsidP="004A298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CAP.5</w:t>
      </w:r>
    </w:p>
    <w:p w:rsidR="004A2986" w:rsidRDefault="004A2986" w:rsidP="004A298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4A2986" w:rsidRPr="00E34DD2" w:rsidRDefault="004A2986" w:rsidP="00521FF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EXERCÍCIOS: Variáveis Aleatórias Discretas</w:t>
      </w:r>
    </w:p>
    <w:p w:rsidR="004A2986" w:rsidRDefault="004A2986" w:rsidP="004A298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4A2986" w:rsidRPr="00917898" w:rsidRDefault="004A2986" w:rsidP="004A2986">
      <w:pPr>
        <w:pStyle w:val="PargrafodaLista"/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t>Distribuição uniforme discreta</w:t>
      </w:r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Default="004A2986" w:rsidP="004A2986">
      <w:pPr>
        <w:jc w:val="both"/>
      </w:pPr>
      <w:r>
        <w:t>É o caso mais simples, onde cada valor possível ocorre com a mesma probabilidade.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 xml:space="preserve">Seja,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proofErr w:type="gramStart"/>
        <m:r>
          <w:rPr>
            <w:rFonts w:ascii="Cambria Math" w:hAnsi="Cambria Math"/>
          </w:rPr>
          <m:t>, …</m:t>
        </m:r>
        <w:proofErr w:type="gramEnd"/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, uma variável aleatória, a probabilidade de qualquer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dada por:</w:t>
      </w:r>
    </w:p>
    <w:p w:rsidR="004A2986" w:rsidRDefault="004A2986" w:rsidP="004A298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2986" w:rsidRDefault="004A2986" w:rsidP="004A2986">
      <w:pPr>
        <w:jc w:val="center"/>
      </w:pPr>
    </w:p>
    <w:p w:rsidR="004A2986" w:rsidRDefault="004A2986" w:rsidP="004A2986">
      <w:pPr>
        <w:jc w:val="both"/>
      </w:pPr>
      <w:r>
        <w:t>E o valor médio, ou esperança matemática da variável X é: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825E94" w:rsidRDefault="00825E94" w:rsidP="0091640B">
      <w:pPr>
        <w:jc w:val="both"/>
        <w:rPr>
          <w:b/>
          <w:color w:val="FF0000"/>
        </w:rPr>
      </w:pPr>
    </w:p>
    <w:p w:rsidR="004A2986" w:rsidRDefault="004A2986" w:rsidP="0091640B">
      <w:pPr>
        <w:jc w:val="both"/>
        <w:rPr>
          <w:b/>
          <w:color w:val="000000" w:themeColor="text1"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A96AB6">
        <w:rPr>
          <w:b/>
          <w:color w:val="000000" w:themeColor="text1"/>
        </w:rPr>
        <w:t xml:space="preserve">Considere que você tenha em mãos um dado perfeito. Sua irmã mais nova </w:t>
      </w:r>
      <w:r>
        <w:rPr>
          <w:b/>
          <w:color w:val="000000" w:themeColor="text1"/>
        </w:rPr>
        <w:t>te pede para ir à</w:t>
      </w:r>
      <w:r w:rsidRPr="00A96AB6">
        <w:rPr>
          <w:b/>
          <w:color w:val="000000" w:themeColor="text1"/>
        </w:rPr>
        <w:t xml:space="preserve"> festa com v</w:t>
      </w:r>
      <w:r>
        <w:rPr>
          <w:b/>
          <w:color w:val="000000" w:themeColor="text1"/>
        </w:rPr>
        <w:t>o</w:t>
      </w:r>
      <w:r w:rsidRPr="00A96AB6">
        <w:rPr>
          <w:b/>
          <w:color w:val="000000" w:themeColor="text1"/>
        </w:rPr>
        <w:t>c</w:t>
      </w:r>
      <w:r>
        <w:rPr>
          <w:b/>
          <w:color w:val="000000" w:themeColor="text1"/>
        </w:rPr>
        <w:t>ê</w:t>
      </w:r>
      <w:r w:rsidRPr="00A96AB6">
        <w:rPr>
          <w:b/>
          <w:color w:val="000000" w:themeColor="text1"/>
        </w:rPr>
        <w:t xml:space="preserve">, mas você prefere ir sem ela, então para não chateá-la de cara, faz uma brincadeirinha. Se ela conseguir </w:t>
      </w:r>
      <w:r w:rsidR="0091640B">
        <w:rPr>
          <w:b/>
          <w:color w:val="000000" w:themeColor="text1"/>
        </w:rPr>
        <w:t>tirar o nº 1 em um lançamento de</w:t>
      </w:r>
      <w:r w:rsidRPr="00A96AB6">
        <w:rPr>
          <w:b/>
          <w:color w:val="000000" w:themeColor="text1"/>
        </w:rPr>
        <w:t xml:space="preserve"> dado</w:t>
      </w:r>
      <w:r w:rsidR="0091640B">
        <w:rPr>
          <w:b/>
          <w:color w:val="000000" w:themeColor="text1"/>
        </w:rPr>
        <w:t xml:space="preserve"> honesto</w:t>
      </w:r>
      <w:r w:rsidRPr="00A96AB6">
        <w:rPr>
          <w:b/>
          <w:color w:val="000000" w:themeColor="text1"/>
        </w:rPr>
        <w:t>, v</w:t>
      </w:r>
      <w:r>
        <w:rPr>
          <w:b/>
          <w:color w:val="000000" w:themeColor="text1"/>
        </w:rPr>
        <w:t>ocê</w:t>
      </w:r>
      <w:r w:rsidRPr="00A96AB6">
        <w:rPr>
          <w:b/>
          <w:color w:val="000000" w:themeColor="text1"/>
        </w:rPr>
        <w:t xml:space="preserve"> a levará a festa, caso contrário, você não a levará.</w:t>
      </w:r>
    </w:p>
    <w:p w:rsidR="004A2986" w:rsidRDefault="004A2986" w:rsidP="0091640B">
      <w:pPr>
        <w:jc w:val="both"/>
        <w:rPr>
          <w:b/>
          <w:color w:val="000000" w:themeColor="text1"/>
        </w:rPr>
      </w:pPr>
    </w:p>
    <w:p w:rsidR="004A2986" w:rsidRDefault="004A2986" w:rsidP="004A2986">
      <w:pPr>
        <w:rPr>
          <w:color w:val="000000" w:themeColor="text1"/>
        </w:rPr>
      </w:pPr>
      <w:r w:rsidRPr="00BF1E9F">
        <w:rPr>
          <w:color w:val="000000" w:themeColor="text1"/>
        </w:rPr>
        <w:t>Sabemos que qualquer lado do dad</w:t>
      </w:r>
      <w:r>
        <w:rPr>
          <w:color w:val="000000" w:themeColor="text1"/>
        </w:rPr>
        <w:t xml:space="preserve">o tem a mesma chance de ocorrer, assim, considerando X o nº da face superior do dado, temos </w:t>
      </w:r>
      <w:proofErr w:type="gramStart"/>
      <w:r>
        <w:rPr>
          <w:color w:val="000000" w:themeColor="text1"/>
        </w:rPr>
        <w:t>que :</w:t>
      </w:r>
      <w:proofErr w:type="gramEnd"/>
    </w:p>
    <w:p w:rsidR="004A2986" w:rsidRPr="00BF1E9F" w:rsidRDefault="004A2986" w:rsidP="004A298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X=1</m:t>
            </m:r>
          </m:e>
        </m:d>
      </m:oMath>
      <w:r>
        <w:rPr>
          <w:color w:val="000000" w:themeColor="text1"/>
        </w:rPr>
        <w:t xml:space="preserve"> </w:t>
      </w:r>
      <w:r w:rsidRPr="00BF1E9F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X=2</m:t>
            </m:r>
          </m:e>
        </m:d>
        <m:r>
          <w:rPr>
            <w:rFonts w:ascii="Cambria Math" w:hAnsi="Cambria Math"/>
            <w:color w:val="000000" w:themeColor="text1"/>
          </w:rPr>
          <m:t>=P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X=3</m:t>
            </m:r>
          </m:e>
        </m:d>
        <m:r>
          <w:rPr>
            <w:rFonts w:ascii="Cambria Math" w:hAnsi="Cambria Math"/>
            <w:color w:val="000000" w:themeColor="text1"/>
          </w:rPr>
          <m:t>=P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X=4</m:t>
            </m:r>
          </m:e>
        </m:d>
        <m:r>
          <w:rPr>
            <w:rFonts w:ascii="Cambria Math" w:hAnsi="Cambria Math"/>
            <w:color w:val="000000" w:themeColor="text1"/>
          </w:rPr>
          <m:t>=P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X=5</m:t>
            </m:r>
          </m:e>
        </m:d>
        <m:r>
          <w:rPr>
            <w:rFonts w:ascii="Cambria Math" w:hAnsi="Cambria Math"/>
            <w:color w:val="000000" w:themeColor="text1"/>
          </w:rPr>
          <m:t>=P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X=6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</m:oMath>
      <w:r>
        <w:rPr>
          <w:color w:val="000000" w:themeColor="text1"/>
        </w:rPr>
        <w:t xml:space="preserve"> </w:t>
      </w:r>
    </w:p>
    <w:p w:rsidR="004A2986" w:rsidRPr="00A96AB6" w:rsidRDefault="004A2986" w:rsidP="004A2986">
      <w:pPr>
        <w:rPr>
          <w:b/>
          <w:color w:val="000000" w:themeColor="text1"/>
        </w:rPr>
      </w:pPr>
    </w:p>
    <w:p w:rsidR="004A2986" w:rsidRDefault="004A2986" w:rsidP="004A2986">
      <w:pPr>
        <w:rPr>
          <w:b/>
          <w:color w:val="000000" w:themeColor="text1"/>
        </w:rPr>
      </w:pPr>
      <w:r w:rsidRPr="00A96AB6">
        <w:rPr>
          <w:b/>
          <w:color w:val="000000" w:themeColor="text1"/>
        </w:rPr>
        <w:t>Qual a probabilidade dela conseguir ir</w:t>
      </w:r>
      <w:r>
        <w:rPr>
          <w:b/>
          <w:color w:val="000000" w:themeColor="text1"/>
        </w:rPr>
        <w:t xml:space="preserve"> à fe</w:t>
      </w:r>
      <w:r w:rsidRPr="00A96AB6">
        <w:rPr>
          <w:b/>
          <w:color w:val="000000" w:themeColor="text1"/>
        </w:rPr>
        <w:t>sta com você?</w:t>
      </w:r>
    </w:p>
    <w:p w:rsidR="004A2986" w:rsidRDefault="004A2986" w:rsidP="004A2986">
      <w:pPr>
        <w:rPr>
          <w:b/>
          <w:color w:val="000000" w:themeColor="text1"/>
        </w:rPr>
      </w:pPr>
    </w:p>
    <w:p w:rsidR="004A2986" w:rsidRPr="00BF1E9F" w:rsidRDefault="004A2986" w:rsidP="004A2986">
      <w:pPr>
        <w:jc w:val="center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X=1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  <m:r>
          <w:rPr>
            <w:rFonts w:ascii="Cambria Math" w:hAnsi="Cambria Math"/>
            <w:color w:val="000000" w:themeColor="text1"/>
          </w:rPr>
          <m:t>=0,166</m:t>
        </m:r>
      </m:oMath>
      <w:r w:rsidRPr="00BF1E9F">
        <w:rPr>
          <w:color w:val="000000" w:themeColor="text1"/>
        </w:rPr>
        <w:t xml:space="preserve"> </w:t>
      </w:r>
    </w:p>
    <w:p w:rsidR="004A2986" w:rsidRPr="00A96AB6" w:rsidRDefault="004A2986" w:rsidP="004A2986">
      <w:pPr>
        <w:rPr>
          <w:b/>
          <w:color w:val="000000" w:themeColor="text1"/>
        </w:rPr>
      </w:pPr>
    </w:p>
    <w:p w:rsidR="004A2986" w:rsidRDefault="004A2986" w:rsidP="004A2986">
      <w:pPr>
        <w:rPr>
          <w:b/>
          <w:color w:val="000000" w:themeColor="text1"/>
        </w:rPr>
      </w:pPr>
      <w:r w:rsidRPr="00A96AB6">
        <w:rPr>
          <w:b/>
          <w:color w:val="000000" w:themeColor="text1"/>
        </w:rPr>
        <w:t xml:space="preserve">Qual a probabilidade dela </w:t>
      </w:r>
      <w:r>
        <w:rPr>
          <w:b/>
          <w:color w:val="000000" w:themeColor="text1"/>
        </w:rPr>
        <w:t xml:space="preserve">não </w:t>
      </w:r>
      <w:r w:rsidRPr="00A96AB6">
        <w:rPr>
          <w:b/>
          <w:color w:val="000000" w:themeColor="text1"/>
        </w:rPr>
        <w:t>conseguir ir</w:t>
      </w:r>
      <w:r>
        <w:rPr>
          <w:b/>
          <w:color w:val="000000" w:themeColor="text1"/>
        </w:rPr>
        <w:t xml:space="preserve"> à fe</w:t>
      </w:r>
      <w:r w:rsidRPr="00A96AB6">
        <w:rPr>
          <w:b/>
          <w:color w:val="000000" w:themeColor="text1"/>
        </w:rPr>
        <w:t>sta com você?</w:t>
      </w:r>
    </w:p>
    <w:p w:rsidR="004A2986" w:rsidRDefault="004A2986" w:rsidP="004A2986"/>
    <w:p w:rsidR="004A2986" w:rsidRDefault="004A2986" w:rsidP="004A2986">
      <w:pPr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1-P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X=1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</w:rPr>
            <m:t>=0,833</m:t>
          </m:r>
        </m:oMath>
      </m:oMathPara>
    </w:p>
    <w:p w:rsidR="004A2986" w:rsidRDefault="004A2986" w:rsidP="004A2986">
      <w:pPr>
        <w:rPr>
          <w:color w:val="FF0000"/>
        </w:rPr>
      </w:pPr>
    </w:p>
    <w:p w:rsidR="004A2986" w:rsidRDefault="004A2986" w:rsidP="004A2986">
      <w:pPr>
        <w:rPr>
          <w:color w:val="FF0000"/>
        </w:rPr>
      </w:pPr>
    </w:p>
    <w:p w:rsidR="004A2986" w:rsidRDefault="004A2986" w:rsidP="004A2986">
      <w:pPr>
        <w:rPr>
          <w:color w:val="FF0000"/>
        </w:rPr>
      </w:pPr>
    </w:p>
    <w:p w:rsidR="004A2986" w:rsidRDefault="004A2986" w:rsidP="004A2986"/>
    <w:p w:rsidR="004A2986" w:rsidRPr="00917898" w:rsidRDefault="004A2986" w:rsidP="004A2986">
      <w:pPr>
        <w:pStyle w:val="PargrafodaLista"/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t>Distribuição Bernoulli</w:t>
      </w:r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Default="004A2986" w:rsidP="004A2986">
      <w:pPr>
        <w:jc w:val="both"/>
      </w:pPr>
      <w:r>
        <w:t xml:space="preserve">É o caso em que uma </w:t>
      </w:r>
      <w:proofErr w:type="spellStart"/>
      <w:r>
        <w:t>v.a.</w:t>
      </w:r>
      <w:proofErr w:type="spellEnd"/>
      <w:r>
        <w:t xml:space="preserve"> assume apenas dois valores: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 ,  se ocorrer sucesso</m:t>
                </m: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 ,  se ocorrer fracasso</m:t>
                </m:r>
              </m:e>
            </m:eqArr>
          </m:e>
        </m:d>
      </m:oMath>
      <w:r>
        <w:t xml:space="preserve"> 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lastRenderedPageBreak/>
        <w:t xml:space="preserve">Seja,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proofErr w:type="gramStart"/>
        <m:r>
          <w:rPr>
            <w:rFonts w:ascii="Cambria Math" w:hAnsi="Cambria Math"/>
          </w:rPr>
          <m:t>, …</m:t>
        </m:r>
        <w:proofErr w:type="gramEnd"/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, uma variável aleatória, a probabilidade de ocorrer sucesso é dada por: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sucesso</m:t>
              </m:r>
            </m:e>
          </m:d>
          <m:r>
            <w:rPr>
              <w:rFonts w:ascii="Cambria Math" w:hAnsi="Cambria Math"/>
            </w:rPr>
            <m:t>=p ,  0&lt;p&lt;1</m:t>
          </m:r>
        </m:oMath>
      </m:oMathPara>
    </w:p>
    <w:p w:rsidR="004A2986" w:rsidRDefault="004A2986" w:rsidP="004A2986">
      <w:pPr>
        <w:jc w:val="both"/>
      </w:pPr>
      <w:r>
        <w:t xml:space="preserve">Logo, a probabilidade de fracasso é o complementar da probabilidade de sucesso. Como sabemos que a soma de probabilidades de uma variável tem que ser </w:t>
      </w:r>
      <w:proofErr w:type="gramStart"/>
      <w:r>
        <w:t>1</w:t>
      </w:r>
      <w:proofErr w:type="gramEnd"/>
      <w:r>
        <w:t>, então: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</m:t>
              </m:r>
              <m:r>
                <w:rPr>
                  <w:rFonts w:ascii="Cambria Math" w:hAnsi="Cambria Math"/>
                </w:rPr>
                <m:t>acasso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sucesso</m:t>
              </m:r>
            </m:e>
          </m:d>
          <m:r>
            <w:rPr>
              <w:rFonts w:ascii="Cambria Math" w:hAnsi="Cambria Math"/>
            </w:rPr>
            <m:t>=1-p ,        0&lt;p&lt;1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Sua distribuição é dada pela seguinte expressão:</w:t>
      </w:r>
    </w:p>
    <w:p w:rsidR="004A2986" w:rsidRDefault="004A2986" w:rsidP="004A2986">
      <w:pPr>
        <w:jc w:val="both"/>
      </w:pPr>
      <w:r>
        <w:t xml:space="preserve"> 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Ber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1-x </m:t>
              </m:r>
            </m:sup>
          </m:sSup>
          <m:r>
            <w:rPr>
              <w:rFonts w:ascii="Cambria Math" w:hAnsi="Cambria Math"/>
            </w:rPr>
            <m:t xml:space="preserve"> ,      x=0 ou 1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 xml:space="preserve"> E o valor médio, ou esperança matemática da variável X é: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</m:oMath>
      </m:oMathPara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:rsidR="004A2986" w:rsidRDefault="004A2986" w:rsidP="004A2986"/>
    <w:p w:rsidR="004A2986" w:rsidRDefault="004A2986" w:rsidP="004A2986">
      <w:pPr>
        <w:jc w:val="both"/>
        <w:rPr>
          <w:b/>
        </w:rPr>
      </w:pPr>
      <w:r w:rsidRPr="00A96AB6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917898">
        <w:rPr>
          <w:b/>
        </w:rPr>
        <w:t>Uma urna tem 30 bolas brancas e 20</w:t>
      </w:r>
      <w:r>
        <w:rPr>
          <w:b/>
        </w:rPr>
        <w:t xml:space="preserve"> </w:t>
      </w:r>
      <w:r w:rsidRPr="00917898">
        <w:rPr>
          <w:b/>
        </w:rPr>
        <w:t xml:space="preserve">verdes. Retira-se </w:t>
      </w:r>
      <w:proofErr w:type="gramStart"/>
      <w:r w:rsidRPr="00917898">
        <w:rPr>
          <w:b/>
        </w:rPr>
        <w:t>1</w:t>
      </w:r>
      <w:proofErr w:type="gramEnd"/>
      <w:r w:rsidRPr="00917898">
        <w:rPr>
          <w:b/>
        </w:rPr>
        <w:t xml:space="preserve"> bola dessa</w:t>
      </w:r>
      <w:r>
        <w:rPr>
          <w:b/>
        </w:rPr>
        <w:t xml:space="preserve"> </w:t>
      </w:r>
      <w:r w:rsidRPr="00917898">
        <w:rPr>
          <w:b/>
        </w:rPr>
        <w:t>urna. Definindo X</w:t>
      </w:r>
      <w:r>
        <w:rPr>
          <w:b/>
        </w:rPr>
        <w:t xml:space="preserve"> </w:t>
      </w:r>
      <w:r w:rsidRPr="00917898">
        <w:rPr>
          <w:b/>
        </w:rPr>
        <w:t>como o número de bolas verdes, encontre o</w:t>
      </w:r>
      <w:r>
        <w:rPr>
          <w:b/>
        </w:rPr>
        <w:t xml:space="preserve"> </w:t>
      </w:r>
      <w:r w:rsidRPr="00917898">
        <w:rPr>
          <w:b/>
        </w:rPr>
        <w:t>pa</w:t>
      </w:r>
      <w:r>
        <w:rPr>
          <w:b/>
        </w:rPr>
        <w:t xml:space="preserve">râmetro, a </w:t>
      </w:r>
      <w:proofErr w:type="gramStart"/>
      <w:r>
        <w:rPr>
          <w:b/>
        </w:rPr>
        <w:t>E[</w:t>
      </w:r>
      <w:proofErr w:type="gramEnd"/>
      <w:r>
        <w:rPr>
          <w:b/>
        </w:rPr>
        <w:t>X], a Var[X]</w:t>
      </w:r>
      <w:r w:rsidRPr="00917898">
        <w:rPr>
          <w:b/>
        </w:rPr>
        <w:t>.</w:t>
      </w:r>
    </w:p>
    <w:p w:rsidR="004A2986" w:rsidRPr="005A6E26" w:rsidRDefault="004A2986" w:rsidP="004A2986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nº de bolas verdes</m:t>
            </m:r>
          </m:num>
          <m:den>
            <m:r>
              <w:rPr>
                <w:rFonts w:ascii="Cambria Math" w:hAnsi="Cambria Math"/>
              </w:rPr>
              <m:t>total de bolas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=0,4</m:t>
        </m:r>
      </m:oMath>
      <w:r w:rsidRPr="005A6E26">
        <w:t xml:space="preserve"> </w:t>
      </w:r>
    </w:p>
    <w:p w:rsidR="004A2986" w:rsidRDefault="004A2986" w:rsidP="004A2986">
      <w:pPr>
        <w:jc w:val="both"/>
        <w:rPr>
          <w:b/>
        </w:rPr>
      </w:pPr>
    </w:p>
    <w:p w:rsidR="004A2986" w:rsidRPr="005A6E26" w:rsidRDefault="004A2986" w:rsidP="004A29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4A2986" w:rsidRPr="005A6E26" w:rsidRDefault="004A2986" w:rsidP="004A298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=0,24</m:t>
          </m:r>
        </m:oMath>
      </m:oMathPara>
    </w:p>
    <w:p w:rsidR="004A2986" w:rsidRPr="00917898" w:rsidRDefault="004A2986" w:rsidP="004A2986">
      <w:pPr>
        <w:jc w:val="both"/>
        <w:rPr>
          <w:color w:val="FF0000"/>
        </w:rPr>
      </w:pPr>
    </w:p>
    <w:p w:rsidR="004A2986" w:rsidRDefault="004A2986" w:rsidP="004A2986">
      <w:pPr>
        <w:jc w:val="center"/>
        <w:rPr>
          <w:color w:val="000000" w:themeColor="text1"/>
        </w:rPr>
      </w:pPr>
    </w:p>
    <w:p w:rsidR="004A2986" w:rsidRPr="00917898" w:rsidRDefault="004A2986" w:rsidP="004A2986">
      <w:pPr>
        <w:jc w:val="center"/>
        <w:rPr>
          <w:sz w:val="26"/>
          <w:szCs w:val="26"/>
        </w:rPr>
      </w:pPr>
    </w:p>
    <w:p w:rsidR="004A2986" w:rsidRPr="00917898" w:rsidRDefault="004A2986" w:rsidP="004A2986">
      <w:pPr>
        <w:pStyle w:val="PargrafodaLista"/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t>Distribuição Binomial</w:t>
      </w:r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Default="004A2986" w:rsidP="004A2986">
      <w:pPr>
        <w:jc w:val="both"/>
      </w:pPr>
      <w:r>
        <w:t>É o caso em que se tem uma sequência de sucessos e fracassos, isto é, quando o ensaio de Bernoulli é repetido n vezes, considerando as repetições independentes (o resultado de um ensaio não tem nenhuma influência no outro).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Considerando qualquer sequência com k sucessos e n-k fracassos. Sua distribuição é dada pela seguinte expressão: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n-k 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 xml:space="preserve"> E o valor médio, ou esperança matemática da variável X é: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</m:t>
          </m:r>
        </m:oMath>
      </m:oMathPara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:rsidR="004A2986" w:rsidRPr="00824989" w:rsidRDefault="004A2986" w:rsidP="004A2986">
      <w:pPr>
        <w:rPr>
          <w:b/>
        </w:rPr>
      </w:pPr>
    </w:p>
    <w:p w:rsidR="004A2986" w:rsidRDefault="004A2986" w:rsidP="004A2986"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</m:oMath>
      <w:r w:rsidRPr="00824989">
        <w:rPr>
          <w:b/>
        </w:rPr>
        <w:t xml:space="preserve">sabendo-se que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=12 e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=3,</m:t>
        </m:r>
      </m:oMath>
      <w:r w:rsidRPr="00824989">
        <w:rPr>
          <w:b/>
        </w:rPr>
        <w:t xml:space="preserve"> determinar:</w:t>
      </w:r>
    </w:p>
    <w:p w:rsidR="004A2986" w:rsidRPr="00824989" w:rsidRDefault="004A2986" w:rsidP="004A2986">
      <w:pPr>
        <w:rPr>
          <w:b/>
        </w:rPr>
      </w:pPr>
    </w:p>
    <w:p w:rsidR="004A2986" w:rsidRDefault="004A2986" w:rsidP="004A2986">
      <w:pPr>
        <w:rPr>
          <w:b/>
        </w:rPr>
      </w:pPr>
      <w:r w:rsidRPr="000877E9">
        <w:rPr>
          <w:b/>
        </w:rPr>
        <w:lastRenderedPageBreak/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:rsidR="004A2986" w:rsidRDefault="004A2986" w:rsidP="004A2986">
      <w:r>
        <w:t xml:space="preserve">Sabemos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=n×p</m:t>
        </m:r>
      </m:oMath>
      <w:r>
        <w:t xml:space="preserve"> = 12, </w:t>
      </w:r>
      <w:proofErr w:type="gramStart"/>
      <w:r>
        <w:t>assim</w:t>
      </w:r>
      <w:proofErr w:type="gramEnd"/>
    </w:p>
    <w:p w:rsidR="004A2986" w:rsidRPr="000877E9" w:rsidRDefault="004A2986" w:rsidP="004A2986">
      <w:pPr>
        <w:jc w:val="center"/>
      </w:pPr>
      <w:r>
        <w:rPr>
          <w:rFonts w:ascii="Cambria Math" w:hAnsi="Cambria Math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=n×p×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=12×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=3</m:t>
        </m:r>
      </m:oMath>
      <w:r>
        <w:t>,</w:t>
      </w:r>
      <w:proofErr w:type="gramStart"/>
      <w:r>
        <w:t xml:space="preserve">  </w:t>
      </w:r>
      <w:proofErr w:type="gramEnd"/>
      <w:r>
        <w:t>logo</w:t>
      </w:r>
    </w:p>
    <w:p w:rsidR="004A2986" w:rsidRDefault="00366455" w:rsidP="004A298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4A2986" w:rsidRDefault="004A2986" w:rsidP="004A2986">
      <m:oMathPara>
        <m:oMath>
          <m:r>
            <w:rPr>
              <w:rFonts w:ascii="Cambria Math" w:hAnsi="Cambria Math"/>
            </w:rPr>
            <m:t>p=1-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=0,75</m:t>
          </m:r>
        </m:oMath>
      </m:oMathPara>
    </w:p>
    <w:p w:rsidR="004A2986" w:rsidRDefault="004A2986" w:rsidP="004A2986">
      <w:pPr>
        <w:rPr>
          <w:b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=12×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=16</m:t>
          </m:r>
        </m:oMath>
      </m:oMathPara>
    </w:p>
    <w:p w:rsidR="004A2986" w:rsidRPr="008C47E9" w:rsidRDefault="004A2986" w:rsidP="004A2986">
      <w:pPr>
        <w:rPr>
          <w:b/>
          <w:lang w:val="en-US"/>
        </w:rPr>
      </w:pPr>
      <w:r w:rsidRPr="00015272">
        <w:rPr>
          <w:b/>
          <w:lang w:val="en-US"/>
        </w:rPr>
        <w:t>b)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e>
        </m:d>
      </m:oMath>
    </w:p>
    <w:p w:rsidR="004A2986" w:rsidRPr="008C47E9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16-12 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4 </m:t>
              </m:r>
            </m:sup>
          </m:sSup>
          <m:r>
            <w:rPr>
              <w:rFonts w:ascii="Cambria Math" w:hAnsi="Cambria Math"/>
            </w:rPr>
            <m:t>=0,225</m:t>
          </m:r>
        </m:oMath>
      </m:oMathPara>
    </w:p>
    <w:p w:rsidR="004A2986" w:rsidRPr="008C47E9" w:rsidRDefault="004A2986" w:rsidP="004A2986">
      <w:pPr>
        <w:rPr>
          <w:b/>
        </w:rPr>
      </w:pPr>
    </w:p>
    <w:p w:rsidR="004A2986" w:rsidRDefault="004A2986" w:rsidP="004A2986">
      <w:pPr>
        <w:rPr>
          <w:b/>
        </w:rPr>
      </w:pPr>
      <w:r w:rsidRPr="008C47E9">
        <w:rPr>
          <w:b/>
        </w:rPr>
        <w:t xml:space="preserve">c)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Y≥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 onde 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</w:p>
    <w:p w:rsidR="004A2986" w:rsidRDefault="004A2986" w:rsidP="004A2986">
      <w:pPr>
        <w:rPr>
          <w:b/>
        </w:rPr>
      </w:pPr>
    </w:p>
    <w:p w:rsidR="004A2986" w:rsidRPr="008C47E9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X≥n×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X≥16×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X≥14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X&lt;14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1-0,75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16-13 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 </m:t>
                  </m:r>
                </m:sup>
              </m:sSup>
            </m:e>
          </m:d>
          <m:r>
            <w:rPr>
              <w:rFonts w:ascii="Cambria Math" w:hAnsi="Cambria Math"/>
            </w:rPr>
            <m:t>= 0,792</m:t>
          </m:r>
        </m:oMath>
      </m:oMathPara>
    </w:p>
    <w:p w:rsidR="004A2986" w:rsidRPr="008C47E9" w:rsidRDefault="004A2986" w:rsidP="004A2986"/>
    <w:p w:rsidR="004A2986" w:rsidRDefault="004A2986" w:rsidP="004A2986">
      <w:pPr>
        <w:rPr>
          <w:b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6C22AC">
        <w:rPr>
          <w:b/>
        </w:rPr>
        <w:t>Num teste tipo certo/errado, com 50 questões, qual é a probabilidade de q</w:t>
      </w:r>
      <w:r>
        <w:rPr>
          <w:b/>
        </w:rPr>
        <w:t>u</w:t>
      </w:r>
      <w:r w:rsidRPr="006C22AC">
        <w:rPr>
          <w:b/>
        </w:rPr>
        <w:t>e um aluno acerte 80% das questões, supondo que ele as responda ao acaso?</w:t>
      </w:r>
    </w:p>
    <w:p w:rsidR="004A2986" w:rsidRDefault="004A2986" w:rsidP="004A2986">
      <w:pPr>
        <w:rPr>
          <w:b/>
        </w:rPr>
      </w:pPr>
    </w:p>
    <w:p w:rsidR="004A2986" w:rsidRPr="00FB0073" w:rsidRDefault="004A2986" w:rsidP="004A298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FB0073">
        <w:rPr>
          <w:rFonts w:eastAsiaTheme="minorHAnsi"/>
          <w:lang w:eastAsia="en-US"/>
        </w:rPr>
        <w:t>Cada resposta é um ensaio de Bernoulli com probabilidade de sucesso 0,50. Desse modo, o</w:t>
      </w:r>
      <w:r>
        <w:rPr>
          <w:rFonts w:eastAsiaTheme="minorHAnsi"/>
          <w:lang w:eastAsia="en-US"/>
        </w:rPr>
        <w:t xml:space="preserve"> </w:t>
      </w:r>
      <w:r w:rsidRPr="00FB0073">
        <w:rPr>
          <w:rFonts w:eastAsiaTheme="minorHAnsi"/>
          <w:lang w:eastAsia="en-US"/>
        </w:rPr>
        <w:t xml:space="preserve">número de respostas corretas, </w:t>
      </w:r>
      <m:oMath>
        <m:r>
          <w:rPr>
            <w:rFonts w:ascii="Cambria Math" w:eastAsiaTheme="minorHAnsi" w:hAnsi="Cambria Math"/>
            <w:lang w:eastAsia="en-US"/>
          </w:rPr>
          <m:t>X</m:t>
        </m:r>
      </m:oMath>
      <w:r w:rsidRPr="00FB0073">
        <w:rPr>
          <w:rFonts w:eastAsiaTheme="minorHAnsi"/>
          <w:lang w:eastAsia="en-US"/>
        </w:rPr>
        <w:t xml:space="preserve">, tem distribuição binomial com n=50 e p=0,50. Acertar 80% das questões significa: </w:t>
      </w:r>
      <m:oMath>
        <m:r>
          <w:rPr>
            <w:rFonts w:ascii="Cambria Math" w:eastAsiaTheme="minorHAnsi"/>
            <w:lang w:eastAsia="en-US"/>
          </w:rPr>
          <m:t>0,8</m:t>
        </m:r>
        <m:r>
          <w:rPr>
            <w:rFonts w:ascii="Cambria Math" w:eastAsiaTheme="minorHAnsi"/>
            <w:lang w:eastAsia="en-US"/>
          </w:rPr>
          <m:t>×</m:t>
        </m:r>
        <m:r>
          <w:rPr>
            <w:rFonts w:ascii="Cambria Math" w:eastAsiaTheme="minorHAnsi"/>
            <w:lang w:eastAsia="en-US"/>
          </w:rPr>
          <m:t>50=40=</m:t>
        </m:r>
        <m:r>
          <w:rPr>
            <w:rFonts w:ascii="Cambria Math" w:eastAsiaTheme="minorHAnsi" w:hAnsi="Cambria Math"/>
            <w:lang w:eastAsia="en-US"/>
          </w:rPr>
          <m:t>X</m:t>
        </m:r>
      </m:oMath>
      <w:r w:rsidRPr="00FB0073">
        <w:rPr>
          <w:rFonts w:eastAsiaTheme="minorHAnsi"/>
          <w:lang w:eastAsia="en-US"/>
        </w:rPr>
        <w:t>. Portanto:</w:t>
      </w:r>
    </w:p>
    <w:p w:rsidR="004A2986" w:rsidRPr="006C22AC" w:rsidRDefault="004A2986" w:rsidP="004A2986">
      <w:pPr>
        <w:autoSpaceDE w:val="0"/>
        <w:autoSpaceDN w:val="0"/>
        <w:adjustRightInd w:val="0"/>
        <w:rPr>
          <w:rFonts w:eastAsiaTheme="minorEastAsia"/>
          <w:sz w:val="23"/>
          <w:szCs w:val="23"/>
          <w:lang w:eastAsia="en-US"/>
        </w:rPr>
      </w:pPr>
    </w:p>
    <w:p w:rsidR="004A2986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50-40 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10 </m:t>
              </m:r>
            </m:sup>
          </m:sSup>
          <m:r>
            <w:rPr>
              <w:rFonts w:ascii="Cambria Math" w:hAnsi="Cambria Math"/>
            </w:rPr>
            <m:t>=0,000009</m:t>
          </m:r>
        </m:oMath>
      </m:oMathPara>
    </w:p>
    <w:p w:rsidR="004A2986" w:rsidRDefault="004A2986" w:rsidP="004A2986"/>
    <w:p w:rsidR="004A2986" w:rsidRPr="008D2C5B" w:rsidRDefault="004A2986" w:rsidP="004A2986">
      <w:pPr>
        <w:rPr>
          <w:color w:val="FF0000"/>
        </w:rPr>
      </w:pPr>
    </w:p>
    <w:p w:rsidR="004A2986" w:rsidRDefault="004A2986" w:rsidP="004A2986">
      <w:pPr>
        <w:jc w:val="both"/>
        <w:rPr>
          <w:b/>
        </w:rPr>
      </w:pPr>
      <w:r w:rsidRPr="008D2C5B">
        <w:rPr>
          <w:b/>
          <w:color w:val="FF0000"/>
        </w:rPr>
        <w:t xml:space="preserve">Exercício: </w:t>
      </w:r>
      <w:r w:rsidRPr="008D2C5B">
        <w:rPr>
          <w:b/>
        </w:rPr>
        <w:t xml:space="preserve">Numa criação de coelhos 40% são machos. Qual a </w:t>
      </w:r>
      <w:proofErr w:type="spellStart"/>
      <w:r w:rsidRPr="008D2C5B">
        <w:rPr>
          <w:b/>
        </w:rPr>
        <w:t>probab</w:t>
      </w:r>
      <w:proofErr w:type="spellEnd"/>
      <w:r w:rsidRPr="008D2C5B">
        <w:rPr>
          <w:b/>
        </w:rPr>
        <w:t xml:space="preserve">. </w:t>
      </w:r>
      <w:proofErr w:type="gramStart"/>
      <w:r w:rsidRPr="008D2C5B">
        <w:rPr>
          <w:b/>
        </w:rPr>
        <w:t>de</w:t>
      </w:r>
      <w:proofErr w:type="gramEnd"/>
      <w:r w:rsidRPr="008D2C5B">
        <w:rPr>
          <w:b/>
        </w:rPr>
        <w:t xml:space="preserve"> que nasçam pelo menos 2 machos num dia em que na</w:t>
      </w:r>
      <w:r>
        <w:rPr>
          <w:b/>
        </w:rPr>
        <w:t xml:space="preserve">sceram 20 coelhos? Calcule a </w:t>
      </w:r>
      <w:proofErr w:type="gramStart"/>
      <w:r>
        <w:rPr>
          <w:b/>
        </w:rPr>
        <w:t>E[</w:t>
      </w:r>
      <w:proofErr w:type="gramEnd"/>
      <w:r>
        <w:rPr>
          <w:b/>
        </w:rPr>
        <w:t>M] e a Var[M</w:t>
      </w:r>
      <w:r w:rsidRPr="008D2C5B">
        <w:rPr>
          <w:b/>
        </w:rPr>
        <w:t>].</w:t>
      </w:r>
    </w:p>
    <w:p w:rsidR="004A2986" w:rsidRDefault="004A2986" w:rsidP="004A2986">
      <w:pPr>
        <w:jc w:val="both"/>
        <w:rPr>
          <w:b/>
        </w:rPr>
      </w:pPr>
    </w:p>
    <w:p w:rsidR="004A2986" w:rsidRDefault="004A2986" w:rsidP="004A2986">
      <w:pPr>
        <w:jc w:val="both"/>
      </w:pPr>
      <w:r>
        <w:t>Sabemos que n = 20, e considerando M = coelho mac</w:t>
      </w:r>
      <w:r w:rsidRPr="0018017A">
        <w:t>ho</w:t>
      </w:r>
      <w:r>
        <w:t xml:space="preserve"> e F = coelha fêmea, temos que:</w:t>
      </w:r>
    </w:p>
    <w:p w:rsidR="004A2986" w:rsidRPr="0018017A" w:rsidRDefault="004A2986" w:rsidP="004A2986">
      <w:pPr>
        <w:jc w:val="both"/>
        <w:rPr>
          <w:b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=0,40 </m:t>
        </m:r>
      </m:oMath>
      <w:r>
        <w:t xml:space="preserve">   </w:t>
      </w:r>
      <w:proofErr w:type="gramStart"/>
      <w:r>
        <w:t>logo</w:t>
      </w:r>
      <w:proofErr w:type="gramEnd"/>
      <w:r>
        <w:t xml:space="preserve"> ,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=1-0,40=0,60</m:t>
        </m:r>
      </m:oMath>
    </w:p>
    <w:p w:rsidR="004A2986" w:rsidRDefault="004A2986" w:rsidP="004A2986">
      <w:pPr>
        <w:rPr>
          <w:b/>
        </w:rPr>
      </w:pPr>
    </w:p>
    <w:p w:rsidR="004A2986" w:rsidRDefault="004A2986" w:rsidP="004A2986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M≥2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M&lt;2</m:t>
            </m:r>
          </m:e>
        </m:d>
        <m:r>
          <w:rPr>
            <w:rFonts w:ascii="Cambria Math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M=0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M=1</m:t>
                </m:r>
              </m:e>
            </m:d>
          </m:e>
        </m:d>
      </m:oMath>
      <w:r w:rsidRPr="00676AB8">
        <w:t xml:space="preserve"> = </w:t>
      </w:r>
      <m:oMath>
        <m:r>
          <w:rPr>
            <w:rFonts w:ascii="Cambria Math" w:hAnsi="Cambria Math"/>
          </w:rPr>
          <m:t>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10 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19 </m:t>
                </m:r>
              </m:sup>
            </m:sSup>
          </m:e>
        </m:d>
        <m:r>
          <w:rPr>
            <w:rFonts w:ascii="Cambria Math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0,006+0,00049</m:t>
            </m:r>
          </m:e>
        </m:d>
        <m:r>
          <w:rPr>
            <w:rFonts w:ascii="Cambria Math" w:hAnsi="Cambria Math"/>
          </w:rPr>
          <m:t>=0,99</m:t>
        </m:r>
      </m:oMath>
    </w:p>
    <w:p w:rsidR="004A2986" w:rsidRDefault="004A2986" w:rsidP="004A2986">
      <w:pPr>
        <w:jc w:val="both"/>
      </w:pPr>
    </w:p>
    <w:p w:rsidR="004A2986" w:rsidRPr="00676AB8" w:rsidRDefault="004A2986" w:rsidP="004A2986">
      <w:pPr>
        <w:jc w:val="both"/>
        <w:rPr>
          <w:color w:val="FF0000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=n×p=20×0,40=8</m:t>
        </m:r>
      </m:oMath>
      <w:r>
        <w:t xml:space="preserve"> </w:t>
      </w:r>
      <w:proofErr w:type="gramStart"/>
      <w:r>
        <w:t>logo</w:t>
      </w:r>
      <w:proofErr w:type="gramEnd"/>
      <w:r>
        <w:t xml:space="preserve">, espera-se que nasçam 8 coelhos machos dentre 20. </w:t>
      </w:r>
    </w:p>
    <w:p w:rsidR="004A2986" w:rsidRPr="00676AB8" w:rsidRDefault="004A2986" w:rsidP="004A2986">
      <w:pPr>
        <w:rPr>
          <w:b/>
        </w:rPr>
      </w:pPr>
    </w:p>
    <w:p w:rsidR="00DC188A" w:rsidRDefault="004A2986" w:rsidP="00DC188A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=n×p×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=20×0,40×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1-0,40</m:t>
            </m:r>
          </m:e>
        </m:d>
        <m:r>
          <w:rPr>
            <w:rFonts w:ascii="Cambria Math" w:hAnsi="Cambria Math"/>
          </w:rPr>
          <m:t>=4,8</m:t>
        </m:r>
      </m:oMath>
      <w:r>
        <w:t xml:space="preserve"> </w:t>
      </w:r>
    </w:p>
    <w:p w:rsidR="004A2986" w:rsidRPr="00917898" w:rsidRDefault="004A2986" w:rsidP="00DC188A">
      <w:pPr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lastRenderedPageBreak/>
        <w:t>Distribuição Hipergeométrica</w:t>
      </w:r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Default="004A2986" w:rsidP="004A2986">
      <w:pPr>
        <w:jc w:val="both"/>
      </w:pPr>
      <w:r>
        <w:t>Essa distribuição é adequada quando consideramos extrações casuais feitas sem reposição de uma população dividida segundo dois atributos.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Considerando uma população de N objetos, r dos quais têm atributo A e N-r têm atributo B. Escolhendo um grupo de n elementos, ao acaso, sem reposição, a probabilidade de que esse grupo contenha k elementos com o atributo A é calculada pela seguinte expressão: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r,k,N,n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</m:den>
          </m:f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 xml:space="preserve"> E o valor médio, ou esperança matemática da variável X é: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</m:t>
          </m:r>
        </m:oMath>
      </m:oMathPara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  <w:rPr>
          <w:b/>
        </w:rPr>
      </w:pPr>
      <w:r w:rsidRPr="0029420D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3523AC">
        <w:rPr>
          <w:b/>
        </w:rPr>
        <w:t xml:space="preserve">Uma batelada de peças contém 100 peças de um fornecedor local de tubos e 200 peças de um fornecedor de tubos de um estado vizinho. </w:t>
      </w:r>
    </w:p>
    <w:p w:rsidR="004A2986" w:rsidRPr="00966EBA" w:rsidRDefault="004A2986" w:rsidP="004A2986">
      <w:pPr>
        <w:jc w:val="both"/>
        <w:rPr>
          <w:b/>
        </w:rPr>
      </w:pPr>
      <w:r>
        <w:rPr>
          <w:b/>
        </w:rPr>
        <w:t xml:space="preserve">a) </w:t>
      </w:r>
      <w:r w:rsidRPr="00966EBA">
        <w:rPr>
          <w:b/>
        </w:rPr>
        <w:t>Se quatro peças forem selecionadas, ao acaso e sem reposição, qual será a probabilidade de que elas sejam todas provenientes do fornecedor local?</w:t>
      </w:r>
    </w:p>
    <w:p w:rsidR="004A2986" w:rsidRDefault="004A2986" w:rsidP="004A2986">
      <w:pPr>
        <w:jc w:val="both"/>
        <w:rPr>
          <w:b/>
        </w:rPr>
      </w:pPr>
    </w:p>
    <w:p w:rsidR="004A2986" w:rsidRDefault="004A2986" w:rsidP="004A2986">
      <w:pPr>
        <w:jc w:val="both"/>
      </w:pPr>
      <w:r>
        <w:t>Considere</w:t>
      </w:r>
      <w:r w:rsidRPr="003523AC">
        <w:t xml:space="preserve"> X o número de peças na amostra do fornecedor local. </w:t>
      </w:r>
      <w:r>
        <w:t>Logo, a probabilidade requerida é dada por: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=0,0119</m:t>
          </m:r>
        </m:oMath>
      </m:oMathPara>
    </w:p>
    <w:p w:rsidR="004A2986" w:rsidRDefault="004A2986" w:rsidP="004A2986">
      <w:pPr>
        <w:jc w:val="both"/>
        <w:rPr>
          <w:b/>
        </w:rPr>
      </w:pPr>
      <w:r>
        <w:rPr>
          <w:b/>
        </w:rPr>
        <w:t xml:space="preserve">b) </w:t>
      </w:r>
      <w:r w:rsidRPr="00966EBA">
        <w:rPr>
          <w:b/>
        </w:rPr>
        <w:t>Qual é a probabilidade de duas ou mais peças na amostra serem provenientes do fornecedor local?</w:t>
      </w:r>
    </w:p>
    <w:p w:rsidR="004A2986" w:rsidRPr="00966EBA" w:rsidRDefault="004A2986" w:rsidP="004A2986">
      <w:pPr>
        <w:jc w:val="both"/>
      </w:pPr>
      <w:r w:rsidRPr="00966EBA">
        <w:t>OBS:</w:t>
      </w:r>
      <w:r>
        <w:t xml:space="preserve"> </w:t>
      </w:r>
      <w:r w:rsidRPr="00966EBA">
        <w:t xml:space="preserve">Lembre-se que tem combinações diferentes para se </w:t>
      </w:r>
      <w:proofErr w:type="gramStart"/>
      <w:r w:rsidRPr="00966EBA">
        <w:t>ter</w:t>
      </w:r>
      <w:proofErr w:type="gramEnd"/>
      <w:r w:rsidRPr="00966EBA">
        <w:t xml:space="preserve"> duas ou mais peças do fornecedor local, devido a isso soma-se todas combinações possíveis.</w:t>
      </w:r>
    </w:p>
    <w:p w:rsidR="004A2986" w:rsidRDefault="004A2986" w:rsidP="004A2986">
      <w:pPr>
        <w:jc w:val="both"/>
        <w:rPr>
          <w:b/>
        </w:rPr>
      </w:pPr>
    </w:p>
    <w:p w:rsidR="004A2986" w:rsidRPr="00966EBA" w:rsidRDefault="004A2986" w:rsidP="004A2986">
      <w:pPr>
        <w:jc w:val="both"/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=0,298+0,098+0,0119=0,408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  <w:rPr>
          <w:b/>
        </w:rPr>
      </w:pPr>
      <w:r w:rsidRPr="00516AA0">
        <w:rPr>
          <w:b/>
        </w:rPr>
        <w:t>c) Qual é a probabilidade de no mínimo uma peça na amostra ser proveniente do fornecedor local?</w:t>
      </w:r>
    </w:p>
    <w:p w:rsidR="004A2986" w:rsidRDefault="004A2986" w:rsidP="004A2986">
      <w:pPr>
        <w:jc w:val="both"/>
        <w:rPr>
          <w:b/>
        </w:rPr>
      </w:pPr>
    </w:p>
    <w:p w:rsidR="004A2986" w:rsidRDefault="004A2986" w:rsidP="004A2986">
      <w:pPr>
        <w:jc w:val="both"/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X&lt;0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300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eqAr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=1-0,196=0,804</m:t>
          </m:r>
        </m:oMath>
      </m:oMathPara>
    </w:p>
    <w:p w:rsidR="004A2986" w:rsidRDefault="004A2986" w:rsidP="004A2986">
      <w:pPr>
        <w:jc w:val="both"/>
        <w:rPr>
          <w:b/>
        </w:rPr>
      </w:pPr>
      <w:r>
        <w:rPr>
          <w:b/>
        </w:rPr>
        <w:lastRenderedPageBreak/>
        <w:t>d) Qual a média e variância de peças de um fornecedor local?</w:t>
      </w:r>
    </w:p>
    <w:p w:rsidR="004A2986" w:rsidRPr="002E527E" w:rsidRDefault="004A2986" w:rsidP="004A2986">
      <w:pPr>
        <w:jc w:val="both"/>
      </w:pPr>
      <w:r w:rsidRPr="002E527E">
        <w:t>Sendo X= nº de peças</w:t>
      </w:r>
      <w:proofErr w:type="gramStart"/>
      <w:r w:rsidRPr="002E527E">
        <w:t xml:space="preserve">  </w:t>
      </w:r>
      <w:proofErr w:type="gramEnd"/>
      <w:r w:rsidRPr="002E527E">
        <w:t>na amostra do fornecedor local, então: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A2986" w:rsidRPr="00B4725B" w:rsidRDefault="004A2986" w:rsidP="004A2986">
      <w:pPr>
        <w:jc w:val="both"/>
      </w:pPr>
      <w:r>
        <w:t xml:space="preserve">Como sabemos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=n×p,  e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=n×p×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N-n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 xml:space="preserve">    logo,</m:t>
        </m:r>
        <w:proofErr w:type="gramStart"/>
        <m:r>
          <w:rPr>
            <w:rFonts w:ascii="Cambria Math" w:hAnsi="Cambria Math"/>
          </w:rPr>
          <m:t xml:space="preserve">    </m:t>
        </m:r>
      </m:oMath>
    </w:p>
    <w:p w:rsidR="004A2986" w:rsidRPr="00B4725B" w:rsidRDefault="004A2986" w:rsidP="004A2986">
      <w:pPr>
        <w:jc w:val="center"/>
      </w:pPr>
      <m:oMath>
        <w:proofErr w:type="gramEnd"/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=1,33</m:t>
        </m:r>
      </m:oMath>
      <w:r>
        <w:t xml:space="preserve"> ,</w:t>
      </w:r>
      <w:proofErr w:type="gramStart"/>
      <w:r>
        <w:t xml:space="preserve">    </w:t>
      </w:r>
      <w:proofErr w:type="gramEnd"/>
      <w:r>
        <w:t>e</w:t>
      </w:r>
    </w:p>
    <w:p w:rsidR="004A2986" w:rsidRPr="00B4725B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300-4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299</m:t>
                  </m:r>
                </m:den>
              </m:f>
            </m:e>
          </m:d>
          <m:r>
            <w:rPr>
              <w:rFonts w:ascii="Cambria Math" w:hAnsi="Cambria Math"/>
            </w:rPr>
            <m:t>=0,88</m:t>
          </m:r>
        </m:oMath>
      </m:oMathPara>
    </w:p>
    <w:p w:rsidR="004A2986" w:rsidRPr="00B4725B" w:rsidRDefault="004A2986" w:rsidP="004A2986">
      <w:pPr>
        <w:jc w:val="both"/>
      </w:pPr>
    </w:p>
    <w:p w:rsidR="004A2986" w:rsidRPr="00B4725B" w:rsidRDefault="004A2986" w:rsidP="004A2986">
      <w:pPr>
        <w:jc w:val="both"/>
      </w:pPr>
    </w:p>
    <w:p w:rsidR="004A2986" w:rsidRPr="0029420D" w:rsidRDefault="004A2986" w:rsidP="004A2986">
      <w:pPr>
        <w:rPr>
          <w:b/>
        </w:rPr>
      </w:pPr>
      <w:r w:rsidRPr="0029420D">
        <w:rPr>
          <w:b/>
          <w:color w:val="FF0000"/>
        </w:rPr>
        <w:t>Exercício:</w:t>
      </w:r>
      <w:r>
        <w:t xml:space="preserve"> </w:t>
      </w:r>
      <w:r>
        <w:rPr>
          <w:b/>
        </w:rPr>
        <w:t xml:space="preserve">Placas de circuito impresso são </w:t>
      </w:r>
      <w:proofErr w:type="gramStart"/>
      <w:r>
        <w:rPr>
          <w:b/>
        </w:rPr>
        <w:t>testados</w:t>
      </w:r>
      <w:proofErr w:type="gramEnd"/>
      <w:r>
        <w:rPr>
          <w:b/>
        </w:rPr>
        <w:t>. Um lote contém 140 peç</w:t>
      </w:r>
      <w:r w:rsidRPr="0029420D">
        <w:rPr>
          <w:b/>
        </w:rPr>
        <w:t>as</w:t>
      </w:r>
    </w:p>
    <w:p w:rsidR="004A2986" w:rsidRPr="0029420D" w:rsidRDefault="004A2986" w:rsidP="004A2986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 xml:space="preserve"> 20 sã</w:t>
      </w:r>
      <w:r w:rsidRPr="0029420D">
        <w:rPr>
          <w:b/>
        </w:rPr>
        <w:t>o</w:t>
      </w:r>
      <w:r>
        <w:rPr>
          <w:b/>
        </w:rPr>
        <w:t xml:space="preserve"> selecionadas, sem substituição</w:t>
      </w:r>
      <w:r w:rsidRPr="0029420D">
        <w:rPr>
          <w:b/>
        </w:rPr>
        <w:t>, para teste.</w:t>
      </w:r>
    </w:p>
    <w:p w:rsidR="002E527E" w:rsidRDefault="002E527E" w:rsidP="004A2986">
      <w:pPr>
        <w:rPr>
          <w:b/>
        </w:rPr>
      </w:pPr>
    </w:p>
    <w:p w:rsidR="004A2986" w:rsidRPr="0029420D" w:rsidRDefault="004A2986" w:rsidP="004A2986">
      <w:pPr>
        <w:rPr>
          <w:b/>
        </w:rPr>
      </w:pPr>
      <w:r>
        <w:rPr>
          <w:b/>
        </w:rPr>
        <w:t>a) Se 20 placas são defeituosas, qual é</w:t>
      </w:r>
      <w:r w:rsidRPr="0029420D">
        <w:rPr>
          <w:b/>
        </w:rPr>
        <w:t xml:space="preserve"> a probabilidade de que ao menos </w:t>
      </w:r>
      <w:proofErr w:type="gramStart"/>
      <w:r w:rsidRPr="0029420D">
        <w:rPr>
          <w:b/>
        </w:rPr>
        <w:t>1</w:t>
      </w:r>
      <w:proofErr w:type="gramEnd"/>
    </w:p>
    <w:p w:rsidR="004A2986" w:rsidRDefault="004A2986" w:rsidP="004A2986">
      <w:pPr>
        <w:rPr>
          <w:b/>
        </w:rPr>
      </w:pPr>
      <w:proofErr w:type="gramStart"/>
      <w:r w:rsidRPr="0029420D">
        <w:rPr>
          <w:b/>
        </w:rPr>
        <w:t>placa</w:t>
      </w:r>
      <w:proofErr w:type="gramEnd"/>
      <w:r w:rsidRPr="0029420D">
        <w:rPr>
          <w:b/>
        </w:rPr>
        <w:t xml:space="preserve"> defeituosa ocorra na amostra ?</w:t>
      </w:r>
    </w:p>
    <w:p w:rsidR="004A2986" w:rsidRDefault="004A2986" w:rsidP="004A2986">
      <w:pPr>
        <w:rPr>
          <w:b/>
        </w:rPr>
      </w:pPr>
    </w:p>
    <w:p w:rsidR="004A2986" w:rsidRPr="00C541A7" w:rsidRDefault="004A2986" w:rsidP="004A2986">
      <w:r w:rsidRPr="00C541A7">
        <w:t>Considerando X o nº de placas defeituosas, temos que:</w:t>
      </w:r>
    </w:p>
    <w:p w:rsidR="002E527E" w:rsidRDefault="002E527E" w:rsidP="004A2986"/>
    <w:p w:rsidR="004A2986" w:rsidRPr="0029420D" w:rsidRDefault="004A2986" w:rsidP="004A2986">
      <w:pPr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140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=0,0356</m:t>
          </m:r>
        </m:oMath>
      </m:oMathPara>
    </w:p>
    <w:p w:rsidR="002E527E" w:rsidRDefault="002E527E" w:rsidP="004A2986">
      <w:pPr>
        <w:rPr>
          <w:b/>
        </w:rPr>
      </w:pPr>
    </w:p>
    <w:p w:rsidR="004A2986" w:rsidRPr="0029420D" w:rsidRDefault="004A2986" w:rsidP="004A2986">
      <w:pPr>
        <w:rPr>
          <w:b/>
        </w:rPr>
      </w:pPr>
      <w:r>
        <w:rPr>
          <w:b/>
        </w:rPr>
        <w:t xml:space="preserve">b) Se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placas são defeituosas, qual é</w:t>
      </w:r>
      <w:r w:rsidRPr="0029420D">
        <w:rPr>
          <w:b/>
        </w:rPr>
        <w:t xml:space="preserve"> a</w:t>
      </w:r>
      <w:r>
        <w:rPr>
          <w:b/>
        </w:rPr>
        <w:t xml:space="preserve"> probabilidade de que ao menos uma</w:t>
      </w:r>
    </w:p>
    <w:p w:rsidR="004A2986" w:rsidRDefault="004A2986" w:rsidP="004A2986">
      <w:pPr>
        <w:rPr>
          <w:b/>
        </w:rPr>
      </w:pPr>
      <w:proofErr w:type="gramStart"/>
      <w:r>
        <w:rPr>
          <w:b/>
        </w:rPr>
        <w:t>placa</w:t>
      </w:r>
      <w:proofErr w:type="gramEnd"/>
      <w:r>
        <w:rPr>
          <w:b/>
        </w:rPr>
        <w:t xml:space="preserve"> defeituosa apareça na amostra</w:t>
      </w:r>
      <w:r w:rsidRPr="0029420D">
        <w:rPr>
          <w:b/>
        </w:rPr>
        <w:t>?</w:t>
      </w:r>
    </w:p>
    <w:p w:rsidR="004A2986" w:rsidRDefault="004A2986" w:rsidP="004A2986">
      <w:pPr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135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140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eqArr>
                </m:e>
              </m:d>
            </m:den>
          </m:f>
          <m:r>
            <w:rPr>
              <w:rFonts w:ascii="Cambria Math" w:hAnsi="Cambria Math"/>
            </w:rPr>
            <m:t>=0,4571</m:t>
          </m:r>
        </m:oMath>
      </m:oMathPara>
    </w:p>
    <w:p w:rsidR="004A2986" w:rsidRDefault="004A2986" w:rsidP="004A2986">
      <w:pPr>
        <w:rPr>
          <w:b/>
        </w:rPr>
      </w:pPr>
    </w:p>
    <w:p w:rsidR="004A2986" w:rsidRDefault="004A2986" w:rsidP="004A2986">
      <w:pPr>
        <w:rPr>
          <w:b/>
        </w:rPr>
      </w:pPr>
    </w:p>
    <w:p w:rsidR="004A2986" w:rsidRPr="00917898" w:rsidRDefault="004A2986" w:rsidP="004A2986">
      <w:pPr>
        <w:rPr>
          <w:b/>
          <w:sz w:val="26"/>
          <w:szCs w:val="26"/>
        </w:rPr>
      </w:pPr>
    </w:p>
    <w:p w:rsidR="004A2986" w:rsidRPr="00917898" w:rsidRDefault="004A2986" w:rsidP="004A2986">
      <w:pPr>
        <w:pStyle w:val="PargrafodaLista"/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t>Distribuição de Poisson</w:t>
      </w:r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Default="004A2986" w:rsidP="004A2986">
      <w:pPr>
        <w:jc w:val="both"/>
      </w:pPr>
      <w:r>
        <w:t>Essa distribuição é bastante empregada quando se deseja contar o número de eventos de certo tipo que ocorrem num intervalo de tempo, ou superfície ou volume.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Sua distribuição é dada pela seguinte expressão: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k,n,p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-np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n×p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 xml:space="preserve">Em que,  </w:t>
      </w:r>
      <m:oMath>
        <m:r>
          <w:rPr>
            <w:rFonts w:ascii="Cambria Math" w:hAnsi="Cambria Math"/>
          </w:rPr>
          <m:t>λ</m:t>
        </m:r>
      </m:oMath>
      <w:r>
        <w:t xml:space="preserve"> é o nº médio de eventos ocorrendo no intervalo considerado, </w:t>
      </w:r>
      <w:proofErr w:type="gramStart"/>
      <w:r>
        <w:t>e</w:t>
      </w:r>
      <w:proofErr w:type="gramEnd"/>
    </w:p>
    <w:p w:rsidR="004A2986" w:rsidRDefault="004A2986" w:rsidP="004A2986">
      <w:pPr>
        <w:jc w:val="both"/>
      </w:pPr>
      <w:r>
        <w:tab/>
        <w:t xml:space="preserve">   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proofErr w:type="gramStart"/>
      <w:r>
        <w:t>é</w:t>
      </w:r>
      <w:proofErr w:type="gramEnd"/>
      <w:r>
        <w:t xml:space="preserve"> o número de </w:t>
      </w:r>
      <w:r w:rsidR="005D1199">
        <w:t>ocorrências no intervalo</w:t>
      </w:r>
      <w:r w:rsidRPr="00352B11">
        <w:rPr>
          <w:color w:val="FF0000"/>
        </w:rPr>
        <w:t xml:space="preserve"> 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OBS: A aproximação é boa se n for grande e p pequeno.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 xml:space="preserve"> E o valor médio, ou esperança matemática da variável X é: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=n×p=λ</m:t>
          </m:r>
        </m:oMath>
      </m:oMathPara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=n×p=λ</m:t>
          </m:r>
        </m:oMath>
      </m:oMathPara>
    </w:p>
    <w:p w:rsidR="004A2986" w:rsidRDefault="004A2986" w:rsidP="004A2986"/>
    <w:p w:rsidR="004A2986" w:rsidRDefault="004A2986" w:rsidP="004A2986">
      <w:pPr>
        <w:jc w:val="both"/>
        <w:rPr>
          <w:b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350FE1">
        <w:rPr>
          <w:b/>
        </w:rPr>
        <w:t>Numa central telefônica, o número de chamadas chega segundo uma distribuição de Poisson, com média de oito chamadas por minuto. Determine qual a probabilidade de que num minuto se tenha:</w:t>
      </w:r>
    </w:p>
    <w:p w:rsidR="004A2986" w:rsidRDefault="004A2986" w:rsidP="004A2986">
      <w:pPr>
        <w:jc w:val="both"/>
        <w:rPr>
          <w:b/>
        </w:rPr>
      </w:pPr>
    </w:p>
    <w:p w:rsidR="004A2986" w:rsidRDefault="004A2986" w:rsidP="004A2986">
      <w:pPr>
        <w:ind w:left="360"/>
        <w:jc w:val="both"/>
      </w:pPr>
      <w:r w:rsidRPr="00350FE1">
        <w:t xml:space="preserve">Temos </w:t>
      </w:r>
      <w:r>
        <w:t xml:space="preserve">pelo enunciado </w:t>
      </w:r>
      <w:r w:rsidRPr="00350FE1">
        <w:t xml:space="preserve">que </w:t>
      </w:r>
      <m:oMath>
        <m:r>
          <w:rPr>
            <w:rFonts w:ascii="Cambria Math" w:hAnsi="Cambria Math"/>
          </w:rPr>
          <m:t>λ</m:t>
        </m:r>
      </m:oMath>
      <w:r w:rsidRPr="00350FE1">
        <w:t>=8</w:t>
      </w:r>
      <w:r>
        <w:t>, e consideremos n</w:t>
      </w:r>
      <w:r w:rsidRPr="00350FE1">
        <w:t xml:space="preserve"> =</w:t>
      </w:r>
      <w:r>
        <w:t xml:space="preserve"> n</w:t>
      </w:r>
      <w:r w:rsidRPr="00350FE1">
        <w:t xml:space="preserve">º de chamadas </w:t>
      </w:r>
      <w:r>
        <w:t xml:space="preserve">recebidas nessa central </w:t>
      </w:r>
      <w:r w:rsidRPr="00350FE1">
        <w:t>por min.</w:t>
      </w:r>
    </w:p>
    <w:p w:rsidR="004A2986" w:rsidRDefault="004A2986" w:rsidP="004A2986">
      <w:pPr>
        <w:jc w:val="both"/>
        <w:rPr>
          <w:b/>
        </w:rPr>
      </w:pPr>
    </w:p>
    <w:p w:rsidR="004A2986" w:rsidRDefault="004A2986" w:rsidP="004A2986">
      <w:pPr>
        <w:pStyle w:val="PargrafodaLista"/>
        <w:numPr>
          <w:ilvl w:val="0"/>
          <w:numId w:val="12"/>
        </w:numPr>
        <w:jc w:val="both"/>
        <w:rPr>
          <w:b/>
        </w:rPr>
      </w:pPr>
      <w:r w:rsidRPr="00350FE1">
        <w:rPr>
          <w:b/>
        </w:rPr>
        <w:t>Dez ou mais chamadas</w:t>
      </w:r>
    </w:p>
    <w:p w:rsidR="004A2986" w:rsidRDefault="004A2986" w:rsidP="004A2986">
      <w:pPr>
        <w:pStyle w:val="PargrafodaLista"/>
        <w:jc w:val="both"/>
        <w:rPr>
          <w:b/>
        </w:rPr>
      </w:pPr>
    </w:p>
    <w:p w:rsidR="004A2986" w:rsidRPr="00350FE1" w:rsidRDefault="004A2986" w:rsidP="004A2986">
      <w:pPr>
        <w:ind w:left="360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n≥10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n&lt;10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9!</m:t>
                  </m:r>
                </m:den>
              </m:f>
            </m:e>
          </m:d>
        </m:oMath>
      </m:oMathPara>
    </w:p>
    <w:p w:rsidR="004A2986" w:rsidRDefault="004A2986" w:rsidP="004A2986">
      <w:pPr>
        <w:ind w:left="360"/>
        <w:jc w:val="both"/>
        <w:rPr>
          <w:b/>
        </w:rPr>
      </w:pPr>
    </w:p>
    <w:p w:rsidR="004A2986" w:rsidRDefault="004A2986" w:rsidP="004A2986">
      <w:pPr>
        <w:ind w:left="360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n≥10</m:t>
              </m:r>
            </m:e>
          </m:d>
          <m:r>
            <w:rPr>
              <w:rFonts w:ascii="Cambria Math" w:hAnsi="Cambria Math"/>
            </w:rPr>
            <m:t>=1- 0,7166=0,2834</m:t>
          </m:r>
        </m:oMath>
      </m:oMathPara>
    </w:p>
    <w:p w:rsidR="004A2986" w:rsidRPr="00350FE1" w:rsidRDefault="004A2986" w:rsidP="004A2986">
      <w:pPr>
        <w:ind w:left="360"/>
        <w:jc w:val="both"/>
        <w:rPr>
          <w:b/>
        </w:rPr>
      </w:pPr>
    </w:p>
    <w:p w:rsidR="004A2986" w:rsidRDefault="004A2986" w:rsidP="004A2986">
      <w:pPr>
        <w:pStyle w:val="PargrafodaLista"/>
        <w:numPr>
          <w:ilvl w:val="0"/>
          <w:numId w:val="12"/>
        </w:numPr>
        <w:jc w:val="both"/>
        <w:rPr>
          <w:b/>
        </w:rPr>
      </w:pPr>
      <w:r w:rsidRPr="00350FE1">
        <w:rPr>
          <w:b/>
        </w:rPr>
        <w:t>Entre sete (inclusive) e nove (exclusive) chamadas</w:t>
      </w:r>
    </w:p>
    <w:p w:rsidR="004A2986" w:rsidRDefault="004A2986" w:rsidP="004A2986">
      <w:pPr>
        <w:pStyle w:val="PargrafodaLista"/>
        <w:jc w:val="both"/>
        <w:rPr>
          <w:b/>
        </w:rPr>
      </w:pPr>
    </w:p>
    <w:p w:rsidR="004A2986" w:rsidRPr="00A22DEB" w:rsidRDefault="004A2986" w:rsidP="004A2986">
      <w:pPr>
        <w:pStyle w:val="PargrafodaLista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7≤ n&lt;9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n=7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=+0,1396+0,1396=0,2792</m:t>
          </m:r>
        </m:oMath>
      </m:oMathPara>
    </w:p>
    <w:p w:rsidR="004A2986" w:rsidRDefault="004A2986" w:rsidP="004A2986">
      <w:pPr>
        <w:jc w:val="both"/>
        <w:rPr>
          <w:b/>
        </w:rPr>
      </w:pPr>
    </w:p>
    <w:p w:rsidR="00DC188A" w:rsidRPr="00A22DEB" w:rsidRDefault="00DC188A" w:rsidP="004A2986">
      <w:pPr>
        <w:jc w:val="both"/>
        <w:rPr>
          <w:b/>
        </w:rPr>
      </w:pPr>
    </w:p>
    <w:p w:rsidR="004A2986" w:rsidRDefault="004A2986" w:rsidP="004A2986">
      <w:pPr>
        <w:jc w:val="both"/>
        <w:rPr>
          <w:b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C34CBA">
        <w:rPr>
          <w:b/>
        </w:rPr>
        <w:t>Suponha que a probabilidade de que um item produzido por uma máquina seja defeituoso, é de 0,2. Se dez itens produzidos por essa máquina são selecionados ao acaso, qual a probabilidade de que não mais do que um defeituoso seja encontrado? Use a distribuição de Poisson</w:t>
      </w:r>
      <w:r>
        <w:rPr>
          <w:b/>
        </w:rPr>
        <w:t xml:space="preserve"> e a binomial e compare os resultados.</w:t>
      </w:r>
    </w:p>
    <w:p w:rsidR="004A2986" w:rsidRDefault="004A2986" w:rsidP="004A2986">
      <w:pPr>
        <w:jc w:val="both"/>
        <w:rPr>
          <w:b/>
        </w:rPr>
      </w:pPr>
    </w:p>
    <w:p w:rsidR="004A2986" w:rsidRDefault="004A2986" w:rsidP="004A2986">
      <w:pPr>
        <w:jc w:val="both"/>
      </w:pPr>
      <w:r w:rsidRPr="00C34CBA">
        <w:t xml:space="preserve">Sabemos pelo enunciado que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defeituoso</m:t>
            </m:r>
          </m:e>
        </m:d>
        <m:r>
          <w:rPr>
            <w:rFonts w:ascii="Cambria Math" w:hAnsi="Cambria Math"/>
          </w:rPr>
          <m:t>=0,2</m:t>
        </m:r>
      </m:oMath>
      <w:r>
        <w:t xml:space="preserve"> e n=10</w:t>
      </w:r>
    </w:p>
    <w:p w:rsidR="004A2986" w:rsidRDefault="004A2986" w:rsidP="004A2986">
      <w:pPr>
        <w:jc w:val="both"/>
        <w:rPr>
          <w:b/>
        </w:rPr>
      </w:pPr>
    </w:p>
    <w:p w:rsidR="004A2986" w:rsidRPr="00C34CBA" w:rsidRDefault="004A2986" w:rsidP="004A2986">
      <w:pPr>
        <w:pStyle w:val="PargrafodaLista"/>
        <w:numPr>
          <w:ilvl w:val="0"/>
          <w:numId w:val="10"/>
        </w:numPr>
        <w:jc w:val="both"/>
        <w:rPr>
          <w:b/>
        </w:rPr>
      </w:pPr>
      <w:r w:rsidRPr="00C34CBA">
        <w:rPr>
          <w:b/>
        </w:rPr>
        <w:t>Poisson</w:t>
      </w:r>
    </w:p>
    <w:p w:rsidR="004A2986" w:rsidRDefault="004A2986" w:rsidP="004A2986">
      <w:pPr>
        <w:jc w:val="both"/>
      </w:pPr>
      <w:r>
        <w:t>Sabemos pela dist</w:t>
      </w:r>
      <w:r w:rsidR="00DC188A">
        <w:t xml:space="preserve">ribuição Poisson que </w:t>
      </w:r>
      <w:r>
        <w:t xml:space="preserve"> </w:t>
      </w:r>
      <m:oMath>
        <m:r>
          <w:rPr>
            <w:rFonts w:ascii="Cambria Math" w:hAnsi="Cambria Math"/>
          </w:rPr>
          <m:t>λ=n×p=10×0,2=2</m:t>
        </m:r>
      </m:oMath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n≤1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=0,406</m:t>
          </m:r>
        </m:oMath>
      </m:oMathPara>
    </w:p>
    <w:p w:rsidR="004A2986" w:rsidRPr="00C34CBA" w:rsidRDefault="004A2986" w:rsidP="004A2986">
      <w:pPr>
        <w:jc w:val="both"/>
      </w:pPr>
    </w:p>
    <w:p w:rsidR="004A2986" w:rsidRPr="00C34CBA" w:rsidRDefault="004A2986" w:rsidP="004A2986">
      <w:pPr>
        <w:pStyle w:val="PargrafodaLista"/>
        <w:numPr>
          <w:ilvl w:val="0"/>
          <w:numId w:val="10"/>
        </w:numPr>
        <w:jc w:val="both"/>
        <w:rPr>
          <w:b/>
        </w:rPr>
      </w:pPr>
      <w:r>
        <w:rPr>
          <w:b/>
        </w:rPr>
        <w:t>Binomial</w:t>
      </w:r>
    </w:p>
    <w:p w:rsidR="004A2986" w:rsidRPr="00387CB4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10-0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0,2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10-1 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4A2986" w:rsidRPr="00387CB4" w:rsidRDefault="00366455" w:rsidP="004A298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                              =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10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0,2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9 </m:t>
              </m:r>
            </m:sup>
          </m:sSup>
        </m:oMath>
      </m:oMathPara>
    </w:p>
    <w:p w:rsidR="004A2986" w:rsidRDefault="004A2986" w:rsidP="004A298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=0,107+0,268=0,375 </m:t>
          </m:r>
        </m:oMath>
      </m:oMathPara>
    </w:p>
    <w:p w:rsidR="004A2986" w:rsidRDefault="004A2986" w:rsidP="004A2986"/>
    <w:p w:rsidR="004A2986" w:rsidRDefault="004A2986" w:rsidP="004A2986">
      <w:pPr>
        <w:jc w:val="both"/>
      </w:pPr>
      <w:r>
        <w:t>Observamos que os resultados obtidos, apesar de diferentes, são razoavelmente próximos.</w:t>
      </w:r>
    </w:p>
    <w:p w:rsidR="004A2986" w:rsidRDefault="004A2986" w:rsidP="004A2986"/>
    <w:p w:rsidR="004A2986" w:rsidRDefault="004A2986" w:rsidP="004A2986">
      <w:pPr>
        <w:jc w:val="both"/>
        <w:rPr>
          <w:b/>
        </w:rPr>
      </w:pPr>
      <w:r w:rsidRPr="00824989">
        <w:rPr>
          <w:b/>
          <w:color w:val="FF0000"/>
        </w:rPr>
        <w:lastRenderedPageBreak/>
        <w:t>Exercício:</w:t>
      </w:r>
      <w:r>
        <w:rPr>
          <w:b/>
          <w:color w:val="FF0000"/>
        </w:rPr>
        <w:t xml:space="preserve"> </w:t>
      </w:r>
      <w:r w:rsidRPr="002C010D">
        <w:rPr>
          <w:b/>
        </w:rPr>
        <w:t>Num livro de 800 páginas há 1200 erros. Qual a probab</w:t>
      </w:r>
      <w:r w:rsidR="002E527E">
        <w:rPr>
          <w:b/>
        </w:rPr>
        <w:t>ilidade</w:t>
      </w:r>
      <w:r w:rsidRPr="002C010D">
        <w:rPr>
          <w:b/>
        </w:rPr>
        <w:t xml:space="preserve"> de que uma página contenha no máximo </w:t>
      </w:r>
      <w:proofErr w:type="gramStart"/>
      <w:r w:rsidRPr="002C010D">
        <w:rPr>
          <w:b/>
        </w:rPr>
        <w:t>2</w:t>
      </w:r>
      <w:proofErr w:type="gramEnd"/>
      <w:r w:rsidRPr="002C010D">
        <w:rPr>
          <w:b/>
        </w:rPr>
        <w:t xml:space="preserve"> erros?</w:t>
      </w:r>
    </w:p>
    <w:p w:rsidR="004A2986" w:rsidRDefault="004A2986" w:rsidP="004A2986">
      <w:pPr>
        <w:jc w:val="both"/>
        <w:rPr>
          <w:b/>
        </w:rPr>
      </w:pPr>
    </w:p>
    <w:p w:rsidR="004A2986" w:rsidRPr="0018577F" w:rsidRDefault="004A2986" w:rsidP="004A2986">
      <w:pPr>
        <w:jc w:val="both"/>
      </w:pPr>
      <w:r w:rsidRPr="0018577F">
        <w:t>Primeiramente temos, pelo o que foi dado no enunciado, que a média de erros por página é:</w:t>
      </w:r>
    </w:p>
    <w:p w:rsidR="004A2986" w:rsidRDefault="004A2986" w:rsidP="004A2986">
      <w:pPr>
        <w:jc w:val="both"/>
      </w:pPr>
      <m:oMath>
        <m:r>
          <w:rPr>
            <w:rFonts w:ascii="Cambria Math" w:hAnsi="Cambria Math"/>
          </w:rPr>
          <m:t>Média=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1200</m:t>
            </m:r>
          </m:num>
          <m:den>
            <m:r>
              <w:rPr>
                <w:rFonts w:ascii="Cambria Math" w:hAnsi="Cambria Math"/>
              </w:rPr>
              <m:t>800</m:t>
            </m:r>
          </m:den>
        </m:f>
      </m:oMath>
      <w:r w:rsidRPr="0018577F">
        <w:t xml:space="preserve"> = 1,5, então, sabemos que </w:t>
      </w:r>
      <m:oMath>
        <m:r>
          <w:rPr>
            <w:rFonts w:ascii="Cambria Math" w:hAnsi="Cambria Math"/>
          </w:rPr>
          <m:t>λ=1,5</m:t>
        </m:r>
      </m:oMath>
      <w:proofErr w:type="gramStart"/>
      <w:r>
        <w:t xml:space="preserve">  </w:t>
      </w:r>
      <w:proofErr w:type="gramEnd"/>
      <w:r w:rsidRPr="0018577F">
        <w:t>na distribuição Poisson.</w:t>
      </w:r>
    </w:p>
    <w:p w:rsidR="004A2986" w:rsidRDefault="004A2986" w:rsidP="004A2986">
      <w:pPr>
        <w:jc w:val="both"/>
      </w:pPr>
    </w:p>
    <w:p w:rsidR="004A2986" w:rsidRPr="0018577F" w:rsidRDefault="004A2986" w:rsidP="004A2986">
      <w:pPr>
        <w:jc w:val="both"/>
      </w:pPr>
      <w:r>
        <w:t>Considerando n = nº de erros por página, temos que:</w:t>
      </w:r>
    </w:p>
    <w:p w:rsidR="004A2986" w:rsidRPr="002C010D" w:rsidRDefault="004A2986" w:rsidP="004A2986">
      <w:pPr>
        <w:jc w:val="both"/>
        <w:rPr>
          <w:b/>
        </w:rPr>
      </w:pPr>
    </w:p>
    <w:p w:rsidR="004A2986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n≤2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-1,5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-1,5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-1,5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=0,8</m:t>
          </m:r>
        </m:oMath>
      </m:oMathPara>
    </w:p>
    <w:p w:rsidR="004A2986" w:rsidRDefault="004A2986" w:rsidP="004A2986"/>
    <w:p w:rsidR="004A2986" w:rsidRDefault="004A2986" w:rsidP="004A2986"/>
    <w:p w:rsidR="004A2986" w:rsidRDefault="004A2986" w:rsidP="004A2986"/>
    <w:p w:rsidR="002E527E" w:rsidRPr="00E34DD2" w:rsidRDefault="002E527E" w:rsidP="004A2986"/>
    <w:p w:rsidR="004A2986" w:rsidRPr="00E34DD2" w:rsidRDefault="004A2986" w:rsidP="00521FF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EXERCÍCIOS: Variáveis Aleatórias Contínuas</w:t>
      </w:r>
    </w:p>
    <w:p w:rsidR="004A2986" w:rsidRDefault="004A2986" w:rsidP="004A2986"/>
    <w:p w:rsidR="004A2986" w:rsidRPr="00917898" w:rsidRDefault="004A2986" w:rsidP="004A2986">
      <w:pPr>
        <w:pStyle w:val="PargrafodaLista"/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t xml:space="preserve">Distribuição uniforme </w:t>
      </w:r>
      <w:r>
        <w:rPr>
          <w:b/>
          <w:sz w:val="26"/>
          <w:szCs w:val="26"/>
        </w:rPr>
        <w:t>contínua</w:t>
      </w:r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Default="004A2986" w:rsidP="004A2986">
      <w:pPr>
        <w:jc w:val="both"/>
      </w:pPr>
      <w:r>
        <w:t>É o caso mais simples da distribuição contínua, onde cada valor possível ocorre com a mesma probabilidade.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Sua função de densidade é dada por: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,     a≤x≤b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 xml:space="preserve"> E o valor médio, ou esperança matemática da variável X é: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b-a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a+b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b-a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4A2986" w:rsidRDefault="004A2986" w:rsidP="004A2986"/>
    <w:p w:rsidR="004A2986" w:rsidRDefault="004A2986" w:rsidP="004A2986">
      <w:r>
        <w:t>OBS: sabendo com toda certeza que dado evento ocorre no intervalo [</w:t>
      </w:r>
      <w:proofErr w:type="gramStart"/>
      <w:r>
        <w:t>a,</w:t>
      </w:r>
      <w:proofErr w:type="gramEnd"/>
      <w:r>
        <w:t>b], a probabilidade de que ele ocorra no subintervalo [c,d] é dada por:</w:t>
      </w:r>
    </w:p>
    <w:p w:rsidR="004A2986" w:rsidRDefault="004A2986" w:rsidP="004A2986"/>
    <w:p w:rsidR="004A2986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c&lt;x&lt;d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d-c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4A2986" w:rsidRDefault="004A2986" w:rsidP="004A2986"/>
    <w:p w:rsidR="004A2986" w:rsidRDefault="004A2986" w:rsidP="004A2986">
      <w:pPr>
        <w:rPr>
          <w:b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>
        <w:rPr>
          <w:b/>
        </w:rPr>
        <w:t xml:space="preserve">Dado que o volume de um </w:t>
      </w:r>
      <w:proofErr w:type="spellStart"/>
      <w:r>
        <w:rPr>
          <w:b/>
        </w:rPr>
        <w:t>chopp</w:t>
      </w:r>
      <w:proofErr w:type="spellEnd"/>
      <w:r>
        <w:rPr>
          <w:b/>
        </w:rPr>
        <w:t xml:space="preserve"> num copo enchido por uma máquina </w:t>
      </w:r>
      <w:proofErr w:type="spellStart"/>
      <w:r>
        <w:rPr>
          <w:b/>
        </w:rPr>
        <w:t>post</w:t>
      </w:r>
      <w:proofErr w:type="spellEnd"/>
      <w:r>
        <w:rPr>
          <w:b/>
        </w:rPr>
        <w:t>-mix, varia uniformemente entre 270 e 300 ml, pede-se a probabilidade de se ter um copo com menos de 290 ml.</w:t>
      </w:r>
    </w:p>
    <w:p w:rsidR="004A2986" w:rsidRDefault="004A2986" w:rsidP="004A2986">
      <w:pPr>
        <w:rPr>
          <w:b/>
        </w:rPr>
      </w:pPr>
    </w:p>
    <w:p w:rsidR="004A2986" w:rsidRDefault="004A2986" w:rsidP="004A2986">
      <w:pPr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270&lt;x&lt;290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290-270</m:t>
              </m:r>
            </m:num>
            <m:den>
              <m:r>
                <w:rPr>
                  <w:rFonts w:ascii="Cambria Math" w:hAnsi="Cambria Math"/>
                </w:rPr>
                <m:t>300-270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=66,67%</m:t>
          </m:r>
        </m:oMath>
      </m:oMathPara>
    </w:p>
    <w:p w:rsidR="004A2986" w:rsidRDefault="004A2986" w:rsidP="004A2986">
      <w:pPr>
        <w:rPr>
          <w:b/>
        </w:rPr>
      </w:pPr>
    </w:p>
    <w:p w:rsidR="004A2986" w:rsidRDefault="004A2986" w:rsidP="004A2986">
      <w:pPr>
        <w:rPr>
          <w:b/>
        </w:rPr>
      </w:pPr>
    </w:p>
    <w:p w:rsidR="004A2986" w:rsidRDefault="004A2986" w:rsidP="004A2986">
      <w:pPr>
        <w:rPr>
          <w:b/>
        </w:rPr>
      </w:pPr>
    </w:p>
    <w:p w:rsidR="004A2986" w:rsidRDefault="004A2986" w:rsidP="004A2986">
      <w:pPr>
        <w:pStyle w:val="PargrafodaLista"/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t xml:space="preserve">Distribuição </w:t>
      </w:r>
      <w:r>
        <w:rPr>
          <w:b/>
          <w:sz w:val="26"/>
          <w:szCs w:val="26"/>
        </w:rPr>
        <w:t>Normal</w:t>
      </w:r>
    </w:p>
    <w:p w:rsidR="004A2986" w:rsidRDefault="004A2986" w:rsidP="004A2986">
      <w:pPr>
        <w:pStyle w:val="PargrafodaLista"/>
        <w:jc w:val="both"/>
        <w:rPr>
          <w:b/>
          <w:sz w:val="26"/>
          <w:szCs w:val="26"/>
        </w:rPr>
      </w:pPr>
    </w:p>
    <w:p w:rsidR="004A2986" w:rsidRDefault="004A2986" w:rsidP="004A2986">
      <w:pPr>
        <w:pStyle w:val="PargrafodaLista"/>
        <w:ind w:left="0"/>
        <w:jc w:val="both"/>
      </w:pPr>
      <w:r w:rsidRPr="00095026">
        <w:t>Seu modelo é o mais utilizado quando se trata de distribuição com variável aleatória contínua</w:t>
      </w:r>
      <w:r>
        <w:t>. É constantemente utilizada para o desenvolvimento teórico da inferência estatística.</w:t>
      </w:r>
    </w:p>
    <w:p w:rsidR="004A2986" w:rsidRPr="00095026" w:rsidRDefault="004A2986" w:rsidP="004A2986">
      <w:pPr>
        <w:pStyle w:val="PargrafodaLista"/>
        <w:ind w:left="0"/>
        <w:jc w:val="both"/>
      </w:pPr>
    </w:p>
    <w:p w:rsidR="004A2986" w:rsidRDefault="004A2986" w:rsidP="004A2986">
      <w:pPr>
        <w:jc w:val="both"/>
      </w:pPr>
      <w:r>
        <w:t>Sua função de densidade é dada por:</w:t>
      </w: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2πσ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    -∞≤x≤∞,  -∞≤μ≤∞,  σ&gt;0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E o valor médio, ou esperança matemática da variável X é: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Pr="000B1C07" w:rsidRDefault="004A2986" w:rsidP="004A2986">
      <w:pPr>
        <w:rPr>
          <w:b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0B1C07">
        <w:rPr>
          <w:b/>
        </w:rPr>
        <w:t>Sendo</w:t>
      </w:r>
      <w:r>
        <w:rPr>
          <w:b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10,  4</m:t>
            </m:r>
          </m:e>
        </m:d>
      </m:oMath>
      <w:r>
        <w:rPr>
          <w:b/>
        </w:rPr>
        <w:t xml:space="preserve">, ache a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&lt;x&lt;10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:rsidR="004A2986" w:rsidRPr="000B1C07" w:rsidRDefault="004A2986" w:rsidP="004A298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8&lt;x&lt;10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8-10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10-10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rad>
                </m:den>
              </m:f>
            </m:e>
          </m:d>
        </m:oMath>
      </m:oMathPara>
    </w:p>
    <w:p w:rsidR="004A2986" w:rsidRDefault="004A2986" w:rsidP="004A2986">
      <w:pPr>
        <w:rPr>
          <w:b/>
        </w:rPr>
      </w:pPr>
    </w:p>
    <w:p w:rsidR="004A2986" w:rsidRDefault="004A2986" w:rsidP="004A298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-1&lt;Z&lt;0</m:t>
              </m:r>
            </m:e>
          </m:d>
          <m:r>
            <w:rPr>
              <w:rFonts w:ascii="Cambria Math" w:hAnsi="Cambria Math"/>
            </w:rPr>
            <m:t>=0, 34</m:t>
          </m:r>
        </m:oMath>
      </m:oMathPara>
    </w:p>
    <w:p w:rsidR="004A2986" w:rsidRDefault="004A2986" w:rsidP="004A2986"/>
    <w:p w:rsidR="004A2986" w:rsidRDefault="00366455" w:rsidP="004A298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11.7pt;margin-top:8.85pt;width:21pt;height:13.5pt;flip:y;z-index:251679744" o:connectortype="straight"/>
        </w:pict>
      </w:r>
      <w:r>
        <w:rPr>
          <w:noProof/>
        </w:rPr>
        <w:pict>
          <v:shape id="_x0000_s1039" type="#_x0000_t32" style="position:absolute;margin-left:63.45pt;margin-top:10.35pt;width:21pt;height:13.5pt;flip:y;z-index:251673600" o:connectortype="straight"/>
        </w:pict>
      </w:r>
      <w:r>
        <w:rPr>
          <w:noProof/>
        </w:rPr>
        <w:pict>
          <v:shape id="_x0000_s1031" type="#_x0000_t32" style="position:absolute;margin-left:259.2pt;margin-top:62.85pt;width:141.75pt;height:0;z-index:251665408" o:connectortype="straight"/>
        </w:pict>
      </w:r>
      <w:r>
        <w:rPr>
          <w:noProof/>
        </w:rPr>
        <w:pict>
          <v:shape id="_x0000_s1030" type="#_x0000_t32" style="position:absolute;margin-left:332.7pt;margin-top:3.85pt;width:0;height:59pt;z-index:251664384" o:connectortype="straight"/>
        </w:pict>
      </w:r>
      <w:r>
        <w:rPr>
          <w:noProof/>
        </w:rPr>
        <w:pict>
          <v:shape id="_x0000_s1029" style="position:absolute;margin-left:260.7pt;margin-top:3.85pt;width:135.75pt;height:56.25pt;z-index:251663360" coordsize="2715,1125" path="m,1090v201,12,402,25,600,-135c798,795,993,260,1185,130,1377,,1590,35,1755,175v165,140,260,640,420,795c2335,1125,2623,1085,2715,1105e" filled="f">
            <v:path arrowok="t"/>
          </v:shape>
        </w:pict>
      </w:r>
      <w:r>
        <w:rPr>
          <w:noProof/>
        </w:rPr>
        <w:pict>
          <v:shape id="_x0000_s1027" type="#_x0000_t32" style="position:absolute;margin-left:84.45pt;margin-top:3.85pt;width:0;height:59pt;z-index:251661312" o:connectortype="straight"/>
        </w:pict>
      </w:r>
      <w:r>
        <w:rPr>
          <w:noProof/>
        </w:rPr>
        <w:pict>
          <v:shape id="_x0000_s1026" style="position:absolute;margin-left:12.45pt;margin-top:3.85pt;width:135.75pt;height:56.25pt;z-index:251660288" coordsize="2715,1125" path="m,1090v201,12,402,25,600,-135c798,795,993,260,1185,130,1377,,1590,35,1755,175v165,140,260,640,420,795c2335,1125,2623,1085,2715,1105e" filled="f">
            <v:path arrowok="t"/>
          </v:shape>
        </w:pict>
      </w:r>
    </w:p>
    <w:p w:rsidR="004A2986" w:rsidRDefault="00366455" w:rsidP="004A2986">
      <w:r>
        <w:rPr>
          <w:noProof/>
        </w:rPr>
        <w:pict>
          <v:shape id="_x0000_s1041" type="#_x0000_t32" style="position:absolute;margin-left:311.7pt;margin-top:4.05pt;width:21pt;height:13.5pt;flip:y;z-index:251675648" o:connectortype="straight"/>
        </w:pict>
      </w:r>
      <w:r>
        <w:rPr>
          <w:noProof/>
        </w:rPr>
        <w:pict>
          <v:shape id="_x0000_s1034" type="#_x0000_t32" style="position:absolute;margin-left:311.7pt;margin-top:5.55pt;width:0;height:43.5pt;z-index:251668480" o:connectortype="straight">
            <v:stroke dashstyle="dash"/>
          </v:shape>
        </w:pict>
      </w:r>
      <w:r>
        <w:rPr>
          <w:noProof/>
        </w:rPr>
        <w:pict>
          <v:shape id="_x0000_s1044" type="#_x0000_t32" style="position:absolute;margin-left:311.7pt;margin-top:32.55pt;width:21pt;height:13.5pt;flip:y;z-index:251678720" o:connectortype="straight"/>
        </w:pict>
      </w:r>
      <w:r>
        <w:rPr>
          <w:noProof/>
        </w:rPr>
        <w:pict>
          <v:shape id="_x0000_s1043" type="#_x0000_t32" style="position:absolute;margin-left:311.7pt;margin-top:24.3pt;width:21pt;height:13.5pt;flip:y;z-index:251677696" o:connectortype="straight"/>
        </w:pict>
      </w:r>
      <w:r>
        <w:rPr>
          <w:noProof/>
        </w:rPr>
        <w:pict>
          <v:shape id="_x0000_s1042" type="#_x0000_t32" style="position:absolute;margin-left:311.7pt;margin-top:14.55pt;width:21pt;height:13.5pt;flip:y;z-index:251676672" o:connectortype="straight"/>
        </w:pict>
      </w:r>
      <w:r>
        <w:rPr>
          <w:noProof/>
        </w:rPr>
        <w:pict>
          <v:shape id="_x0000_s1035" type="#_x0000_t32" style="position:absolute;margin-left:63.45pt;margin-top:7.05pt;width:21pt;height:13.5pt;flip:y;z-index:251669504" o:connectortype="straight"/>
        </w:pict>
      </w:r>
      <w:r>
        <w:rPr>
          <w:noProof/>
        </w:rPr>
        <w:pict>
          <v:shape id="_x0000_s1033" type="#_x0000_t32" style="position:absolute;margin-left:63.45pt;margin-top:5.55pt;width:0;height:43.5pt;z-index:251667456" o:connectortype="straight">
            <v:stroke dashstyle="dash"/>
          </v:shape>
        </w:pict>
      </w:r>
      <w:r>
        <w:rPr>
          <w:noProof/>
        </w:rPr>
        <w:pict>
          <v:shape id="_x0000_s1032" type="#_x0000_t32" style="position:absolute;margin-left:175.2pt;margin-top:13.05pt;width:52.5pt;height:0;z-index:251666432" o:connectortype="straight" strokeweight="3pt">
            <v:stroke endarrow="block"/>
          </v:shape>
        </w:pict>
      </w:r>
    </w:p>
    <w:p w:rsidR="004A2986" w:rsidRDefault="00366455" w:rsidP="004A2986">
      <w:r>
        <w:rPr>
          <w:noProof/>
        </w:rPr>
        <w:pict>
          <v:shape id="_x0000_s1036" type="#_x0000_t32" style="position:absolute;margin-left:64.2pt;margin-top:3.75pt;width:21pt;height:13.5pt;flip:y;z-index:251670528" o:connectortype="straight"/>
        </w:pict>
      </w:r>
    </w:p>
    <w:p w:rsidR="004A2986" w:rsidRDefault="00366455" w:rsidP="004A2986">
      <w:r>
        <w:rPr>
          <w:noProof/>
        </w:rPr>
        <w:pict>
          <v:shape id="_x0000_s1037" type="#_x0000_t32" style="position:absolute;margin-left:64.2pt;margin-top:-.3pt;width:21pt;height:13.5pt;flip:y;z-index:251671552" o:connectortype="straight"/>
        </w:pict>
      </w:r>
      <w:r>
        <w:rPr>
          <w:noProof/>
        </w:rPr>
        <w:pict>
          <v:shape id="_x0000_s1038" type="#_x0000_t32" style="position:absolute;margin-left:64.2pt;margin-top:7.95pt;width:21pt;height:13.5pt;flip:y;z-index:251672576" o:connectortype="straight"/>
        </w:pict>
      </w:r>
    </w:p>
    <w:p w:rsidR="004A2986" w:rsidRDefault="00366455" w:rsidP="004A2986">
      <w:r>
        <w:rPr>
          <w:noProof/>
        </w:rPr>
        <w:pict>
          <v:shape id="_x0000_s1046" type="#_x0000_t32" style="position:absolute;margin-left:317.7pt;margin-top:.15pt;width:15pt;height:7.5pt;flip:y;z-index:251680768" o:connectortype="straight"/>
        </w:pict>
      </w:r>
      <w:r>
        <w:rPr>
          <w:noProof/>
        </w:rPr>
        <w:pict>
          <v:shape id="_x0000_s1040" type="#_x0000_t32" style="position:absolute;margin-left:73.95pt;margin-top:.15pt;width:11.25pt;height:8.25pt;flip:y;z-index:251674624" o:connectortype="straight"/>
        </w:pict>
      </w:r>
      <w:r>
        <w:rPr>
          <w:noProof/>
        </w:rPr>
        <w:pict>
          <v:shape id="_x0000_s1028" type="#_x0000_t32" style="position:absolute;margin-left:10.95pt;margin-top:7.65pt;width:141.75pt;height:0;z-index:251662336" o:connectortype="straight"/>
        </w:pict>
      </w:r>
    </w:p>
    <w:p w:rsidR="004A2986" w:rsidRPr="00031E67" w:rsidRDefault="004A2986" w:rsidP="004A2986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           μ=8    μ=10</m:t>
        </m:r>
      </m:oMath>
      <w:r w:rsidRPr="00031E67">
        <w:rPr>
          <w:sz w:val="18"/>
          <w:szCs w:val="18"/>
        </w:rPr>
        <w:t xml:space="preserve">  </w:t>
      </w:r>
      <w:r>
        <w:t xml:space="preserve">                                                    </w:t>
      </w:r>
      <m:oMath>
        <m:r>
          <w:rPr>
            <w:rFonts w:ascii="Cambria Math" w:hAnsi="Cambria Math"/>
            <w:sz w:val="16"/>
            <w:szCs w:val="16"/>
          </w:rPr>
          <m:t xml:space="preserve">                 Z=-1    Z=0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w:br/>
        </m:r>
      </m:oMath>
    </w:p>
    <w:p w:rsidR="004A2986" w:rsidRDefault="004A2986" w:rsidP="004A2986">
      <w:pPr>
        <w:rPr>
          <w:b/>
          <w:color w:val="FF0000"/>
        </w:rPr>
      </w:pPr>
    </w:p>
    <w:p w:rsidR="004A2986" w:rsidRDefault="004A2986" w:rsidP="004A2986">
      <w:pPr>
        <w:rPr>
          <w:b/>
          <w:color w:val="FF0000"/>
        </w:rPr>
      </w:pPr>
    </w:p>
    <w:p w:rsidR="004A2986" w:rsidRPr="000B1C07" w:rsidRDefault="004A2986" w:rsidP="004A2986">
      <w:pPr>
        <w:rPr>
          <w:b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0B1C07">
        <w:rPr>
          <w:b/>
        </w:rPr>
        <w:t>Sendo</w:t>
      </w:r>
      <w:r>
        <w:rPr>
          <w:b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μ, 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b/>
        </w:rPr>
        <w:t xml:space="preserve">, ache a </w:t>
      </w:r>
      <m:oMath>
        <m:r>
          <m:rPr>
            <m:sty m:val="bi"/>
          </m:rPr>
          <w:rPr>
            <w:rFonts w:ascii="Cambria Math" w:hAnsi="Cambria Math"/>
          </w:rPr>
          <m:t>P(x≤x+2</m:t>
        </m:r>
        <m:r>
          <m:rPr>
            <m:sty m:val="bi"/>
          </m:rPr>
          <w:rPr>
            <w:rFonts w:ascii="Cambria Math" w:hAnsi="Cambria Math"/>
          </w:rPr>
          <m:t>σ)</m:t>
        </m:r>
      </m:oMath>
    </w:p>
    <w:p w:rsidR="004A2986" w:rsidRDefault="004A2986" w:rsidP="004A2986"/>
    <w:p w:rsidR="004A2986" w:rsidRDefault="004A2986" w:rsidP="004A298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x≤μ+2σ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(μ+2σ)-μ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2σ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:rsidR="004A2986" w:rsidRDefault="004A2986" w:rsidP="004A298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Z≤2</m:t>
              </m:r>
            </m:e>
          </m:d>
          <m:r>
            <w:rPr>
              <w:rFonts w:ascii="Cambria Math" w:hAnsi="Cambria Math"/>
            </w:rPr>
            <m:t>=0,977=97,7%</m:t>
          </m:r>
        </m:oMath>
      </m:oMathPara>
    </w:p>
    <w:p w:rsidR="004A2986" w:rsidRDefault="004A2986" w:rsidP="004A2986"/>
    <w:p w:rsidR="004A2986" w:rsidRDefault="004A2986" w:rsidP="004A2986"/>
    <w:p w:rsidR="004A2986" w:rsidRDefault="00366455" w:rsidP="004A2986">
      <w:r>
        <w:rPr>
          <w:noProof/>
        </w:rPr>
        <w:pict>
          <v:shape id="_x0000_s1054" type="#_x0000_t32" style="position:absolute;margin-left:73.95pt;margin-top:8.7pt;width:28.5pt;height:17.25pt;flip:y;z-index:251688960" o:connectortype="straight"/>
        </w:pict>
      </w:r>
      <w:r>
        <w:rPr>
          <w:noProof/>
        </w:rPr>
        <w:pict>
          <v:shape id="_x0000_s1063" type="#_x0000_t32" style="position:absolute;margin-left:304.95pt;margin-top:12.45pt;width:46.5pt;height:26.5pt;flip:y;z-index:251698176" o:connectortype="straight"/>
        </w:pict>
      </w:r>
      <w:r>
        <w:rPr>
          <w:noProof/>
        </w:rPr>
        <w:pict>
          <v:shape id="_x0000_s1067" type="#_x0000_t32" style="position:absolute;margin-left:315.45pt;margin-top:8.2pt;width:27.75pt;height:15.75pt;flip:y;z-index:251702272" o:connectortype="straight"/>
        </w:pict>
      </w:r>
      <w:r>
        <w:rPr>
          <w:noProof/>
        </w:rPr>
        <w:pict>
          <v:shape id="_x0000_s1066" type="#_x0000_t32" style="position:absolute;margin-left:317.7pt;margin-top:38.95pt;width:48pt;height:23.25pt;flip:y;z-index:251701248" o:connectortype="straight"/>
        </w:pict>
      </w:r>
      <w:r>
        <w:rPr>
          <w:noProof/>
        </w:rPr>
        <w:pict>
          <v:shape id="_x0000_s1065" type="#_x0000_t32" style="position:absolute;margin-left:298.2pt;margin-top:29.2pt;width:63pt;height:33.75pt;flip:y;z-index:251700224" o:connectortype="straight"/>
        </w:pict>
      </w:r>
      <w:r>
        <w:rPr>
          <w:noProof/>
        </w:rPr>
        <w:pict>
          <v:shape id="_x0000_s1064" type="#_x0000_t32" style="position:absolute;margin-left:281.7pt;margin-top:18.7pt;width:75.75pt;height:43.5pt;flip:y;z-index:251699200" o:connectortype="straight"/>
        </w:pict>
      </w:r>
      <w:r>
        <w:rPr>
          <w:noProof/>
        </w:rPr>
        <w:pict>
          <v:shape id="_x0000_s1068" type="#_x0000_t32" style="position:absolute;margin-left:337.95pt;margin-top:47.2pt;width:31.5pt;height:15pt;flip:y;z-index:251703296" o:connectortype="straight"/>
        </w:pict>
      </w:r>
      <w:r>
        <w:rPr>
          <w:noProof/>
        </w:rPr>
        <w:pict>
          <v:shape id="_x0000_s1050" type="#_x0000_t32" style="position:absolute;margin-left:63.45pt;margin-top:12.45pt;width:46.5pt;height:29.25pt;flip:y;z-index:251684864" o:connectortype="straight"/>
        </w:pict>
      </w:r>
      <w:r>
        <w:rPr>
          <w:noProof/>
        </w:rPr>
        <w:pict>
          <v:shape id="_x0000_s1058" type="#_x0000_t32" style="position:absolute;margin-left:264.45pt;margin-top:63.45pt;width:141.75pt;height:0;z-index:251693056" o:connectortype="straight"/>
        </w:pict>
      </w:r>
      <w:r>
        <w:rPr>
          <w:noProof/>
        </w:rPr>
        <w:pict>
          <v:shape id="_x0000_s1057" type="#_x0000_t32" style="position:absolute;margin-left:337.95pt;margin-top:4.45pt;width:0;height:59pt;z-index:251692032" o:connectortype="straight"/>
        </w:pict>
      </w:r>
      <w:r>
        <w:rPr>
          <w:noProof/>
        </w:rPr>
        <w:pict>
          <v:shape id="_x0000_s1056" style="position:absolute;margin-left:265.95pt;margin-top:4.45pt;width:135.75pt;height:56.25pt;z-index:251691008" coordsize="2715,1125" path="m,1090v201,12,402,25,600,-135c798,795,993,260,1185,130,1377,,1590,35,1755,175v165,140,260,640,420,795c2335,1125,2623,1085,2715,1105e" filled="f">
            <v:path arrowok="t"/>
          </v:shape>
        </w:pict>
      </w:r>
      <w:r>
        <w:rPr>
          <w:noProof/>
        </w:rPr>
        <w:pict>
          <v:shape id="_x0000_s1049" type="#_x0000_t32" style="position:absolute;margin-left:22.95pt;margin-top:64.95pt;width:141.75pt;height:0;z-index:251683840" o:connectortype="straight"/>
        </w:pict>
      </w:r>
      <w:r>
        <w:rPr>
          <w:noProof/>
        </w:rPr>
        <w:pict>
          <v:shape id="_x0000_s1048" type="#_x0000_t32" style="position:absolute;margin-left:96.45pt;margin-top:5.95pt;width:0;height:59pt;z-index:251682816" o:connectortype="straight"/>
        </w:pict>
      </w:r>
      <w:r>
        <w:rPr>
          <w:noProof/>
        </w:rPr>
        <w:pict>
          <v:shape id="_x0000_s1047" style="position:absolute;margin-left:24.45pt;margin-top:5.95pt;width:135.75pt;height:56.25pt;z-index:251681792" coordsize="2715,1125" path="m,1090v201,12,402,25,600,-135c798,795,993,260,1185,130,1377,,1590,35,1755,175v165,140,260,640,420,795c2335,1125,2623,1085,2715,1105e" filled="f">
            <v:path arrowok="t"/>
          </v:shape>
        </w:pict>
      </w:r>
    </w:p>
    <w:p w:rsidR="004A2986" w:rsidRDefault="00366455" w:rsidP="004A2986">
      <w:r>
        <w:rPr>
          <w:noProof/>
        </w:rPr>
        <w:pict>
          <v:shape id="_x0000_s1059" type="#_x0000_t32" style="position:absolute;margin-left:179.7pt;margin-top:12.9pt;width:52.5pt;height:0;z-index:251694080" o:connectortype="straight" strokeweight="3pt">
            <v:stroke endarrow="block"/>
          </v:shape>
        </w:pict>
      </w:r>
      <w:r>
        <w:rPr>
          <w:noProof/>
        </w:rPr>
        <w:pict>
          <v:shape id="_x0000_s1051" type="#_x0000_t32" style="position:absolute;margin-left:40.2pt;margin-top:7.65pt;width:75.75pt;height:43.5pt;flip:y;z-index:251685888" o:connectortype="straight"/>
        </w:pict>
      </w:r>
    </w:p>
    <w:p w:rsidR="004A2986" w:rsidRDefault="00366455" w:rsidP="004A2986">
      <w:r>
        <w:rPr>
          <w:noProof/>
        </w:rPr>
        <w:pict>
          <v:shape id="_x0000_s1052" type="#_x0000_t32" style="position:absolute;margin-left:56.7pt;margin-top:4.35pt;width:63pt;height:33.75pt;flip:y;z-index:251686912" o:connectortype="straight"/>
        </w:pict>
      </w:r>
    </w:p>
    <w:p w:rsidR="004A2986" w:rsidRDefault="00366455" w:rsidP="004A2986">
      <w:r>
        <w:rPr>
          <w:noProof/>
        </w:rPr>
        <w:pict>
          <v:shape id="_x0000_s1055" type="#_x0000_t32" style="position:absolute;margin-left:96.45pt;margin-top:8.55pt;width:31.5pt;height:15pt;flip:y;z-index:251689984" o:connectortype="straight"/>
        </w:pict>
      </w:r>
      <w:r>
        <w:rPr>
          <w:noProof/>
        </w:rPr>
        <w:pict>
          <v:shape id="_x0000_s1053" type="#_x0000_t32" style="position:absolute;margin-left:76.2pt;margin-top:.3pt;width:48pt;height:23.25pt;flip:y;z-index:251687936" o:connectortype="straight"/>
        </w:pict>
      </w:r>
      <w:r>
        <w:rPr>
          <w:noProof/>
        </w:rPr>
        <w:pict>
          <v:shape id="_x0000_s1061" type="#_x0000_t32" style="position:absolute;margin-left:368.7pt;margin-top:3.3pt;width:.05pt;height:19.5pt;z-index:251696128" o:connectortype="straight">
            <v:stroke dashstyle="dash"/>
          </v:shape>
        </w:pict>
      </w:r>
      <w:r>
        <w:rPr>
          <w:noProof/>
        </w:rPr>
        <w:pict>
          <v:shape id="_x0000_s1060" type="#_x0000_t32" style="position:absolute;margin-left:127.95pt;margin-top:4.05pt;width:.05pt;height:19.5pt;z-index:251695104" o:connectortype="straight">
            <v:stroke dashstyle="dash"/>
          </v:shape>
        </w:pict>
      </w:r>
    </w:p>
    <w:p w:rsidR="004A2986" w:rsidRDefault="00366455" w:rsidP="004A2986">
      <w:r>
        <w:rPr>
          <w:noProof/>
        </w:rPr>
        <w:pict>
          <v:shape id="_x0000_s1069" type="#_x0000_t32" style="position:absolute;margin-left:351.45pt;margin-top:0;width:18pt;height:8.25pt;flip:y;z-index:251704320" o:connectortype="straight"/>
        </w:pict>
      </w:r>
      <w:r>
        <w:rPr>
          <w:noProof/>
        </w:rPr>
        <w:pict>
          <v:shape id="_x0000_s1062" type="#_x0000_t32" style="position:absolute;margin-left:112.2pt;margin-top:2.75pt;width:15.75pt;height:6.25pt;flip:y;z-index:251697152" o:connectortype="straight"/>
        </w:pict>
      </w:r>
    </w:p>
    <w:p w:rsidR="004A2986" w:rsidRDefault="004A2986" w:rsidP="004A2986">
      <m:oMath>
        <m:r>
          <w:rPr>
            <w:rFonts w:ascii="Cambria Math" w:hAnsi="Cambria Math"/>
            <w:sz w:val="18"/>
            <w:szCs w:val="18"/>
          </w:rPr>
          <m:t xml:space="preserve">                                              μ         μ+2σ                </m:t>
        </m:r>
      </m:oMath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 xml:space="preserve">                     Z=0      Z=2                 </m:t>
        </m:r>
      </m:oMath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</w:p>
    <w:p w:rsidR="002E527E" w:rsidRDefault="002E527E" w:rsidP="004A2986">
      <w:pPr>
        <w:jc w:val="both"/>
        <w:rPr>
          <w:b/>
          <w:color w:val="FF0000"/>
        </w:rPr>
      </w:pPr>
    </w:p>
    <w:p w:rsidR="004A2986" w:rsidRPr="002E527E" w:rsidRDefault="002E527E" w:rsidP="004A2986">
      <w:pPr>
        <w:jc w:val="both"/>
        <w:rPr>
          <w:b/>
        </w:rPr>
      </w:pPr>
      <w:r>
        <w:rPr>
          <w:b/>
          <w:color w:val="FF0000"/>
        </w:rPr>
        <w:t>E</w:t>
      </w:r>
      <w:r w:rsidR="004A2986" w:rsidRPr="00824989">
        <w:rPr>
          <w:b/>
          <w:color w:val="FF0000"/>
        </w:rPr>
        <w:t>xercício:</w:t>
      </w:r>
      <w:r w:rsidR="004A2986">
        <w:rPr>
          <w:b/>
          <w:color w:val="FF0000"/>
        </w:rPr>
        <w:t xml:space="preserve"> </w:t>
      </w:r>
      <w:r w:rsidR="004A2986" w:rsidRPr="002E527E">
        <w:rPr>
          <w:b/>
        </w:rPr>
        <w:t>As alturas de 10000 alunos de um colégio têm distribuição</w:t>
      </w:r>
      <w:proofErr w:type="gramStart"/>
      <w:r w:rsidR="004A2986" w:rsidRPr="002E527E">
        <w:rPr>
          <w:b/>
        </w:rPr>
        <w:t xml:space="preserve">  </w:t>
      </w:r>
      <w:proofErr w:type="gramEnd"/>
      <w:r w:rsidR="004A2986" w:rsidRPr="002E527E">
        <w:rPr>
          <w:b/>
        </w:rPr>
        <w:t>aproximadamente normal, com média 170 cm e desvio padrão 5 cm.</w:t>
      </w:r>
      <w:r>
        <w:rPr>
          <w:b/>
        </w:rPr>
        <w:t xml:space="preserve"> Pede-se:</w:t>
      </w:r>
    </w:p>
    <w:p w:rsidR="002E527E" w:rsidRDefault="002E527E" w:rsidP="004A2986">
      <w:pPr>
        <w:jc w:val="both"/>
      </w:pPr>
    </w:p>
    <w:p w:rsidR="004A2986" w:rsidRDefault="004A2986" w:rsidP="004A2986">
      <w:pPr>
        <w:jc w:val="both"/>
        <w:rPr>
          <w:rFonts w:eastAsiaTheme="minorHAnsi"/>
          <w:lang w:eastAsia="en-US"/>
        </w:rPr>
      </w:pPr>
      <w:r>
        <w:t xml:space="preserve">Logo, </w:t>
      </w:r>
      <w:proofErr w:type="gramStart"/>
      <w:r>
        <w:rPr>
          <w:rFonts w:eastAsiaTheme="minorHAnsi"/>
          <w:i/>
          <w:iCs/>
          <w:lang w:eastAsia="en-US"/>
        </w:rPr>
        <w:t xml:space="preserve">X </w:t>
      </w:r>
      <w:r>
        <w:rPr>
          <w:rFonts w:eastAsiaTheme="minorHAnsi"/>
          <w:lang w:eastAsia="en-US"/>
        </w:rPr>
        <w:t>~</w:t>
      </w:r>
      <w:proofErr w:type="gram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i/>
          <w:iCs/>
          <w:lang w:eastAsia="en-US"/>
        </w:rPr>
        <w:t>N</w:t>
      </w:r>
      <w:r>
        <w:rPr>
          <w:rFonts w:eastAsiaTheme="minorHAnsi"/>
          <w:lang w:eastAsia="en-US"/>
        </w:rPr>
        <w:t>( 170 ; 5 ²</w:t>
      </w:r>
      <w:r>
        <w:rPr>
          <w:rFonts w:eastAsiaTheme="minorHAnsi"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)</w:t>
      </w:r>
    </w:p>
    <w:p w:rsidR="004A2986" w:rsidRDefault="004A2986" w:rsidP="004A2986">
      <w:pPr>
        <w:jc w:val="both"/>
        <w:rPr>
          <w:rFonts w:eastAsiaTheme="minorHAnsi"/>
          <w:lang w:eastAsia="en-US"/>
        </w:rPr>
      </w:pPr>
    </w:p>
    <w:p w:rsidR="004A2986" w:rsidRPr="002E527E" w:rsidRDefault="002E527E" w:rsidP="002E52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E527E">
        <w:rPr>
          <w:rFonts w:eastAsiaTheme="minorHAnsi"/>
          <w:b/>
          <w:iCs/>
          <w:lang w:eastAsia="en-US"/>
        </w:rPr>
        <w:t>a)</w:t>
      </w:r>
      <w:r>
        <w:rPr>
          <w:rFonts w:eastAsiaTheme="minorHAnsi"/>
          <w:b/>
          <w:i/>
          <w:iCs/>
          <w:lang w:eastAsia="en-US"/>
        </w:rPr>
        <w:t xml:space="preserve"> </w:t>
      </w:r>
      <w:r w:rsidR="004A2986" w:rsidRPr="002E527E">
        <w:rPr>
          <w:rFonts w:eastAsiaTheme="minorHAnsi"/>
          <w:b/>
          <w:i/>
          <w:iCs/>
          <w:lang w:eastAsia="en-US"/>
        </w:rPr>
        <w:t>P</w:t>
      </w:r>
      <w:r w:rsidR="004A2986" w:rsidRPr="002E527E">
        <w:rPr>
          <w:rFonts w:ascii="Symbol" w:eastAsiaTheme="minorHAnsi" w:hAnsi="Symbol" w:cs="Symbol"/>
          <w:b/>
          <w:sz w:val="32"/>
          <w:szCs w:val="32"/>
          <w:lang w:eastAsia="en-US"/>
        </w:rPr>
        <w:t></w:t>
      </w:r>
      <w:r w:rsidR="004A2986" w:rsidRPr="002E527E">
        <w:rPr>
          <w:rFonts w:eastAsiaTheme="minorHAnsi"/>
          <w:b/>
          <w:i/>
          <w:iCs/>
          <w:lang w:eastAsia="en-US"/>
        </w:rPr>
        <w:t xml:space="preserve">X </w:t>
      </w:r>
      <w:r w:rsidR="004A2986" w:rsidRPr="002E527E">
        <w:rPr>
          <w:rFonts w:ascii="Symbol" w:eastAsiaTheme="minorHAnsi" w:hAnsi="Symbol" w:cs="Symbol"/>
          <w:b/>
          <w:lang w:eastAsia="en-US"/>
        </w:rPr>
        <w:t></w:t>
      </w:r>
      <w:r w:rsidR="004A2986" w:rsidRPr="002E527E">
        <w:rPr>
          <w:rFonts w:eastAsiaTheme="minorHAnsi"/>
          <w:b/>
          <w:lang w:eastAsia="en-US"/>
        </w:rPr>
        <w:t>165</w:t>
      </w:r>
      <w:r w:rsidR="004A2986" w:rsidRPr="002E527E">
        <w:rPr>
          <w:rFonts w:ascii="Symbol" w:eastAsiaTheme="minorHAnsi" w:hAnsi="Symbol" w:cs="Symbol"/>
          <w:b/>
          <w:sz w:val="32"/>
          <w:szCs w:val="32"/>
          <w:lang w:eastAsia="en-US"/>
        </w:rPr>
        <w:t></w:t>
      </w:r>
      <w:r w:rsidR="004A2986" w:rsidRPr="002E527E">
        <w:rPr>
          <w:rFonts w:ascii="Symbol" w:eastAsiaTheme="minorHAnsi" w:hAnsi="Symbol" w:cs="Symbol"/>
          <w:b/>
          <w:sz w:val="32"/>
          <w:szCs w:val="32"/>
          <w:lang w:eastAsia="en-US"/>
        </w:rPr>
        <w:t></w:t>
      </w:r>
    </w:p>
    <w:p w:rsidR="004A2986" w:rsidRPr="00442337" w:rsidRDefault="004A2986" w:rsidP="004A2986">
      <w:pPr>
        <w:rPr>
          <w:rFonts w:ascii="Arial" w:hAnsi="Arial" w:cs="Arial"/>
          <w:color w:val="FF0000"/>
        </w:rPr>
      </w:pPr>
      <w:r w:rsidRPr="00442337">
        <w:rPr>
          <w:rFonts w:eastAsiaTheme="minorHAnsi"/>
          <w:i/>
          <w:iCs/>
          <w:lang w:eastAsia="en-US"/>
        </w:rPr>
        <w:t>P</w:t>
      </w:r>
      <w:r w:rsidRPr="00442337">
        <w:rPr>
          <w:rFonts w:ascii="Symbol" w:eastAsiaTheme="minorHAnsi" w:hAnsi="Symbol" w:cs="Symbol"/>
          <w:lang w:eastAsia="en-US"/>
        </w:rPr>
        <w:t></w:t>
      </w:r>
      <w:r w:rsidRPr="00442337">
        <w:rPr>
          <w:rFonts w:eastAsiaTheme="minorHAnsi"/>
          <w:i/>
          <w:iCs/>
          <w:lang w:eastAsia="en-US"/>
        </w:rPr>
        <w:t xml:space="preserve">X </w:t>
      </w:r>
      <w:r w:rsidRPr="00442337">
        <w:rPr>
          <w:rFonts w:ascii="Symbol" w:eastAsiaTheme="minorHAnsi" w:hAnsi="Symbol" w:cs="Symbol"/>
          <w:lang w:eastAsia="en-US"/>
        </w:rPr>
        <w:t></w:t>
      </w:r>
      <w:r w:rsidRPr="00442337">
        <w:rPr>
          <w:rFonts w:eastAsiaTheme="minorHAnsi"/>
          <w:lang w:eastAsia="en-US"/>
        </w:rPr>
        <w:t>165</w:t>
      </w:r>
      <w:r w:rsidRPr="00442337">
        <w:rPr>
          <w:rFonts w:ascii="Symbol" w:eastAsiaTheme="minorHAnsi" w:hAnsi="Symbol" w:cs="Symbol"/>
          <w:lang w:eastAsia="en-US"/>
        </w:rPr>
        <w:t></w:t>
      </w:r>
      <w:r w:rsidRPr="00442337">
        <w:rPr>
          <w:rFonts w:ascii="Symbol" w:eastAsiaTheme="minorHAnsi" w:hAnsi="Symbol" w:cs="Symbol"/>
          <w:lang w:eastAsia="en-US"/>
        </w:rPr>
        <w:t></w:t>
      </w:r>
      <w:r w:rsidRPr="00442337">
        <w:rPr>
          <w:rFonts w:ascii="Symbol" w:eastAsiaTheme="minorHAnsi" w:hAnsi="Symbol" w:cs="Symbol"/>
          <w:lang w:eastAsia="en-US"/>
        </w:rPr>
        <w:t></w:t>
      </w:r>
      <w:r w:rsidRPr="00442337">
        <w:rPr>
          <w:rFonts w:ascii="Symbol" w:eastAsiaTheme="minorHAnsi" w:hAnsi="Symbol" w:cs="Symbol"/>
          <w:lang w:eastAsia="en-US"/>
        </w:rPr>
        <w:t>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165-170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Z&lt;-1</m:t>
            </m:r>
          </m:e>
        </m:d>
        <m:r>
          <w:rPr>
            <w:rFonts w:ascii="Cambria Math" w:hAnsi="Cambria Math"/>
          </w:rPr>
          <m:t>=0,9413</m:t>
        </m:r>
      </m:oMath>
    </w:p>
    <w:p w:rsidR="004A2986" w:rsidRPr="004F1948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A2986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 xml:space="preserve">∴ </m:t>
        </m:r>
      </m:oMath>
      <w:r w:rsidRPr="00442337">
        <w:rPr>
          <w:rFonts w:eastAsiaTheme="minorHAnsi"/>
          <w:lang w:eastAsia="en-US"/>
        </w:rPr>
        <w:t xml:space="preserve"> Nº esperado = 10000 </w:t>
      </w:r>
      <w:r>
        <w:rPr>
          <w:rFonts w:eastAsiaTheme="minorHAnsi"/>
          <w:lang w:eastAsia="en-US"/>
        </w:rPr>
        <w:t xml:space="preserve">x </w:t>
      </w:r>
      <w:r w:rsidRPr="00442337">
        <w:rPr>
          <w:rFonts w:eastAsiaTheme="minorHAnsi"/>
          <w:lang w:eastAsia="en-US"/>
        </w:rPr>
        <w:t>0,9413 = 9413</w:t>
      </w:r>
    </w:p>
    <w:p w:rsidR="002E527E" w:rsidRPr="00442337" w:rsidRDefault="002E527E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A2986" w:rsidRPr="002E527E" w:rsidRDefault="004A2986" w:rsidP="002E527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ind w:left="284" w:hanging="284"/>
        <w:rPr>
          <w:rFonts w:eastAsiaTheme="minorHAnsi"/>
          <w:b/>
          <w:bCs/>
          <w:sz w:val="23"/>
          <w:szCs w:val="23"/>
          <w:lang w:eastAsia="en-US"/>
        </w:rPr>
      </w:pPr>
      <w:r w:rsidRPr="002E527E">
        <w:rPr>
          <w:rFonts w:eastAsiaTheme="minorHAnsi"/>
          <w:b/>
          <w:bCs/>
          <w:sz w:val="23"/>
          <w:szCs w:val="23"/>
          <w:lang w:eastAsia="en-US"/>
        </w:rPr>
        <w:t>Qual</w:t>
      </w:r>
      <w:proofErr w:type="gramStart"/>
      <w:r w:rsidRPr="002E527E">
        <w:rPr>
          <w:rFonts w:eastAsiaTheme="minorHAnsi"/>
          <w:b/>
          <w:bCs/>
          <w:sz w:val="23"/>
          <w:szCs w:val="23"/>
          <w:lang w:eastAsia="en-US"/>
        </w:rPr>
        <w:t xml:space="preserve">  </w:t>
      </w:r>
      <w:proofErr w:type="gramEnd"/>
      <w:r w:rsidRPr="002E527E">
        <w:rPr>
          <w:rFonts w:eastAsiaTheme="minorHAnsi"/>
          <w:b/>
          <w:bCs/>
          <w:sz w:val="23"/>
          <w:szCs w:val="23"/>
          <w:lang w:eastAsia="en-US"/>
        </w:rPr>
        <w:t xml:space="preserve">o intervalo simétrico em torno da média que conterá 75% das alturas dos alunos? </w:t>
      </w:r>
    </w:p>
    <w:p w:rsidR="004A2986" w:rsidRPr="00442337" w:rsidRDefault="004A2986" w:rsidP="004A2986">
      <w:pPr>
        <w:pStyle w:val="PargrafodaLista"/>
        <w:autoSpaceDE w:val="0"/>
        <w:autoSpaceDN w:val="0"/>
        <w:adjustRightInd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μ-a&lt;X&lt;μ+a</m:t>
              </m:r>
            </m:e>
          </m:d>
          <m:r>
            <w:rPr>
              <w:rFonts w:ascii="Cambria Math" w:hAnsi="Cambria Math"/>
            </w:rPr>
            <m:t>=0,75</m:t>
          </m:r>
        </m:oMath>
      </m:oMathPara>
    </w:p>
    <w:p w:rsidR="004A2986" w:rsidRPr="00442337" w:rsidRDefault="004A2986" w:rsidP="004A2986">
      <w:pPr>
        <w:pStyle w:val="PargrafodaLista"/>
        <w:autoSpaceDE w:val="0"/>
        <w:autoSpaceDN w:val="0"/>
        <w:adjustRightInd w:val="0"/>
        <w:rPr>
          <w:rFonts w:eastAsiaTheme="minorEastAsia"/>
          <w:b/>
          <w:bCs/>
          <w:sz w:val="23"/>
          <w:szCs w:val="23"/>
          <w:lang w:eastAsia="en-US"/>
        </w:rPr>
      </w:pPr>
    </w:p>
    <w:p w:rsidR="004A2986" w:rsidRDefault="004A2986" w:rsidP="004A2986">
      <w:pPr>
        <w:pStyle w:val="PargrafodaLista"/>
        <w:autoSpaceDE w:val="0"/>
        <w:autoSpaceDN w:val="0"/>
        <w:adjustRightInd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170-a&lt;X&lt;170+a</m:t>
              </m:r>
            </m:e>
          </m:d>
          <m:r>
            <w:rPr>
              <w:rFonts w:ascii="Cambria Math" w:hAnsi="Cambria Math"/>
            </w:rPr>
            <m:t>=0,75</m:t>
          </m:r>
        </m:oMath>
      </m:oMathPara>
    </w:p>
    <w:p w:rsidR="004A2986" w:rsidRDefault="004A2986" w:rsidP="004A2986">
      <w:pPr>
        <w:pStyle w:val="PargrafodaLista"/>
        <w:autoSpaceDE w:val="0"/>
        <w:autoSpaceDN w:val="0"/>
        <w:adjustRightInd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&lt;Z&lt;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=0,75</m:t>
          </m:r>
        </m:oMath>
      </m:oMathPara>
    </w:p>
    <w:p w:rsidR="004A2986" w:rsidRDefault="004A2986" w:rsidP="004A2986">
      <w:pPr>
        <w:pStyle w:val="PargrafodaLista"/>
        <w:autoSpaceDE w:val="0"/>
        <w:autoSpaceDN w:val="0"/>
        <w:adjustRightInd w:val="0"/>
        <w:rPr>
          <w:rFonts w:eastAsiaTheme="minorEastAsia"/>
        </w:rPr>
      </w:pPr>
    </w:p>
    <w:p w:rsidR="004A2986" w:rsidRDefault="00366455" w:rsidP="004A2986">
      <w:pPr>
        <w:pStyle w:val="PargrafodaLista"/>
        <w:autoSpaceDE w:val="0"/>
        <w:autoSpaceDN w:val="0"/>
        <w:adjustRightInd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=1,15        →      a=5,75</m:t>
          </m:r>
        </m:oMath>
      </m:oMathPara>
    </w:p>
    <w:p w:rsidR="004A2986" w:rsidRPr="004F1948" w:rsidRDefault="00366455" w:rsidP="004A2986">
      <w:pPr>
        <w:pStyle w:val="PargrafodaLista"/>
        <w:autoSpaceDE w:val="0"/>
        <w:autoSpaceDN w:val="0"/>
        <w:adjustRightInd w:val="0"/>
        <w:rPr>
          <w:rFonts w:eastAsiaTheme="minorHAnsi"/>
          <w:b/>
          <w:bCs/>
          <w:sz w:val="23"/>
          <w:szCs w:val="23"/>
          <w:lang w:eastAsia="en-US"/>
        </w:rPr>
      </w:pPr>
      <w:r w:rsidRPr="00366455">
        <w:rPr>
          <w:noProof/>
        </w:rPr>
        <w:pict>
          <v:shape id="_x0000_s1071" type="#_x0000_t32" style="position:absolute;left:0;text-align:left;margin-left:307.95pt;margin-top:1.25pt;width:0;height:59pt;z-index:251706368" o:connectortype="straight"/>
        </w:pict>
      </w:r>
      <w:r w:rsidRPr="00366455">
        <w:rPr>
          <w:noProof/>
        </w:rPr>
        <w:pict>
          <v:shape id="_x0000_s1074" type="#_x0000_t32" style="position:absolute;left:0;text-align:left;margin-left:277.2pt;margin-top:9.25pt;width:46.5pt;height:26.5pt;flip:y;z-index:251709440" o:connectortype="straight"/>
        </w:pict>
      </w:r>
      <w:r w:rsidRPr="00366455">
        <w:rPr>
          <w:noProof/>
        </w:rPr>
        <w:pict>
          <v:shape id="_x0000_s1072" type="#_x0000_t32" style="position:absolute;left:0;text-align:left;margin-left:236.7pt;margin-top:60.25pt;width:141.75pt;height:0;z-index:251707392" o:connectortype="straight"/>
        </w:pict>
      </w:r>
      <w:r w:rsidRPr="00366455">
        <w:rPr>
          <w:noProof/>
        </w:rPr>
        <w:pict>
          <v:shape id="_x0000_s1073" type="#_x0000_t32" style="position:absolute;left:0;text-align:left;margin-left:340.95pt;margin-top:41.5pt;width:.05pt;height:19.5pt;z-index:251708416" o:connectortype="straight">
            <v:stroke dashstyle="dash"/>
          </v:shape>
        </w:pict>
      </w:r>
      <w:r w:rsidRPr="00366455">
        <w:rPr>
          <w:noProof/>
        </w:rPr>
        <w:pict>
          <v:shape id="_x0000_s1078" type="#_x0000_t32" style="position:absolute;left:0;text-align:left;margin-left:287.7pt;margin-top:5pt;width:27.75pt;height:15.75pt;flip:y;z-index:251713536" o:connectortype="straight"/>
        </w:pict>
      </w:r>
      <w:r w:rsidRPr="00366455">
        <w:rPr>
          <w:noProof/>
        </w:rPr>
        <w:pict>
          <v:shape id="_x0000_s1070" style="position:absolute;left:0;text-align:left;margin-left:238.2pt;margin-top:1.25pt;width:135.75pt;height:56.25pt;z-index:251705344" coordsize="2715,1125" path="m,1090v201,12,402,25,600,-135c798,795,993,260,1185,130,1377,,1590,35,1755,175v165,140,260,640,420,795c2335,1125,2623,1085,2715,1105e" filled="f">
            <v:path arrowok="t"/>
          </v:shape>
        </w:pict>
      </w:r>
    </w:p>
    <w:p w:rsidR="004A2986" w:rsidRPr="00442337" w:rsidRDefault="00366455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366455">
        <w:rPr>
          <w:noProof/>
        </w:rPr>
        <w:pict>
          <v:shape id="_x0000_s1075" type="#_x0000_t32" style="position:absolute;margin-left:276.45pt;margin-top:2.3pt;width:53.25pt;height:26pt;flip:y;z-index:251710464" o:connectortype="straight"/>
        </w:pict>
      </w:r>
      <w:r w:rsidRPr="00366455">
        <w:rPr>
          <w:noProof/>
        </w:rPr>
        <w:pict>
          <v:shape id="_x0000_s1076" type="#_x0000_t32" style="position:absolute;margin-left:276.45pt;margin-top:12.8pt;width:57pt;height:26pt;flip:y;z-index:251711488" o:connectortype="straight"/>
        </w:pict>
      </w:r>
      <w:r w:rsidR="004A2986" w:rsidRPr="00442337">
        <w:rPr>
          <w:rFonts w:eastAsiaTheme="minorHAnsi"/>
          <w:lang w:eastAsia="en-US"/>
        </w:rPr>
        <w:t>Logo o intervalo simétrico é:</w:t>
      </w:r>
    </w:p>
    <w:p w:rsidR="004A2986" w:rsidRPr="00442337" w:rsidRDefault="00366455" w:rsidP="004A2986">
      <w:pPr>
        <w:rPr>
          <w:b/>
        </w:rPr>
      </w:pPr>
      <w:r w:rsidRPr="00366455">
        <w:rPr>
          <w:noProof/>
        </w:rPr>
        <w:pict>
          <v:shape id="_x0000_s1077" type="#_x0000_t32" style="position:absolute;margin-left:277.2pt;margin-top:8.75pt;width:60.75pt;height:21.75pt;flip:y;z-index:251712512" o:connectortype="straight"/>
        </w:pict>
      </w:r>
      <w:r w:rsidR="004A2986" w:rsidRPr="00442337">
        <w:rPr>
          <w:rFonts w:eastAsiaTheme="minorHAnsi"/>
          <w:i/>
          <w:iCs/>
          <w:lang w:eastAsia="en-US"/>
        </w:rPr>
        <w:t xml:space="preserve">Intervalo </w:t>
      </w:r>
      <w:r w:rsidR="004A2986" w:rsidRPr="00442337">
        <w:rPr>
          <w:rFonts w:eastAsiaTheme="minorHAnsi"/>
          <w:lang w:eastAsia="en-US"/>
        </w:rPr>
        <w:t>= (</w:t>
      </w:r>
      <w:proofErr w:type="gramStart"/>
      <w:r w:rsidR="004A2986" w:rsidRPr="00442337">
        <w:rPr>
          <w:rFonts w:eastAsiaTheme="minorHAnsi"/>
          <w:lang w:eastAsia="en-US"/>
        </w:rPr>
        <w:t>164,25 ;</w:t>
      </w:r>
      <w:proofErr w:type="gramEnd"/>
      <w:r w:rsidR="004A2986" w:rsidRPr="00442337">
        <w:rPr>
          <w:rFonts w:eastAsiaTheme="minorHAnsi"/>
          <w:lang w:eastAsia="en-US"/>
        </w:rPr>
        <w:t xml:space="preserve"> 175,75)</w:t>
      </w:r>
    </w:p>
    <w:p w:rsidR="004A2986" w:rsidRDefault="00366455" w:rsidP="004A2986">
      <w:pPr>
        <w:rPr>
          <w:b/>
        </w:rPr>
      </w:pPr>
      <w:r w:rsidRPr="00366455">
        <w:rPr>
          <w:noProof/>
        </w:rPr>
        <w:pict>
          <v:shape id="_x0000_s1081" type="#_x0000_t32" style="position:absolute;margin-left:276.45pt;margin-top:.7pt;width:.05pt;height:19.5pt;z-index:251716608" o:connectortype="straight">
            <v:stroke dashstyle="dash"/>
          </v:shape>
        </w:pict>
      </w:r>
      <w:r w:rsidRPr="00366455">
        <w:rPr>
          <w:noProof/>
        </w:rPr>
        <w:pict>
          <v:shape id="_x0000_s1079" type="#_x0000_t32" style="position:absolute;margin-left:287.7pt;margin-top:3.2pt;width:54pt;height:16.25pt;flip:y;z-index:251714560" o:connectortype="straight"/>
        </w:pict>
      </w:r>
      <w:r w:rsidRPr="00366455">
        <w:rPr>
          <w:noProof/>
        </w:rPr>
        <w:pict>
          <v:shape id="_x0000_s1080" type="#_x0000_t32" style="position:absolute;margin-left:310.2pt;margin-top:11.2pt;width:31.5pt;height:8.25pt;flip:y;z-index:251715584" o:connectortype="straight"/>
        </w:pict>
      </w:r>
    </w:p>
    <w:p w:rsidR="004A2986" w:rsidRPr="00EF6AAC" w:rsidRDefault="004A2986" w:rsidP="004A2986">
      <w:pPr>
        <w:rPr>
          <w:sz w:val="18"/>
          <w:szCs w:val="18"/>
        </w:rPr>
      </w:pPr>
    </w:p>
    <w:p w:rsidR="004A2986" w:rsidRPr="00EF6AAC" w:rsidRDefault="004A2986" w:rsidP="004A2986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                                                                                                   164,25     μ=170    175,75</m:t>
          </m:r>
        </m:oMath>
      </m:oMathPara>
    </w:p>
    <w:p w:rsidR="004A2986" w:rsidRDefault="004A2986" w:rsidP="004A2986">
      <w:pPr>
        <w:rPr>
          <w:b/>
        </w:rPr>
      </w:pPr>
    </w:p>
    <w:p w:rsidR="004A2986" w:rsidRDefault="004A2986" w:rsidP="004A2986">
      <w:pPr>
        <w:autoSpaceDE w:val="0"/>
        <w:autoSpaceDN w:val="0"/>
        <w:adjustRightInd w:val="0"/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 w:rsidRPr="00A427D4">
        <w:rPr>
          <w:b/>
        </w:rPr>
        <w:t>Seja Y com distribuição binomial de parâmetros n=10 e p=0,4. Determine a aproximação normal para:</w:t>
      </w:r>
    </w:p>
    <w:p w:rsidR="004A2986" w:rsidRPr="00A427D4" w:rsidRDefault="004A2986" w:rsidP="004A2986">
      <w:pPr>
        <w:autoSpaceDE w:val="0"/>
        <w:autoSpaceDN w:val="0"/>
        <w:adjustRightInd w:val="0"/>
      </w:pP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=n×p=10×0,4=4</m:t>
          </m:r>
        </m:oMath>
      </m:oMathPara>
    </w:p>
    <w:p w:rsidR="004A2986" w:rsidRDefault="004A2986" w:rsidP="004A2986">
      <w:pPr>
        <w:autoSpaceDE w:val="0"/>
        <w:autoSpaceDN w:val="0"/>
        <w:adjustRightInd w:val="0"/>
        <w:rPr>
          <w:rFonts w:eastAsiaTheme="minorHAnsi"/>
          <w:iCs/>
          <w:lang w:eastAsia="en-US"/>
        </w:rPr>
      </w:pPr>
    </w:p>
    <w:p w:rsidR="004A2986" w:rsidRDefault="004A2986" w:rsidP="004A2986">
      <w:pPr>
        <w:autoSpaceDE w:val="0"/>
        <w:autoSpaceDN w:val="0"/>
        <w:adjustRightInd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=n×p×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=10×0,4×0,6=2,4</m:t>
          </m:r>
        </m:oMath>
      </m:oMathPara>
    </w:p>
    <w:p w:rsidR="004A2986" w:rsidRDefault="004A2986" w:rsidP="004A2986">
      <w:pPr>
        <w:autoSpaceDE w:val="0"/>
        <w:autoSpaceDN w:val="0"/>
        <w:adjustRightInd w:val="0"/>
        <w:rPr>
          <w:rFonts w:eastAsiaTheme="minorHAnsi"/>
          <w:iCs/>
          <w:lang w:eastAsia="en-US"/>
        </w:rPr>
      </w:pPr>
      <w:r>
        <w:rPr>
          <w:rFonts w:eastAsiaTheme="minorEastAsia"/>
        </w:rPr>
        <w:t xml:space="preserve">Logo, </w:t>
      </w: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HAnsi"/>
          <w:iCs/>
          <w:lang w:eastAsia="en-US"/>
        </w:rPr>
      </w:pP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                                </w:t>
      </w:r>
      <w:proofErr w:type="gramStart"/>
      <w:r w:rsidRPr="00A427D4">
        <w:rPr>
          <w:rFonts w:eastAsiaTheme="minorHAnsi"/>
          <w:i/>
          <w:iCs/>
          <w:lang w:eastAsia="en-US"/>
        </w:rPr>
        <w:t xml:space="preserve">Y </w:t>
      </w:r>
      <w:r w:rsidRPr="00A427D4">
        <w:rPr>
          <w:rFonts w:eastAsiaTheme="minorHAnsi"/>
          <w:lang w:eastAsia="en-US"/>
        </w:rPr>
        <w:t>~</w:t>
      </w:r>
      <w:proofErr w:type="gramEnd"/>
      <w:r w:rsidRPr="00A427D4">
        <w:rPr>
          <w:rFonts w:eastAsiaTheme="minorHAnsi"/>
          <w:lang w:eastAsia="en-US"/>
        </w:rPr>
        <w:t xml:space="preserve"> </w:t>
      </w:r>
      <w:r w:rsidRPr="00A427D4">
        <w:rPr>
          <w:rFonts w:eastAsiaTheme="minorHAnsi"/>
          <w:i/>
          <w:iCs/>
          <w:lang w:eastAsia="en-US"/>
        </w:rPr>
        <w:t>b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lang w:eastAsia="en-US"/>
        </w:rPr>
        <w:t>10 ; 0,4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</w:t>
      </w:r>
      <m:oMath>
        <m:r>
          <w:rPr>
            <w:rFonts w:ascii="Cambria Math" w:eastAsiaTheme="minorHAnsi" w:hAnsi="Cambria Math" w:cs="Symbol"/>
            <w:lang w:eastAsia="en-US"/>
          </w:rPr>
          <m:t xml:space="preserve">→                </m:t>
        </m:r>
      </m:oMath>
      <w:r w:rsidRPr="00A427D4">
        <w:rPr>
          <w:rFonts w:eastAsiaTheme="minorHAnsi"/>
          <w:i/>
          <w:iCs/>
          <w:lang w:eastAsia="en-US"/>
        </w:rPr>
        <w:t xml:space="preserve">X </w:t>
      </w:r>
      <w:r w:rsidRPr="00A427D4">
        <w:rPr>
          <w:rFonts w:eastAsiaTheme="minorHAnsi"/>
          <w:lang w:eastAsia="en-US"/>
        </w:rPr>
        <w:t xml:space="preserve">~ </w:t>
      </w:r>
      <w:r w:rsidRPr="00A427D4">
        <w:rPr>
          <w:rFonts w:eastAsiaTheme="minorHAnsi"/>
          <w:i/>
          <w:iCs/>
          <w:lang w:eastAsia="en-US"/>
        </w:rPr>
        <w:t>N</w:t>
      </w:r>
      <w:r w:rsidRPr="00A427D4">
        <w:rPr>
          <w:rFonts w:eastAsiaTheme="minorHAnsi"/>
          <w:lang w:eastAsia="en-US"/>
        </w:rPr>
        <w:t>( 4 ; 2,4)</w:t>
      </w: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A2986" w:rsidRPr="00F22E76" w:rsidRDefault="00F22E76" w:rsidP="00F22E7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ind w:left="284" w:hanging="284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i/>
          <w:iCs/>
          <w:lang w:eastAsia="en-US"/>
        </w:rPr>
        <w:t xml:space="preserve">  </w:t>
      </w:r>
      <w:r w:rsidR="004A2986" w:rsidRPr="00F22E76">
        <w:rPr>
          <w:rFonts w:eastAsiaTheme="minorHAnsi"/>
          <w:b/>
          <w:i/>
          <w:iCs/>
          <w:lang w:eastAsia="en-US"/>
        </w:rPr>
        <w:t>P</w:t>
      </w:r>
      <w:r w:rsidR="004A2986" w:rsidRPr="00F22E76">
        <w:rPr>
          <w:rFonts w:ascii="Symbol" w:eastAsiaTheme="minorHAnsi" w:hAnsi="Symbol" w:cs="Symbol"/>
          <w:b/>
          <w:lang w:eastAsia="en-US"/>
        </w:rPr>
        <w:t></w:t>
      </w:r>
      <w:proofErr w:type="gramStart"/>
      <w:r w:rsidR="004A2986" w:rsidRPr="00F22E76">
        <w:rPr>
          <w:rFonts w:eastAsiaTheme="minorHAnsi"/>
          <w:b/>
          <w:lang w:eastAsia="en-US"/>
        </w:rPr>
        <w:t>3</w:t>
      </w:r>
      <w:proofErr w:type="gramEnd"/>
      <w:r w:rsidR="004A2986" w:rsidRPr="00F22E76">
        <w:rPr>
          <w:rFonts w:eastAsiaTheme="minorHAnsi"/>
          <w:b/>
          <w:lang w:eastAsia="en-US"/>
        </w:rPr>
        <w:t xml:space="preserve"> </w:t>
      </w:r>
      <w:r w:rsidR="004A2986" w:rsidRPr="00F22E76">
        <w:rPr>
          <w:rFonts w:ascii="Symbol" w:eastAsiaTheme="minorHAnsi" w:hAnsi="Symbol" w:cs="Symbol"/>
          <w:b/>
          <w:lang w:eastAsia="en-US"/>
        </w:rPr>
        <w:t></w:t>
      </w:r>
      <w:r w:rsidR="004A2986" w:rsidRPr="00F22E76">
        <w:rPr>
          <w:rFonts w:ascii="Symbol" w:eastAsiaTheme="minorHAnsi" w:hAnsi="Symbol" w:cs="Symbol"/>
          <w:b/>
          <w:lang w:eastAsia="en-US"/>
        </w:rPr>
        <w:t></w:t>
      </w:r>
      <w:r w:rsidR="004A2986" w:rsidRPr="00F22E76">
        <w:rPr>
          <w:rFonts w:eastAsiaTheme="minorHAnsi"/>
          <w:b/>
          <w:i/>
          <w:iCs/>
          <w:lang w:eastAsia="en-US"/>
        </w:rPr>
        <w:t xml:space="preserve">Y </w:t>
      </w:r>
      <w:r w:rsidR="004A2986" w:rsidRPr="00F22E76">
        <w:rPr>
          <w:rFonts w:ascii="Symbol" w:eastAsiaTheme="minorHAnsi" w:hAnsi="Symbol" w:cs="Symbol"/>
          <w:b/>
          <w:lang w:eastAsia="en-US"/>
        </w:rPr>
        <w:t></w:t>
      </w:r>
      <w:r w:rsidR="004A2986" w:rsidRPr="00F22E76">
        <w:rPr>
          <w:rFonts w:ascii="Symbol" w:eastAsiaTheme="minorHAnsi" w:hAnsi="Symbol" w:cs="Symbol"/>
          <w:b/>
          <w:lang w:eastAsia="en-US"/>
        </w:rPr>
        <w:t></w:t>
      </w:r>
      <w:r w:rsidR="004A2986" w:rsidRPr="00F22E76">
        <w:rPr>
          <w:rFonts w:eastAsiaTheme="minorHAnsi"/>
          <w:b/>
          <w:lang w:eastAsia="en-US"/>
        </w:rPr>
        <w:t>8</w:t>
      </w:r>
      <w:r w:rsidR="004A2986" w:rsidRPr="00F22E76">
        <w:rPr>
          <w:rFonts w:ascii="Symbol" w:eastAsiaTheme="minorHAnsi" w:hAnsi="Symbol" w:cs="Symbol"/>
          <w:b/>
          <w:lang w:eastAsia="en-US"/>
        </w:rPr>
        <w:t></w:t>
      </w:r>
      <w:r w:rsidR="004A2986" w:rsidRPr="00F22E76">
        <w:rPr>
          <w:rFonts w:ascii="Symbol" w:eastAsiaTheme="minorHAnsi" w:hAnsi="Symbol" w:cs="Symbol"/>
          <w:b/>
          <w:lang w:eastAsia="en-US"/>
        </w:rPr>
        <w:t></w:t>
      </w: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</w:p>
    <w:p w:rsidR="004A2986" w:rsidRDefault="004A2986" w:rsidP="004A2986">
      <w:pPr>
        <w:autoSpaceDE w:val="0"/>
        <w:autoSpaceDN w:val="0"/>
        <w:adjustRightInd w:val="0"/>
        <w:rPr>
          <w:rFonts w:ascii="Symbol" w:eastAsiaTheme="minorHAnsi" w:hAnsi="Symbol" w:cs="Symbol"/>
          <w:lang w:eastAsia="en-US"/>
        </w:rPr>
      </w:pPr>
      <w:r w:rsidRPr="00A427D4">
        <w:rPr>
          <w:rFonts w:eastAsiaTheme="minorHAnsi"/>
          <w:b/>
          <w:bCs/>
          <w:lang w:eastAsia="en-US"/>
        </w:rPr>
        <w:t xml:space="preserve"> 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proofErr w:type="gramStart"/>
      <w:r w:rsidRPr="00A427D4">
        <w:rPr>
          <w:rFonts w:eastAsiaTheme="minorHAnsi"/>
          <w:lang w:eastAsia="en-US"/>
        </w:rPr>
        <w:t>3</w:t>
      </w:r>
      <w:proofErr w:type="gramEnd"/>
      <w:r w:rsidRPr="00A427D4">
        <w:rPr>
          <w:rFonts w:eastAsiaTheme="minorHAnsi"/>
          <w:lang w:eastAsia="en-US"/>
        </w:rPr>
        <w:t xml:space="preserve"> </w:t>
      </w:r>
      <w:r w:rsidRPr="00A427D4">
        <w:rPr>
          <w:rFonts w:ascii="Symbol" w:eastAsiaTheme="minorHAnsi" w:hAnsi="Symbol" w:cs="Symbol"/>
          <w:lang w:eastAsia="en-US"/>
        </w:rPr>
        <w:t>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 xml:space="preserve">Y </w:t>
      </w:r>
      <w:r w:rsidRPr="00A427D4">
        <w:rPr>
          <w:rFonts w:ascii="Symbol" w:eastAsiaTheme="minorHAnsi" w:hAnsi="Symbol" w:cs="Symbol"/>
          <w:lang w:eastAsia="en-US"/>
        </w:rPr>
        <w:t>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8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lang w:eastAsia="en-US"/>
        </w:rPr>
        <w:t xml:space="preserve">4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 xml:space="preserve">Y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7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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lang w:eastAsia="en-US"/>
        </w:rPr>
        <w:t xml:space="preserve">3,5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 xml:space="preserve">X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7,5</w:t>
      </w:r>
      <w:r w:rsidRPr="00A427D4">
        <w:rPr>
          <w:rFonts w:ascii="Symbol" w:eastAsiaTheme="minorHAnsi" w:hAnsi="Symbol" w:cs="Symbol"/>
          <w:lang w:eastAsia="en-US"/>
        </w:rPr>
        <w:t></w:t>
      </w:r>
      <w:r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ascii="Symbol" w:eastAsiaTheme="minorHAnsi" w:hAnsi="Symbol" w:cs="Symbol"/>
          <w:lang w:eastAsia="en-US"/>
        </w:rPr>
        <w:t>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 xml:space="preserve">0,32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 xml:space="preserve">Z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2,26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0,4881</w:t>
      </w:r>
      <w:r>
        <w:rPr>
          <w:rFonts w:eastAsiaTheme="minorHAnsi"/>
          <w:lang w:eastAsia="en-US"/>
        </w:rPr>
        <w:t xml:space="preserve"> </w:t>
      </w:r>
      <w:r w:rsidRPr="00A427D4">
        <w:rPr>
          <w:rFonts w:ascii="Symbol" w:eastAsiaTheme="minorHAnsi" w:hAnsi="Symbol" w:cs="Symbol"/>
          <w:lang w:eastAsia="en-US"/>
        </w:rPr>
        <w:t></w:t>
      </w:r>
      <w:r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0,1255</w:t>
      </w:r>
      <w:r>
        <w:rPr>
          <w:rFonts w:eastAsiaTheme="minorHAnsi"/>
          <w:lang w:eastAsia="en-US"/>
        </w:rPr>
        <w:t xml:space="preserve"> 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0,6136</w:t>
      </w:r>
      <w:r>
        <w:rPr>
          <w:rFonts w:eastAsiaTheme="minorHAnsi"/>
          <w:lang w:eastAsia="en-US"/>
        </w:rPr>
        <w:t xml:space="preserve"> </w:t>
      </w: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A2986" w:rsidRPr="00F22E76" w:rsidRDefault="004A2986" w:rsidP="00F22E7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ind w:left="426"/>
        <w:rPr>
          <w:rFonts w:eastAsiaTheme="minorHAnsi"/>
          <w:b/>
          <w:lang w:eastAsia="en-US"/>
        </w:rPr>
      </w:pPr>
      <w:r w:rsidRPr="00F22E76">
        <w:rPr>
          <w:rFonts w:eastAsiaTheme="minorHAnsi"/>
          <w:b/>
          <w:i/>
          <w:iCs/>
          <w:lang w:eastAsia="en-US"/>
        </w:rPr>
        <w:t>P</w:t>
      </w:r>
      <w:r w:rsidRPr="00F22E76">
        <w:rPr>
          <w:rFonts w:eastAsiaTheme="minorHAnsi"/>
          <w:b/>
          <w:lang w:eastAsia="en-US"/>
        </w:rPr>
        <w:t>(</w:t>
      </w:r>
      <w:r w:rsidRPr="00F22E76">
        <w:rPr>
          <w:rFonts w:eastAsiaTheme="minorHAnsi"/>
          <w:b/>
          <w:i/>
          <w:iCs/>
          <w:lang w:eastAsia="en-US"/>
        </w:rPr>
        <w:t xml:space="preserve">Y </w:t>
      </w:r>
      <w:r w:rsidRPr="00F22E76">
        <w:rPr>
          <w:rFonts w:ascii="Symbol" w:eastAsiaTheme="minorHAnsi" w:hAnsi="Symbol" w:cs="Symbol"/>
          <w:b/>
          <w:lang w:eastAsia="en-US"/>
        </w:rPr>
        <w:t></w:t>
      </w:r>
      <w:r w:rsidRPr="00F22E76">
        <w:rPr>
          <w:rFonts w:ascii="Symbol" w:eastAsiaTheme="minorHAnsi" w:hAnsi="Symbol" w:cs="Symbol"/>
          <w:b/>
          <w:lang w:eastAsia="en-US"/>
        </w:rPr>
        <w:t></w:t>
      </w:r>
      <w:proofErr w:type="gramStart"/>
      <w:r w:rsidRPr="00F22E76">
        <w:rPr>
          <w:rFonts w:eastAsiaTheme="minorHAnsi"/>
          <w:b/>
          <w:lang w:eastAsia="en-US"/>
        </w:rPr>
        <w:t>7</w:t>
      </w:r>
      <w:proofErr w:type="gramEnd"/>
      <w:r w:rsidRPr="00F22E76">
        <w:rPr>
          <w:rFonts w:eastAsiaTheme="minorHAnsi"/>
          <w:b/>
          <w:lang w:eastAsia="en-US"/>
        </w:rPr>
        <w:t>)</w:t>
      </w:r>
    </w:p>
    <w:p w:rsidR="004A2986" w:rsidRPr="00A427D4" w:rsidRDefault="004A2986" w:rsidP="004A2986">
      <w:pPr>
        <w:pStyle w:val="PargrafodaLista"/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4A2986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eastAsiaTheme="minorHAnsi"/>
          <w:lang w:eastAsia="en-US"/>
        </w:rPr>
        <w:t>(</w:t>
      </w:r>
      <w:r w:rsidRPr="00A427D4">
        <w:rPr>
          <w:rFonts w:eastAsiaTheme="minorHAnsi"/>
          <w:i/>
          <w:iCs/>
          <w:lang w:eastAsia="en-US"/>
        </w:rPr>
        <w:t xml:space="preserve">Y </w:t>
      </w:r>
      <w:r w:rsidRPr="00A427D4">
        <w:rPr>
          <w:rFonts w:ascii="Symbol" w:eastAsiaTheme="minorHAnsi" w:hAnsi="Symbol" w:cs="Symbol"/>
          <w:lang w:eastAsia="en-US"/>
        </w:rPr>
        <w:t></w:t>
      </w:r>
      <w:r w:rsidRPr="00A427D4">
        <w:rPr>
          <w:rFonts w:ascii="Symbol" w:eastAsiaTheme="minorHAnsi" w:hAnsi="Symbol" w:cs="Symbol"/>
          <w:lang w:eastAsia="en-US"/>
        </w:rPr>
        <w:t></w:t>
      </w:r>
      <w:proofErr w:type="gramStart"/>
      <w:r w:rsidRPr="00A427D4">
        <w:rPr>
          <w:rFonts w:eastAsiaTheme="minorHAnsi"/>
          <w:lang w:eastAsia="en-US"/>
        </w:rPr>
        <w:t>7</w:t>
      </w:r>
      <w:proofErr w:type="gramEnd"/>
      <w:r w:rsidRPr="00A427D4">
        <w:rPr>
          <w:rFonts w:eastAsiaTheme="minorHAnsi"/>
          <w:lang w:eastAsia="en-US"/>
        </w:rPr>
        <w:t xml:space="preserve">) </w:t>
      </w:r>
      <w:r w:rsidRPr="00A427D4">
        <w:rPr>
          <w:rFonts w:ascii="Symbol" w:eastAsiaTheme="minorHAnsi" w:hAnsi="Symbol" w:cs="Symbol"/>
          <w:lang w:eastAsia="en-US"/>
        </w:rPr>
        <w:t>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i/>
          <w:iCs/>
          <w:lang w:eastAsia="en-US"/>
        </w:rPr>
        <w:t xml:space="preserve">X </w:t>
      </w:r>
      <w:r w:rsidRPr="00A427D4">
        <w:rPr>
          <w:rFonts w:ascii="Symbol" w:eastAsiaTheme="minorHAnsi" w:hAnsi="Symbol" w:cs="Symbol"/>
          <w:lang w:eastAsia="en-US"/>
        </w:rPr>
        <w:t>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6,5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i/>
          <w:iCs/>
          <w:lang w:eastAsia="en-US"/>
        </w:rPr>
        <w:t xml:space="preserve">Z </w:t>
      </w:r>
      <w:r w:rsidRPr="00A427D4">
        <w:rPr>
          <w:rFonts w:ascii="Symbol" w:eastAsiaTheme="minorHAnsi" w:hAnsi="Symbol" w:cs="Symbol"/>
          <w:lang w:eastAsia="en-US"/>
        </w:rPr>
        <w:t>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1,61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0,0537</w:t>
      </w:r>
    </w:p>
    <w:p w:rsidR="004A2986" w:rsidRPr="00A427D4" w:rsidRDefault="004A2986" w:rsidP="004A298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A2986" w:rsidRPr="00F22E76" w:rsidRDefault="004A2986" w:rsidP="00F22E76">
      <w:pPr>
        <w:pStyle w:val="PargrafodaLista"/>
        <w:numPr>
          <w:ilvl w:val="0"/>
          <w:numId w:val="22"/>
        </w:numPr>
        <w:ind w:left="426"/>
        <w:rPr>
          <w:rFonts w:eastAsiaTheme="minorHAnsi"/>
          <w:b/>
          <w:lang w:eastAsia="en-US"/>
        </w:rPr>
      </w:pPr>
      <w:r w:rsidRPr="00F22E76">
        <w:rPr>
          <w:rFonts w:eastAsiaTheme="minorHAnsi"/>
          <w:b/>
          <w:i/>
          <w:iCs/>
          <w:lang w:eastAsia="en-US"/>
        </w:rPr>
        <w:t>P</w:t>
      </w:r>
      <w:r w:rsidRPr="00F22E76">
        <w:rPr>
          <w:rFonts w:eastAsiaTheme="minorHAnsi"/>
          <w:b/>
          <w:lang w:eastAsia="en-US"/>
        </w:rPr>
        <w:t>(</w:t>
      </w:r>
      <w:r w:rsidRPr="00F22E76">
        <w:rPr>
          <w:rFonts w:eastAsiaTheme="minorHAnsi"/>
          <w:b/>
          <w:i/>
          <w:iCs/>
          <w:lang w:eastAsia="en-US"/>
        </w:rPr>
        <w:t xml:space="preserve">Y </w:t>
      </w:r>
      <w:r w:rsidRPr="00F22E76">
        <w:rPr>
          <w:rFonts w:ascii="Symbol" w:eastAsiaTheme="minorHAnsi" w:hAnsi="Symbol" w:cs="Symbol"/>
          <w:b/>
          <w:lang w:eastAsia="en-US"/>
        </w:rPr>
        <w:t></w:t>
      </w:r>
      <w:r w:rsidRPr="00F22E76">
        <w:rPr>
          <w:rFonts w:ascii="Symbol" w:eastAsiaTheme="minorHAnsi" w:hAnsi="Symbol" w:cs="Symbol"/>
          <w:b/>
          <w:lang w:eastAsia="en-US"/>
        </w:rPr>
        <w:t></w:t>
      </w:r>
      <w:proofErr w:type="gramStart"/>
      <w:r w:rsidRPr="00F22E76">
        <w:rPr>
          <w:rFonts w:eastAsiaTheme="minorHAnsi"/>
          <w:b/>
          <w:lang w:eastAsia="en-US"/>
        </w:rPr>
        <w:t>5</w:t>
      </w:r>
      <w:proofErr w:type="gramEnd"/>
      <w:r w:rsidRPr="00F22E76">
        <w:rPr>
          <w:rFonts w:eastAsiaTheme="minorHAnsi"/>
          <w:b/>
          <w:lang w:eastAsia="en-US"/>
        </w:rPr>
        <w:t>)</w:t>
      </w:r>
    </w:p>
    <w:p w:rsidR="004A2986" w:rsidRPr="00A427D4" w:rsidRDefault="004A2986" w:rsidP="004A2986">
      <w:pPr>
        <w:pStyle w:val="PargrafodaLista"/>
        <w:rPr>
          <w:rFonts w:eastAsiaTheme="minorHAnsi"/>
          <w:b/>
          <w:bCs/>
          <w:lang w:eastAsia="en-US"/>
        </w:rPr>
      </w:pPr>
    </w:p>
    <w:p w:rsidR="004A2986" w:rsidRPr="00A427D4" w:rsidRDefault="004A2986" w:rsidP="004A2986">
      <w:pPr>
        <w:rPr>
          <w:b/>
        </w:rPr>
      </w:pP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eastAsiaTheme="minorHAnsi"/>
          <w:lang w:eastAsia="en-US"/>
        </w:rPr>
        <w:t>(</w:t>
      </w:r>
      <w:r w:rsidRPr="00A427D4">
        <w:rPr>
          <w:rFonts w:eastAsiaTheme="minorHAnsi"/>
          <w:i/>
          <w:iCs/>
          <w:lang w:eastAsia="en-US"/>
        </w:rPr>
        <w:t xml:space="preserve">Y </w:t>
      </w:r>
      <w:r w:rsidRPr="00A427D4">
        <w:rPr>
          <w:rFonts w:ascii="Symbol" w:eastAsiaTheme="minorHAnsi" w:hAnsi="Symbol" w:cs="Symbol"/>
          <w:lang w:eastAsia="en-US"/>
        </w:rPr>
        <w:t></w:t>
      </w:r>
      <w:r w:rsidRPr="00A427D4">
        <w:rPr>
          <w:rFonts w:ascii="Symbol" w:eastAsiaTheme="minorHAnsi" w:hAnsi="Symbol" w:cs="Symbol"/>
          <w:lang w:eastAsia="en-US"/>
        </w:rPr>
        <w:t></w:t>
      </w:r>
      <w:proofErr w:type="gramStart"/>
      <w:r w:rsidRPr="00A427D4">
        <w:rPr>
          <w:rFonts w:eastAsiaTheme="minorHAnsi"/>
          <w:lang w:eastAsia="en-US"/>
        </w:rPr>
        <w:t>5</w:t>
      </w:r>
      <w:proofErr w:type="gramEnd"/>
      <w:r w:rsidRPr="00A427D4">
        <w:rPr>
          <w:rFonts w:eastAsiaTheme="minorHAnsi"/>
          <w:lang w:eastAsia="en-US"/>
        </w:rPr>
        <w:t xml:space="preserve">) 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i/>
          <w:iCs/>
          <w:lang w:eastAsia="en-US"/>
        </w:rPr>
        <w:t xml:space="preserve">Y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4</w:t>
      </w:r>
      <w:r w:rsidRPr="00A427D4">
        <w:rPr>
          <w:rFonts w:ascii="Symbol" w:eastAsiaTheme="minorHAnsi" w:hAnsi="Symbol" w:cs="Symbol"/>
          <w:lang w:eastAsia="en-US"/>
        </w:rPr>
        <w:t></w:t>
      </w:r>
      <w:r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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i/>
          <w:iCs/>
          <w:lang w:eastAsia="en-US"/>
        </w:rPr>
        <w:t xml:space="preserve">X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4,5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i/>
          <w:iCs/>
          <w:lang w:eastAsia="en-US"/>
        </w:rPr>
        <w:t>P</w:t>
      </w:r>
      <w:r w:rsidRPr="00A427D4">
        <w:rPr>
          <w:rFonts w:ascii="Symbol" w:eastAsiaTheme="minorHAnsi" w:hAnsi="Symbol" w:cs="Symbol"/>
          <w:lang w:eastAsia="en-US"/>
        </w:rPr>
        <w:t></w:t>
      </w:r>
      <w:r w:rsidRPr="00A427D4">
        <w:rPr>
          <w:rFonts w:eastAsiaTheme="minorHAnsi"/>
          <w:i/>
          <w:iCs/>
          <w:lang w:eastAsia="en-US"/>
        </w:rPr>
        <w:t xml:space="preserve">Z </w:t>
      </w:r>
      <w:r w:rsidRPr="00A427D4">
        <w:rPr>
          <w:rFonts w:ascii="Symbol" w:eastAsiaTheme="minorHAnsi" w:hAnsi="Symbol" w:cs="Symbol"/>
          <w:lang w:eastAsia="en-US"/>
        </w:rPr>
        <w:t>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0,32</w:t>
      </w:r>
      <w:r w:rsidRPr="00A427D4">
        <w:rPr>
          <w:rFonts w:ascii="Symbol" w:eastAsiaTheme="minorHAnsi" w:hAnsi="Symbol" w:cs="Symbol"/>
          <w:lang w:eastAsia="en-US"/>
        </w:rPr>
        <w:t>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ascii="Symbol" w:eastAsiaTheme="minorHAnsi" w:hAnsi="Symbol" w:cs="Symbol"/>
          <w:lang w:eastAsia="en-US"/>
        </w:rPr>
        <w:t></w:t>
      </w:r>
      <w:r w:rsidRPr="00A427D4">
        <w:rPr>
          <w:rFonts w:ascii="Symbol" w:eastAsiaTheme="minorHAnsi" w:hAnsi="Symbol" w:cs="Symbol"/>
          <w:lang w:eastAsia="en-US"/>
        </w:rPr>
        <w:t></w:t>
      </w:r>
      <w:r w:rsidRPr="00A427D4">
        <w:rPr>
          <w:rFonts w:eastAsiaTheme="minorHAnsi"/>
          <w:lang w:eastAsia="en-US"/>
        </w:rPr>
        <w:t>0,6255</w:t>
      </w:r>
    </w:p>
    <w:p w:rsidR="004A2986" w:rsidRDefault="004A2986" w:rsidP="004A2986">
      <w:pPr>
        <w:rPr>
          <w:b/>
        </w:rPr>
      </w:pPr>
    </w:p>
    <w:p w:rsidR="004A2986" w:rsidRDefault="004A2986" w:rsidP="004A2986">
      <w:pPr>
        <w:rPr>
          <w:b/>
        </w:rPr>
      </w:pPr>
    </w:p>
    <w:p w:rsidR="004A2986" w:rsidRDefault="004A2986" w:rsidP="004A2986">
      <w:pPr>
        <w:pStyle w:val="PargrafodaLista"/>
        <w:numPr>
          <w:ilvl w:val="0"/>
          <w:numId w:val="10"/>
        </w:numPr>
        <w:jc w:val="both"/>
        <w:rPr>
          <w:b/>
          <w:sz w:val="26"/>
          <w:szCs w:val="26"/>
        </w:rPr>
      </w:pPr>
      <w:r w:rsidRPr="00917898">
        <w:rPr>
          <w:b/>
          <w:sz w:val="26"/>
          <w:szCs w:val="26"/>
        </w:rPr>
        <w:t xml:space="preserve">Distribuição </w:t>
      </w:r>
      <w:r>
        <w:rPr>
          <w:b/>
          <w:sz w:val="26"/>
          <w:szCs w:val="26"/>
        </w:rPr>
        <w:t>Exponencial</w:t>
      </w:r>
    </w:p>
    <w:p w:rsidR="004A2986" w:rsidRDefault="004A2986" w:rsidP="004A2986">
      <w:pPr>
        <w:pStyle w:val="PargrafodaLista"/>
        <w:jc w:val="both"/>
        <w:rPr>
          <w:b/>
          <w:sz w:val="26"/>
          <w:szCs w:val="26"/>
        </w:rPr>
      </w:pPr>
    </w:p>
    <w:p w:rsidR="004A2986" w:rsidRDefault="004A2986" w:rsidP="004A2986">
      <w:pPr>
        <w:pStyle w:val="PargrafodaLista"/>
        <w:ind w:left="0"/>
        <w:jc w:val="both"/>
      </w:pPr>
      <w:r>
        <w:t>Ao contrário do processo de uma Poisson, sua variável aleatória é contínua e a unidade de medida (nº de ocorrências) é discreta.</w:t>
      </w:r>
    </w:p>
    <w:p w:rsidR="004A2986" w:rsidRPr="00095026" w:rsidRDefault="004A2986" w:rsidP="004A2986">
      <w:pPr>
        <w:pStyle w:val="PargrafodaLista"/>
        <w:ind w:left="0"/>
        <w:jc w:val="both"/>
      </w:pPr>
    </w:p>
    <w:p w:rsidR="004A2986" w:rsidRDefault="004A2986" w:rsidP="004A2986">
      <w:pPr>
        <w:tabs>
          <w:tab w:val="left" w:pos="6525"/>
        </w:tabs>
        <w:jc w:val="both"/>
      </w:pPr>
      <w:r>
        <w:t>Sua função de densidade é dada por:</w:t>
      </w:r>
    </w:p>
    <w:p w:rsidR="004A2986" w:rsidRDefault="004A2986" w:rsidP="004A2986">
      <w:pPr>
        <w:tabs>
          <w:tab w:val="left" w:pos="6525"/>
        </w:tabs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 xml:space="preserve">               ,  0≤x≤∞</m:t>
          </m:r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E o valor médio, ou esperança matemática da variável X é:</w:t>
      </w:r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4A2986" w:rsidRDefault="004A2986" w:rsidP="004A2986">
      <w:pPr>
        <w:jc w:val="both"/>
      </w:pPr>
    </w:p>
    <w:p w:rsidR="004A2986" w:rsidRDefault="004A2986" w:rsidP="004A2986">
      <w:pPr>
        <w:jc w:val="both"/>
      </w:pPr>
      <w:r>
        <w:t>E a variância é dada por:</w:t>
      </w:r>
    </w:p>
    <w:p w:rsidR="004A2986" w:rsidRDefault="004A2986" w:rsidP="004A29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A2986" w:rsidRDefault="004A2986" w:rsidP="004A2986">
      <w:pPr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2986" w:rsidRDefault="004A2986" w:rsidP="00DC188A">
      <w:pPr>
        <w:jc w:val="both"/>
        <w:rPr>
          <w:b/>
        </w:rPr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>
        <w:rPr>
          <w:b/>
        </w:rPr>
        <w:t>O tempo entre as chamadas para o escritório de uma corporação é distribuído exponencialmente com uma média de 10 min.</w:t>
      </w:r>
    </w:p>
    <w:p w:rsidR="004A2986" w:rsidRDefault="004A2986" w:rsidP="00DC188A">
      <w:pPr>
        <w:jc w:val="both"/>
        <w:rPr>
          <w:b/>
        </w:rPr>
      </w:pPr>
    </w:p>
    <w:p w:rsidR="004A2986" w:rsidRDefault="004A2986" w:rsidP="004A2986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Qual a probabilidade de que haja mais de três chamadas dentro de meia hora?</w:t>
      </w:r>
    </w:p>
    <w:p w:rsidR="004A2986" w:rsidRDefault="004A2986" w:rsidP="004A2986">
      <w:pPr>
        <w:rPr>
          <w:b/>
        </w:rPr>
      </w:pPr>
    </w:p>
    <w:p w:rsidR="004A2986" w:rsidRDefault="004A2986" w:rsidP="004A2986">
      <w:r w:rsidRPr="00F955F4">
        <w:t xml:space="preserve">Temos que </w:t>
      </w:r>
      <m:oMath>
        <m:r>
          <w:rPr>
            <w:rFonts w:ascii="Cambria Math" w:hAnsi="Cambria Math"/>
          </w:rPr>
          <m:t>λ=média de chamadas por meia hora=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×30=3</m:t>
        </m:r>
      </m:oMath>
    </w:p>
    <w:p w:rsidR="004A2986" w:rsidRDefault="004A2986" w:rsidP="004A2986"/>
    <w:p w:rsidR="00122A96" w:rsidRDefault="00122A96" w:rsidP="00122A96">
      <w:pPr>
        <w:jc w:val="both"/>
      </w:pPr>
      <w:r>
        <w:t>Agora, o objetivo é obtido através de uma distribuição de Poisson, pois a variável tornou</w:t>
      </w:r>
      <w:r w:rsidR="00387807">
        <w:t>-se</w:t>
      </w:r>
      <w:r>
        <w:t xml:space="preserve"> discreta, logo:</w:t>
      </w:r>
    </w:p>
    <w:p w:rsidR="00122A96" w:rsidRPr="00F955F4" w:rsidRDefault="00122A96" w:rsidP="004A2986"/>
    <w:p w:rsidR="004A2986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X&gt;3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X≤3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X=2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X=3</m:t>
                  </m:r>
                </m:e>
              </m:d>
            </m:e>
          </m:d>
        </m:oMath>
      </m:oMathPara>
    </w:p>
    <w:p w:rsidR="002D3BD3" w:rsidRPr="00F955F4" w:rsidRDefault="002D3BD3" w:rsidP="004A2986"/>
    <w:p w:rsidR="00122A96" w:rsidRPr="00F955F4" w:rsidRDefault="00122A96" w:rsidP="00122A96">
      <w:pPr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X&gt;3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d>
          <m:r>
            <w:rPr>
              <w:rFonts w:ascii="Cambria Math" w:hAnsi="Cambria Math"/>
            </w:rPr>
            <m:t>=1-0,498=0,502=50,2%</m:t>
          </m:r>
        </m:oMath>
      </m:oMathPara>
    </w:p>
    <w:p w:rsidR="004A2986" w:rsidRPr="00F955F4" w:rsidRDefault="004A2986" w:rsidP="004A2986">
      <w:pPr>
        <w:rPr>
          <w:b/>
        </w:rPr>
      </w:pPr>
    </w:p>
    <w:p w:rsidR="004A2986" w:rsidRDefault="004A2986" w:rsidP="004A298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4A2986" w:rsidRPr="002E0954" w:rsidRDefault="004A2986" w:rsidP="00DC188A">
      <w:pPr>
        <w:jc w:val="both"/>
      </w:pPr>
      <w:r w:rsidRPr="00824989">
        <w:rPr>
          <w:b/>
          <w:color w:val="FF0000"/>
        </w:rPr>
        <w:t>Exercício:</w:t>
      </w:r>
      <w:r>
        <w:rPr>
          <w:b/>
          <w:color w:val="FF0000"/>
        </w:rPr>
        <w:t xml:space="preserve"> </w:t>
      </w:r>
      <w:r>
        <w:rPr>
          <w:b/>
        </w:rPr>
        <w:t xml:space="preserve">Se o tempo médio entre um pedido e o atendimento em um restaurante é uma variável aleatória com distribuição exponencial com média 10 </w:t>
      </w:r>
      <w:proofErr w:type="spellStart"/>
      <w:r>
        <w:rPr>
          <w:b/>
        </w:rPr>
        <w:t>min</w:t>
      </w:r>
      <w:proofErr w:type="spellEnd"/>
      <w:r>
        <w:rPr>
          <w:b/>
        </w:rPr>
        <w:t>, determine:</w:t>
      </w:r>
    </w:p>
    <w:p w:rsidR="004A2986" w:rsidRDefault="004A2986" w:rsidP="004A2986">
      <w:pPr>
        <w:pStyle w:val="PargrafodaLista"/>
        <w:numPr>
          <w:ilvl w:val="0"/>
          <w:numId w:val="18"/>
        </w:numPr>
        <w:rPr>
          <w:b/>
        </w:rPr>
      </w:pPr>
      <w:r w:rsidRPr="003566AC">
        <w:rPr>
          <w:b/>
        </w:rPr>
        <w:t>Probabilidade da</w:t>
      </w:r>
      <w:r w:rsidR="00DE6CF1">
        <w:rPr>
          <w:b/>
        </w:rPr>
        <w:t xml:space="preserve"> espera ser inferior a 10 min. </w:t>
      </w:r>
    </w:p>
    <w:p w:rsidR="00387807" w:rsidRPr="00387807" w:rsidRDefault="00387807" w:rsidP="00387807">
      <w:pPr>
        <w:pStyle w:val="PargrafodaLista"/>
      </w:pPr>
      <w:r w:rsidRPr="00387807">
        <w:t>Logo</w:t>
      </w:r>
      <w:r>
        <w:t xml:space="preserve">, </w:t>
      </w:r>
      <m:oMath>
        <m:r>
          <w:rPr>
            <w:rFonts w:ascii="Cambria Math" w:hAnsi="Cambria Math"/>
          </w:rPr>
          <m:t>T~Exp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λ=10min</m:t>
            </m:r>
          </m:e>
        </m:d>
      </m:oMath>
    </w:p>
    <w:p w:rsidR="004A2986" w:rsidRDefault="004A2986" w:rsidP="004A298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T&lt;10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T=10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=1-0,368=0,632</m:t>
          </m:r>
        </m:oMath>
      </m:oMathPara>
    </w:p>
    <w:p w:rsidR="003A0E72" w:rsidRPr="003566AC" w:rsidRDefault="003A0E72" w:rsidP="004A2986">
      <w:pPr>
        <w:rPr>
          <w:b/>
        </w:rPr>
      </w:pPr>
    </w:p>
    <w:p w:rsidR="004A2986" w:rsidRPr="003566AC" w:rsidRDefault="004A2986" w:rsidP="004A2986">
      <w:pPr>
        <w:pStyle w:val="PargrafodaLista"/>
        <w:numPr>
          <w:ilvl w:val="0"/>
          <w:numId w:val="18"/>
        </w:numPr>
        <w:rPr>
          <w:b/>
        </w:rPr>
      </w:pPr>
      <w:r w:rsidRPr="003566AC">
        <w:rPr>
          <w:b/>
        </w:rPr>
        <w:t xml:space="preserve">Probabilidade da espera </w:t>
      </w:r>
      <w:r w:rsidR="00A862CA">
        <w:rPr>
          <w:b/>
        </w:rPr>
        <w:t xml:space="preserve">ser superior a 10 min. </w:t>
      </w:r>
    </w:p>
    <w:p w:rsidR="007A3FD4" w:rsidRDefault="003A0E7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T&gt;10</m:t>
              </m:r>
            </m:e>
          </m:d>
          <m:r>
            <w:rPr>
              <w:rFonts w:ascii="Cambria Math" w:hAnsi="Cambria Math"/>
            </w:rPr>
            <m:t>=1-F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T=10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e>
          </m:d>
          <m:r>
            <w:rPr>
              <w:rFonts w:ascii="Cambria Math" w:hAnsi="Cambria Math"/>
            </w:rPr>
            <m:t>=1-1+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=0,368</m:t>
          </m:r>
        </m:oMath>
      </m:oMathPara>
    </w:p>
    <w:sectPr w:rsidR="007A3FD4" w:rsidSect="007A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6B8" w:rsidRDefault="001676B8" w:rsidP="002E527E">
      <w:r>
        <w:separator/>
      </w:r>
    </w:p>
  </w:endnote>
  <w:endnote w:type="continuationSeparator" w:id="0">
    <w:p w:rsidR="001676B8" w:rsidRDefault="001676B8" w:rsidP="002E5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6B8" w:rsidRDefault="001676B8" w:rsidP="002E527E">
      <w:r>
        <w:separator/>
      </w:r>
    </w:p>
  </w:footnote>
  <w:footnote w:type="continuationSeparator" w:id="0">
    <w:p w:rsidR="001676B8" w:rsidRDefault="001676B8" w:rsidP="002E52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8BA"/>
    <w:multiLevelType w:val="hybridMultilevel"/>
    <w:tmpl w:val="C35A0F4A"/>
    <w:lvl w:ilvl="0" w:tplc="ED26585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B0AA2"/>
    <w:multiLevelType w:val="hybridMultilevel"/>
    <w:tmpl w:val="42BEDB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C019E"/>
    <w:multiLevelType w:val="hybridMultilevel"/>
    <w:tmpl w:val="18BE7D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64093"/>
    <w:multiLevelType w:val="hybridMultilevel"/>
    <w:tmpl w:val="41E8C6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67A29"/>
    <w:multiLevelType w:val="hybridMultilevel"/>
    <w:tmpl w:val="7876D636"/>
    <w:lvl w:ilvl="0" w:tplc="DAE42002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B0FB0"/>
    <w:multiLevelType w:val="hybridMultilevel"/>
    <w:tmpl w:val="21D693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34FD1"/>
    <w:multiLevelType w:val="hybridMultilevel"/>
    <w:tmpl w:val="1878F2EC"/>
    <w:lvl w:ilvl="0" w:tplc="69041B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84E67"/>
    <w:multiLevelType w:val="hybridMultilevel"/>
    <w:tmpl w:val="6052B284"/>
    <w:lvl w:ilvl="0" w:tplc="B322C36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944D5"/>
    <w:multiLevelType w:val="hybridMultilevel"/>
    <w:tmpl w:val="7ECA7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F6759"/>
    <w:multiLevelType w:val="hybridMultilevel"/>
    <w:tmpl w:val="3FA06696"/>
    <w:lvl w:ilvl="0" w:tplc="9B6C0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27855"/>
    <w:multiLevelType w:val="hybridMultilevel"/>
    <w:tmpl w:val="6E1E0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735CF"/>
    <w:multiLevelType w:val="hybridMultilevel"/>
    <w:tmpl w:val="F6220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962C6"/>
    <w:multiLevelType w:val="hybridMultilevel"/>
    <w:tmpl w:val="803AD72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0E2EC0"/>
    <w:multiLevelType w:val="singleLevel"/>
    <w:tmpl w:val="E9702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</w:rPr>
    </w:lvl>
  </w:abstractNum>
  <w:abstractNum w:abstractNumId="14">
    <w:nsid w:val="4BD032D1"/>
    <w:multiLevelType w:val="hybridMultilevel"/>
    <w:tmpl w:val="2B2E1290"/>
    <w:lvl w:ilvl="0" w:tplc="19182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240DB"/>
    <w:multiLevelType w:val="hybridMultilevel"/>
    <w:tmpl w:val="BAA4DA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A04E9"/>
    <w:multiLevelType w:val="hybridMultilevel"/>
    <w:tmpl w:val="3216EC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F2E86"/>
    <w:multiLevelType w:val="hybridMultilevel"/>
    <w:tmpl w:val="5C4AE4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405CF"/>
    <w:multiLevelType w:val="hybridMultilevel"/>
    <w:tmpl w:val="4CE0BA0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EC44AF"/>
    <w:multiLevelType w:val="hybridMultilevel"/>
    <w:tmpl w:val="18A0FCFE"/>
    <w:lvl w:ilvl="0" w:tplc="EB7ED684">
      <w:start w:val="2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77F1495"/>
    <w:multiLevelType w:val="singleLevel"/>
    <w:tmpl w:val="E9702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</w:rPr>
    </w:lvl>
  </w:abstractNum>
  <w:abstractNum w:abstractNumId="21">
    <w:nsid w:val="7F8F6235"/>
    <w:multiLevelType w:val="hybridMultilevel"/>
    <w:tmpl w:val="41F84D56"/>
    <w:lvl w:ilvl="0" w:tplc="040EE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6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8"/>
  </w:num>
  <w:num w:numId="14">
    <w:abstractNumId w:val="2"/>
  </w:num>
  <w:num w:numId="15">
    <w:abstractNumId w:val="10"/>
  </w:num>
  <w:num w:numId="16">
    <w:abstractNumId w:val="21"/>
  </w:num>
  <w:num w:numId="17">
    <w:abstractNumId w:val="5"/>
  </w:num>
  <w:num w:numId="18">
    <w:abstractNumId w:val="7"/>
  </w:num>
  <w:num w:numId="19">
    <w:abstractNumId w:val="4"/>
  </w:num>
  <w:num w:numId="20">
    <w:abstractNumId w:val="9"/>
  </w:num>
  <w:num w:numId="21">
    <w:abstractNumId w:val="19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986"/>
    <w:rsid w:val="000A1A27"/>
    <w:rsid w:val="00102A1B"/>
    <w:rsid w:val="00122A96"/>
    <w:rsid w:val="001676B8"/>
    <w:rsid w:val="002D3BD3"/>
    <w:rsid w:val="002E527E"/>
    <w:rsid w:val="00366455"/>
    <w:rsid w:val="00387807"/>
    <w:rsid w:val="003925A1"/>
    <w:rsid w:val="003A0E72"/>
    <w:rsid w:val="004A2986"/>
    <w:rsid w:val="00521FF0"/>
    <w:rsid w:val="005D1199"/>
    <w:rsid w:val="006E052E"/>
    <w:rsid w:val="006F7EA8"/>
    <w:rsid w:val="007A3FD4"/>
    <w:rsid w:val="007A6595"/>
    <w:rsid w:val="00825E94"/>
    <w:rsid w:val="00830A2D"/>
    <w:rsid w:val="0091640B"/>
    <w:rsid w:val="009E3A28"/>
    <w:rsid w:val="00A253F6"/>
    <w:rsid w:val="00A661B3"/>
    <w:rsid w:val="00A862CA"/>
    <w:rsid w:val="00C31C19"/>
    <w:rsid w:val="00D131CB"/>
    <w:rsid w:val="00D94197"/>
    <w:rsid w:val="00DC188A"/>
    <w:rsid w:val="00DE6CF1"/>
    <w:rsid w:val="00E621DB"/>
    <w:rsid w:val="00F2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2" type="connector" idref="#_x0000_s1052"/>
        <o:r id="V:Rule53" type="connector" idref="#_x0000_s1076"/>
        <o:r id="V:Rule54" type="connector" idref="#_x0000_s1080"/>
        <o:r id="V:Rule55" type="connector" idref="#_x0000_s1038"/>
        <o:r id="V:Rule56" type="connector" idref="#_x0000_s1059"/>
        <o:r id="V:Rule57" type="connector" idref="#_x0000_s1030"/>
        <o:r id="V:Rule58" type="connector" idref="#_x0000_s1034"/>
        <o:r id="V:Rule59" type="connector" idref="#_x0000_s1068"/>
        <o:r id="V:Rule60" type="connector" idref="#_x0000_s1036"/>
        <o:r id="V:Rule61" type="connector" idref="#_x0000_s1055"/>
        <o:r id="V:Rule62" type="connector" idref="#_x0000_s1051"/>
        <o:r id="V:Rule63" type="connector" idref="#_x0000_s1072"/>
        <o:r id="V:Rule64" type="connector" idref="#_x0000_s1079"/>
        <o:r id="V:Rule65" type="connector" idref="#_x0000_s1048"/>
        <o:r id="V:Rule66" type="connector" idref="#_x0000_s1044"/>
        <o:r id="V:Rule67" type="connector" idref="#_x0000_s1081"/>
        <o:r id="V:Rule68" type="connector" idref="#_x0000_s1075"/>
        <o:r id="V:Rule69" type="connector" idref="#_x0000_s1054"/>
        <o:r id="V:Rule70" type="connector" idref="#_x0000_s1060"/>
        <o:r id="V:Rule71" type="connector" idref="#_x0000_s1069"/>
        <o:r id="V:Rule72" type="connector" idref="#_x0000_s1073"/>
        <o:r id="V:Rule73" type="connector" idref="#_x0000_s1028"/>
        <o:r id="V:Rule74" type="connector" idref="#_x0000_s1039"/>
        <o:r id="V:Rule75" type="connector" idref="#_x0000_s1058"/>
        <o:r id="V:Rule76" type="connector" idref="#_x0000_s1027"/>
        <o:r id="V:Rule77" type="connector" idref="#_x0000_s1062"/>
        <o:r id="V:Rule78" type="connector" idref="#_x0000_s1041"/>
        <o:r id="V:Rule79" type="connector" idref="#_x0000_s1065"/>
        <o:r id="V:Rule80" type="connector" idref="#_x0000_s1067"/>
        <o:r id="V:Rule81" type="connector" idref="#_x0000_s1031"/>
        <o:r id="V:Rule82" type="connector" idref="#_x0000_s1066"/>
        <o:r id="V:Rule83" type="connector" idref="#_x0000_s1061"/>
        <o:r id="V:Rule84" type="connector" idref="#_x0000_s1071"/>
        <o:r id="V:Rule85" type="connector" idref="#_x0000_s1077"/>
        <o:r id="V:Rule86" type="connector" idref="#_x0000_s1050"/>
        <o:r id="V:Rule87" type="connector" idref="#_x0000_s1064"/>
        <o:r id="V:Rule88" type="connector" idref="#_x0000_s1063"/>
        <o:r id="V:Rule89" type="connector" idref="#_x0000_s1032"/>
        <o:r id="V:Rule90" type="connector" idref="#_x0000_s1035"/>
        <o:r id="V:Rule91" type="connector" idref="#_x0000_s1074"/>
        <o:r id="V:Rule92" type="connector" idref="#_x0000_s1045"/>
        <o:r id="V:Rule93" type="connector" idref="#_x0000_s1040"/>
        <o:r id="V:Rule94" type="connector" idref="#_x0000_s1057"/>
        <o:r id="V:Rule95" type="connector" idref="#_x0000_s1049"/>
        <o:r id="V:Rule96" type="connector" idref="#_x0000_s1037"/>
        <o:r id="V:Rule97" type="connector" idref="#_x0000_s1046"/>
        <o:r id="V:Rule98" type="connector" idref="#_x0000_s1033"/>
        <o:r id="V:Rule99" type="connector" idref="#_x0000_s1078"/>
        <o:r id="V:Rule100" type="connector" idref="#_x0000_s1043"/>
        <o:r id="V:Rule101" type="connector" idref="#_x0000_s1042"/>
        <o:r id="V:Rule10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98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986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4A29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4A29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EspaoReservado">
    <w:name w:val="Placeholder Text"/>
    <w:basedOn w:val="Fontepargpadro"/>
    <w:uiPriority w:val="99"/>
    <w:semiHidden/>
    <w:rsid w:val="004A2986"/>
    <w:rPr>
      <w:color w:val="808080"/>
    </w:rPr>
  </w:style>
  <w:style w:type="paragraph" w:styleId="PargrafodaLista">
    <w:name w:val="List Paragraph"/>
    <w:basedOn w:val="Normal"/>
    <w:uiPriority w:val="34"/>
    <w:qFormat/>
    <w:rsid w:val="004A29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A29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A298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A29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A298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E715-2E4B-41C0-89D9-14226015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2151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</dc:creator>
  <cp:lastModifiedBy>Mariane</cp:lastModifiedBy>
  <cp:revision>11</cp:revision>
  <dcterms:created xsi:type="dcterms:W3CDTF">2011-11-07T10:44:00Z</dcterms:created>
  <dcterms:modified xsi:type="dcterms:W3CDTF">2011-12-07T18:27:00Z</dcterms:modified>
</cp:coreProperties>
</file>