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4D20" w:rsidRPr="00C76986" w:rsidRDefault="00F34D20" w:rsidP="00F34D2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76986">
        <w:rPr>
          <w:rFonts w:ascii="Times New Roman" w:hAnsi="Times New Roman" w:cs="Times New Roman"/>
          <w:b/>
          <w:sz w:val="24"/>
          <w:szCs w:val="24"/>
        </w:rPr>
        <w:t>UNIVERSIDADE FEDERAL DE VIÇOSA</w:t>
      </w:r>
    </w:p>
    <w:p w:rsidR="00F34D20" w:rsidRPr="00C76986" w:rsidRDefault="00F34D20" w:rsidP="00F34D2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76986">
        <w:rPr>
          <w:rFonts w:ascii="Times New Roman" w:hAnsi="Times New Roman" w:cs="Times New Roman"/>
          <w:b/>
          <w:sz w:val="24"/>
          <w:szCs w:val="24"/>
        </w:rPr>
        <w:t>DEPARTAMENTO DE QUÍMICA - CCE</w:t>
      </w:r>
    </w:p>
    <w:p w:rsidR="00F34D20" w:rsidRPr="00C76986" w:rsidRDefault="00F34D20" w:rsidP="00F34D2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76986">
        <w:rPr>
          <w:rFonts w:ascii="Times New Roman" w:hAnsi="Times New Roman" w:cs="Times New Roman"/>
          <w:b/>
          <w:sz w:val="24"/>
          <w:szCs w:val="24"/>
        </w:rPr>
        <w:t xml:space="preserve">LISTA DE EXERCÍCIOS – </w:t>
      </w:r>
      <w:r w:rsidR="00302507">
        <w:rPr>
          <w:rFonts w:ascii="Times New Roman" w:hAnsi="Times New Roman" w:cs="Times New Roman"/>
          <w:b/>
          <w:sz w:val="24"/>
          <w:szCs w:val="24"/>
        </w:rPr>
        <w:t>10</w:t>
      </w:r>
    </w:p>
    <w:p w:rsidR="0000772C" w:rsidRDefault="0000772C" w:rsidP="008C1135">
      <w:pPr>
        <w:spacing w:after="0" w:line="240" w:lineRule="auto"/>
        <w:jc w:val="center"/>
        <w:rPr>
          <w:b/>
        </w:rPr>
      </w:pPr>
    </w:p>
    <w:p w:rsidR="000F1573" w:rsidRDefault="00302507" w:rsidP="00EC29D5">
      <w:pPr>
        <w:pStyle w:val="PargrafodaLista"/>
        <w:numPr>
          <w:ilvl w:val="0"/>
          <w:numId w:val="5"/>
        </w:numPr>
        <w:shd w:val="clear" w:color="auto" w:fill="FFFFFF" w:themeFill="background1"/>
        <w:spacing w:after="0" w:line="240" w:lineRule="auto"/>
        <w:jc w:val="both"/>
      </w:pPr>
      <w:r>
        <w:t>Complete as equações e faça o balanceamento (método das semi-reações) para as seguintes reações:</w:t>
      </w:r>
    </w:p>
    <w:p w:rsidR="00302507" w:rsidRDefault="00302507" w:rsidP="00302507">
      <w:pPr>
        <w:pStyle w:val="PargrafodaLista"/>
        <w:numPr>
          <w:ilvl w:val="0"/>
          <w:numId w:val="13"/>
        </w:numPr>
        <w:shd w:val="clear" w:color="auto" w:fill="FFFFFF" w:themeFill="background1"/>
        <w:spacing w:after="0" w:line="240" w:lineRule="auto"/>
        <w:jc w:val="both"/>
      </w:pPr>
      <w:proofErr w:type="spellStart"/>
      <w:r>
        <w:t>HCl</w:t>
      </w:r>
      <w:proofErr w:type="spellEnd"/>
      <w:r>
        <w:t xml:space="preserve"> + Na </w:t>
      </w:r>
      <w:r>
        <w:rPr>
          <w:rFonts w:cstheme="minorHAnsi"/>
        </w:rPr>
        <w:t>→</w:t>
      </w:r>
      <w:r>
        <w:t xml:space="preserve"> .................</w:t>
      </w:r>
    </w:p>
    <w:p w:rsidR="00302507" w:rsidRPr="00302507" w:rsidRDefault="00302507" w:rsidP="00302507">
      <w:pPr>
        <w:pStyle w:val="PargrafodaLista"/>
        <w:numPr>
          <w:ilvl w:val="0"/>
          <w:numId w:val="13"/>
        </w:numPr>
        <w:shd w:val="clear" w:color="auto" w:fill="FFFFFF" w:themeFill="background1"/>
        <w:spacing w:after="0" w:line="240" w:lineRule="auto"/>
        <w:jc w:val="both"/>
      </w:pPr>
      <w:r>
        <w:t>H</w:t>
      </w:r>
      <w:r w:rsidRPr="00302507">
        <w:rPr>
          <w:vertAlign w:val="subscript"/>
        </w:rPr>
        <w:t>2</w:t>
      </w:r>
      <w:r>
        <w:t>SO</w:t>
      </w:r>
      <w:r w:rsidRPr="00302507">
        <w:rPr>
          <w:vertAlign w:val="subscript"/>
        </w:rPr>
        <w:t>4</w:t>
      </w:r>
      <w:r>
        <w:t xml:space="preserve"> + K </w:t>
      </w:r>
      <w:r>
        <w:rPr>
          <w:rFonts w:cstheme="minorHAnsi"/>
        </w:rPr>
        <w:t>→ ................</w:t>
      </w:r>
    </w:p>
    <w:p w:rsidR="00302507" w:rsidRPr="00302507" w:rsidRDefault="00302507" w:rsidP="00302507">
      <w:pPr>
        <w:pStyle w:val="PargrafodaLista"/>
        <w:numPr>
          <w:ilvl w:val="0"/>
          <w:numId w:val="13"/>
        </w:numPr>
        <w:shd w:val="clear" w:color="auto" w:fill="FFFFFF" w:themeFill="background1"/>
        <w:spacing w:after="0" w:line="240" w:lineRule="auto"/>
        <w:jc w:val="both"/>
      </w:pPr>
      <w:r>
        <w:t>NO</w:t>
      </w:r>
      <w:r w:rsidRPr="00302507">
        <w:rPr>
          <w:vertAlign w:val="subscript"/>
        </w:rPr>
        <w:t>3</w:t>
      </w:r>
      <w:r w:rsidRPr="00302507">
        <w:rPr>
          <w:vertAlign w:val="superscript"/>
        </w:rPr>
        <w:t>-</w:t>
      </w:r>
      <w:r>
        <w:t xml:space="preserve"> + Cu </w:t>
      </w:r>
      <w:r>
        <w:rPr>
          <w:rFonts w:cstheme="minorHAnsi"/>
        </w:rPr>
        <w:t>→ NO</w:t>
      </w:r>
      <w:r w:rsidRPr="00302507">
        <w:rPr>
          <w:rFonts w:cstheme="minorHAnsi"/>
          <w:vertAlign w:val="subscript"/>
        </w:rPr>
        <w:t>2</w:t>
      </w:r>
      <w:r>
        <w:rPr>
          <w:rFonts w:cstheme="minorHAnsi"/>
        </w:rPr>
        <w:t xml:space="preserve"> + Cu</w:t>
      </w:r>
      <w:r w:rsidRPr="00302507">
        <w:rPr>
          <w:rFonts w:cstheme="minorHAnsi"/>
          <w:vertAlign w:val="superscript"/>
        </w:rPr>
        <w:t>2+</w:t>
      </w:r>
      <w:r>
        <w:rPr>
          <w:rFonts w:cstheme="minorHAnsi"/>
        </w:rPr>
        <w:t xml:space="preserve"> (meio ácido)</w:t>
      </w:r>
    </w:p>
    <w:p w:rsidR="00302507" w:rsidRPr="00C32B2F" w:rsidRDefault="00C32B2F" w:rsidP="00302507">
      <w:pPr>
        <w:pStyle w:val="PargrafodaLista"/>
        <w:numPr>
          <w:ilvl w:val="0"/>
          <w:numId w:val="13"/>
        </w:numPr>
        <w:shd w:val="clear" w:color="auto" w:fill="FFFFFF" w:themeFill="background1"/>
        <w:spacing w:after="0" w:line="240" w:lineRule="auto"/>
        <w:jc w:val="both"/>
      </w:pPr>
      <w:r>
        <w:t>Cr</w:t>
      </w:r>
      <w:r w:rsidRPr="00C32B2F">
        <w:rPr>
          <w:vertAlign w:val="subscript"/>
        </w:rPr>
        <w:t>2</w:t>
      </w:r>
      <w:r>
        <w:t>O</w:t>
      </w:r>
      <w:r w:rsidRPr="00C32B2F">
        <w:rPr>
          <w:vertAlign w:val="subscript"/>
        </w:rPr>
        <w:t>7</w:t>
      </w:r>
      <w:r w:rsidRPr="00C32B2F">
        <w:rPr>
          <w:vertAlign w:val="superscript"/>
        </w:rPr>
        <w:t>2-</w:t>
      </w:r>
      <w:r>
        <w:t xml:space="preserve"> + I</w:t>
      </w:r>
      <w:r w:rsidRPr="00C32B2F">
        <w:rPr>
          <w:vertAlign w:val="superscript"/>
        </w:rPr>
        <w:t>-</w:t>
      </w:r>
      <w:r>
        <w:t xml:space="preserve"> </w:t>
      </w:r>
      <w:r>
        <w:rPr>
          <w:rFonts w:cstheme="minorHAnsi"/>
        </w:rPr>
        <w:t>→ Cr</w:t>
      </w:r>
      <w:r w:rsidRPr="00C32B2F">
        <w:rPr>
          <w:rFonts w:cstheme="minorHAnsi"/>
          <w:vertAlign w:val="superscript"/>
        </w:rPr>
        <w:t>3+</w:t>
      </w:r>
      <w:r>
        <w:rPr>
          <w:rFonts w:cstheme="minorHAnsi"/>
        </w:rPr>
        <w:t xml:space="preserve"> + I</w:t>
      </w:r>
      <w:r w:rsidRPr="00C32B2F">
        <w:rPr>
          <w:rFonts w:cstheme="minorHAnsi"/>
          <w:vertAlign w:val="subscript"/>
        </w:rPr>
        <w:t>2</w:t>
      </w:r>
      <w:r>
        <w:rPr>
          <w:rFonts w:cstheme="minorHAnsi"/>
        </w:rPr>
        <w:t xml:space="preserve"> (meio ácido)</w:t>
      </w:r>
    </w:p>
    <w:p w:rsidR="00C32B2F" w:rsidRPr="00C32B2F" w:rsidRDefault="00C32B2F" w:rsidP="00302507">
      <w:pPr>
        <w:pStyle w:val="PargrafodaLista"/>
        <w:numPr>
          <w:ilvl w:val="0"/>
          <w:numId w:val="13"/>
        </w:numPr>
        <w:shd w:val="clear" w:color="auto" w:fill="FFFFFF" w:themeFill="background1"/>
        <w:spacing w:after="0" w:line="240" w:lineRule="auto"/>
        <w:jc w:val="both"/>
      </w:pPr>
      <w:r>
        <w:t>IO</w:t>
      </w:r>
      <w:r w:rsidRPr="00C32B2F">
        <w:rPr>
          <w:vertAlign w:val="subscript"/>
        </w:rPr>
        <w:t>4</w:t>
      </w:r>
      <w:r w:rsidRPr="00C32B2F">
        <w:rPr>
          <w:vertAlign w:val="superscript"/>
        </w:rPr>
        <w:t>-</w:t>
      </w:r>
      <w:r>
        <w:t xml:space="preserve"> + Mn</w:t>
      </w:r>
      <w:r w:rsidRPr="00C32B2F">
        <w:rPr>
          <w:vertAlign w:val="superscript"/>
        </w:rPr>
        <w:t>2+</w:t>
      </w:r>
      <w:r>
        <w:t xml:space="preserve"> </w:t>
      </w:r>
      <w:r>
        <w:rPr>
          <w:rFonts w:cstheme="minorHAnsi"/>
        </w:rPr>
        <w:t>→ MnO</w:t>
      </w:r>
      <w:r w:rsidRPr="00C32B2F">
        <w:rPr>
          <w:rFonts w:cstheme="minorHAnsi"/>
          <w:vertAlign w:val="subscript"/>
        </w:rPr>
        <w:t>4</w:t>
      </w:r>
      <w:r w:rsidRPr="00C32B2F">
        <w:rPr>
          <w:rFonts w:cstheme="minorHAnsi"/>
          <w:vertAlign w:val="superscript"/>
        </w:rPr>
        <w:t>-</w:t>
      </w:r>
      <w:r>
        <w:rPr>
          <w:rFonts w:cstheme="minorHAnsi"/>
        </w:rPr>
        <w:t xml:space="preserve"> + I</w:t>
      </w:r>
      <w:r w:rsidRPr="00C32B2F">
        <w:rPr>
          <w:rFonts w:cstheme="minorHAnsi"/>
          <w:vertAlign w:val="superscript"/>
        </w:rPr>
        <w:t>-</w:t>
      </w:r>
    </w:p>
    <w:p w:rsidR="00C32B2F" w:rsidRDefault="00C32B2F" w:rsidP="00302507">
      <w:pPr>
        <w:pStyle w:val="PargrafodaLista"/>
        <w:numPr>
          <w:ilvl w:val="0"/>
          <w:numId w:val="13"/>
        </w:numPr>
        <w:shd w:val="clear" w:color="auto" w:fill="FFFFFF" w:themeFill="background1"/>
        <w:spacing w:after="0" w:line="240" w:lineRule="auto"/>
        <w:jc w:val="both"/>
      </w:pPr>
      <w:r>
        <w:t>H</w:t>
      </w:r>
      <w:r w:rsidRPr="00610813">
        <w:rPr>
          <w:vertAlign w:val="subscript"/>
        </w:rPr>
        <w:t>2</w:t>
      </w:r>
      <w:r>
        <w:t>O</w:t>
      </w:r>
      <w:r w:rsidRPr="00610813">
        <w:rPr>
          <w:vertAlign w:val="subscript"/>
        </w:rPr>
        <w:t>2</w:t>
      </w:r>
      <w:r>
        <w:t xml:space="preserve"> + Cr</w:t>
      </w:r>
      <w:r w:rsidRPr="00610813">
        <w:rPr>
          <w:vertAlign w:val="superscript"/>
        </w:rPr>
        <w:t>3+</w:t>
      </w:r>
      <w:r>
        <w:t xml:space="preserve"> </w:t>
      </w:r>
      <w:r w:rsidR="00610813">
        <w:rPr>
          <w:rFonts w:cstheme="minorHAnsi"/>
        </w:rPr>
        <w:t>→ CrO</w:t>
      </w:r>
      <w:r w:rsidR="00610813" w:rsidRPr="00610813">
        <w:rPr>
          <w:rFonts w:cstheme="minorHAnsi"/>
          <w:vertAlign w:val="subscript"/>
        </w:rPr>
        <w:t>4</w:t>
      </w:r>
      <w:r w:rsidR="00610813" w:rsidRPr="00610813">
        <w:rPr>
          <w:rFonts w:cstheme="minorHAnsi"/>
          <w:vertAlign w:val="superscript"/>
        </w:rPr>
        <w:t>-</w:t>
      </w:r>
      <w:r w:rsidR="00610813">
        <w:rPr>
          <w:rFonts w:cstheme="minorHAnsi"/>
        </w:rPr>
        <w:t xml:space="preserve"> + H</w:t>
      </w:r>
      <w:r w:rsidR="00610813" w:rsidRPr="00610813">
        <w:rPr>
          <w:rFonts w:cstheme="minorHAnsi"/>
          <w:vertAlign w:val="subscript"/>
        </w:rPr>
        <w:t>2</w:t>
      </w:r>
      <w:r w:rsidR="00610813">
        <w:rPr>
          <w:rFonts w:cstheme="minorHAnsi"/>
        </w:rPr>
        <w:t>O (meio básico)</w:t>
      </w:r>
    </w:p>
    <w:p w:rsidR="004F4809" w:rsidRDefault="004F4809" w:rsidP="004F4809">
      <w:pPr>
        <w:shd w:val="clear" w:color="auto" w:fill="FFFFFF" w:themeFill="background1"/>
        <w:spacing w:after="0" w:line="240" w:lineRule="auto"/>
        <w:jc w:val="both"/>
      </w:pPr>
    </w:p>
    <w:p w:rsidR="0023078F" w:rsidRDefault="00A377C1" w:rsidP="00B10AB1">
      <w:pPr>
        <w:pStyle w:val="PargrafodaLista"/>
        <w:numPr>
          <w:ilvl w:val="0"/>
          <w:numId w:val="5"/>
        </w:numPr>
        <w:shd w:val="clear" w:color="auto" w:fill="FFFFFF" w:themeFill="background1"/>
        <w:spacing w:after="0" w:line="240" w:lineRule="auto"/>
        <w:jc w:val="both"/>
      </w:pPr>
      <w:r>
        <w:t>O que é uma cela eletroquímica</w:t>
      </w:r>
      <w:r w:rsidR="00B10AB1">
        <w:t>?</w:t>
      </w:r>
    </w:p>
    <w:p w:rsidR="0023078F" w:rsidRDefault="0023078F" w:rsidP="0023078F">
      <w:pPr>
        <w:shd w:val="clear" w:color="auto" w:fill="FFFFFF" w:themeFill="background1"/>
        <w:spacing w:after="0" w:line="240" w:lineRule="auto"/>
        <w:jc w:val="both"/>
      </w:pPr>
    </w:p>
    <w:p w:rsidR="00B10AB1" w:rsidRDefault="00B10AB1" w:rsidP="0023078F">
      <w:pPr>
        <w:pStyle w:val="PargrafodaLista"/>
        <w:numPr>
          <w:ilvl w:val="0"/>
          <w:numId w:val="5"/>
        </w:numPr>
        <w:shd w:val="clear" w:color="auto" w:fill="FFFFFF" w:themeFill="background1"/>
        <w:spacing w:after="0" w:line="240" w:lineRule="auto"/>
        <w:jc w:val="both"/>
      </w:pPr>
      <w:r>
        <w:t>Em uma c</w:t>
      </w:r>
      <w:r w:rsidR="006B6017">
        <w:t>é</w:t>
      </w:r>
      <w:r>
        <w:t>l</w:t>
      </w:r>
      <w:r w:rsidR="006B6017">
        <w:t>ul</w:t>
      </w:r>
      <w:r>
        <w:t>a eletroquímica conceitue:</w:t>
      </w:r>
    </w:p>
    <w:p w:rsidR="004F4809" w:rsidRDefault="00B10AB1" w:rsidP="00B10AB1">
      <w:pPr>
        <w:pStyle w:val="PargrafodaLista"/>
        <w:numPr>
          <w:ilvl w:val="0"/>
          <w:numId w:val="14"/>
        </w:numPr>
        <w:shd w:val="clear" w:color="auto" w:fill="FFFFFF" w:themeFill="background1"/>
        <w:spacing w:after="0" w:line="240" w:lineRule="auto"/>
        <w:ind w:left="1064"/>
        <w:jc w:val="both"/>
      </w:pPr>
      <w:r>
        <w:t>Cátodo.</w:t>
      </w:r>
    </w:p>
    <w:p w:rsidR="00B10AB1" w:rsidRDefault="00B10AB1" w:rsidP="00B10AB1">
      <w:pPr>
        <w:pStyle w:val="PargrafodaLista"/>
        <w:numPr>
          <w:ilvl w:val="0"/>
          <w:numId w:val="14"/>
        </w:numPr>
        <w:shd w:val="clear" w:color="auto" w:fill="FFFFFF" w:themeFill="background1"/>
        <w:spacing w:after="0" w:line="240" w:lineRule="auto"/>
        <w:ind w:left="1064"/>
        <w:jc w:val="both"/>
      </w:pPr>
      <w:r>
        <w:t>Ânodo</w:t>
      </w:r>
    </w:p>
    <w:p w:rsidR="00B10AB1" w:rsidRDefault="00B10AB1" w:rsidP="00B10AB1">
      <w:pPr>
        <w:pStyle w:val="PargrafodaLista"/>
        <w:numPr>
          <w:ilvl w:val="0"/>
          <w:numId w:val="14"/>
        </w:numPr>
        <w:shd w:val="clear" w:color="auto" w:fill="FFFFFF" w:themeFill="background1"/>
        <w:spacing w:after="0" w:line="240" w:lineRule="auto"/>
        <w:ind w:left="1064"/>
        <w:jc w:val="both"/>
      </w:pPr>
      <w:r>
        <w:t>Ponte salina</w:t>
      </w:r>
    </w:p>
    <w:p w:rsidR="00B10AB1" w:rsidRDefault="00B10AB1" w:rsidP="00B10AB1">
      <w:pPr>
        <w:shd w:val="clear" w:color="auto" w:fill="FFFFFF" w:themeFill="background1"/>
        <w:spacing w:after="0" w:line="240" w:lineRule="auto"/>
        <w:jc w:val="both"/>
      </w:pPr>
    </w:p>
    <w:p w:rsidR="0063534B" w:rsidRDefault="00E64CE4" w:rsidP="00B10AB1">
      <w:pPr>
        <w:pStyle w:val="PargrafodaLista"/>
        <w:numPr>
          <w:ilvl w:val="0"/>
          <w:numId w:val="5"/>
        </w:numPr>
        <w:shd w:val="clear" w:color="auto" w:fill="FFFFFF" w:themeFill="background1"/>
        <w:spacing w:after="0" w:line="240" w:lineRule="auto"/>
        <w:jc w:val="both"/>
      </w:pPr>
      <w:r>
        <w:t xml:space="preserve">A 900 </w:t>
      </w:r>
      <w:r w:rsidRPr="00860674">
        <w:rPr>
          <w:vertAlign w:val="superscript"/>
        </w:rPr>
        <w:t>0</w:t>
      </w:r>
      <w:r>
        <w:t>C</w:t>
      </w:r>
      <w:r w:rsidR="00860674">
        <w:t xml:space="preserve"> o vapor de Tetracloreto de titânio reage com magnésio fundido para formar titânio metálico sólido e cloreto de magnésio fundido.</w:t>
      </w:r>
    </w:p>
    <w:p w:rsidR="00860674" w:rsidRDefault="00860674" w:rsidP="00860674">
      <w:pPr>
        <w:pStyle w:val="PargrafodaLista"/>
        <w:numPr>
          <w:ilvl w:val="0"/>
          <w:numId w:val="15"/>
        </w:numPr>
        <w:shd w:val="clear" w:color="auto" w:fill="FFFFFF" w:themeFill="background1"/>
        <w:spacing w:after="0" w:line="240" w:lineRule="auto"/>
        <w:jc w:val="both"/>
      </w:pPr>
      <w:r>
        <w:t>Escreva a equação balanceada para esta reação.</w:t>
      </w:r>
    </w:p>
    <w:p w:rsidR="00860674" w:rsidRDefault="00860674" w:rsidP="00860674">
      <w:pPr>
        <w:pStyle w:val="PargrafodaLista"/>
        <w:numPr>
          <w:ilvl w:val="0"/>
          <w:numId w:val="15"/>
        </w:numPr>
        <w:shd w:val="clear" w:color="auto" w:fill="FFFFFF" w:themeFill="background1"/>
        <w:spacing w:after="0" w:line="240" w:lineRule="auto"/>
        <w:jc w:val="both"/>
      </w:pPr>
      <w:r>
        <w:t>Qual a substância é o redutor e qual é o oxidante?</w:t>
      </w:r>
    </w:p>
    <w:p w:rsidR="00860674" w:rsidRDefault="00860674" w:rsidP="00860674">
      <w:pPr>
        <w:pStyle w:val="PargrafodaLista"/>
        <w:shd w:val="clear" w:color="auto" w:fill="FFFFFF" w:themeFill="background1"/>
        <w:spacing w:after="0" w:line="240" w:lineRule="auto"/>
        <w:ind w:left="1080"/>
        <w:jc w:val="both"/>
      </w:pPr>
    </w:p>
    <w:p w:rsidR="00860674" w:rsidRDefault="00860674" w:rsidP="00860674">
      <w:pPr>
        <w:pStyle w:val="PargrafodaLista"/>
        <w:numPr>
          <w:ilvl w:val="0"/>
          <w:numId w:val="5"/>
        </w:numPr>
        <w:shd w:val="clear" w:color="auto" w:fill="FFFFFF" w:themeFill="background1"/>
        <w:spacing w:after="0" w:line="240" w:lineRule="auto"/>
        <w:jc w:val="both"/>
      </w:pPr>
      <w:r>
        <w:t>A hidrazina (N</w:t>
      </w:r>
      <w:r w:rsidRPr="00860674">
        <w:rPr>
          <w:vertAlign w:val="subscript"/>
        </w:rPr>
        <w:t>2</w:t>
      </w:r>
      <w:r>
        <w:t>H</w:t>
      </w:r>
      <w:r w:rsidRPr="00860674">
        <w:rPr>
          <w:vertAlign w:val="subscript"/>
        </w:rPr>
        <w:t>4</w:t>
      </w:r>
      <w:r>
        <w:t xml:space="preserve">) e o </w:t>
      </w:r>
      <w:proofErr w:type="spellStart"/>
      <w:r>
        <w:t>tetróxido</w:t>
      </w:r>
      <w:proofErr w:type="spellEnd"/>
      <w:r>
        <w:t xml:space="preserve"> de </w:t>
      </w:r>
      <w:proofErr w:type="spellStart"/>
      <w:r>
        <w:t>dinitrogênio</w:t>
      </w:r>
      <w:proofErr w:type="spellEnd"/>
      <w:r>
        <w:t xml:space="preserve"> (N</w:t>
      </w:r>
      <w:r w:rsidRPr="00860674">
        <w:rPr>
          <w:vertAlign w:val="subscript"/>
        </w:rPr>
        <w:t>2</w:t>
      </w:r>
      <w:r>
        <w:t>O</w:t>
      </w:r>
      <w:r w:rsidRPr="00860674">
        <w:rPr>
          <w:vertAlign w:val="subscript"/>
        </w:rPr>
        <w:t>4</w:t>
      </w:r>
      <w:r>
        <w:t xml:space="preserve">) formam uma mistura </w:t>
      </w:r>
      <w:proofErr w:type="spellStart"/>
      <w:r>
        <w:t>auto-ignitora</w:t>
      </w:r>
      <w:proofErr w:type="spellEnd"/>
      <w:r>
        <w:t xml:space="preserve"> que tem sido utilizada como propulsor de foguetes. Os produtos da reação são N</w:t>
      </w:r>
      <w:r w:rsidRPr="00860674">
        <w:rPr>
          <w:vertAlign w:val="subscript"/>
        </w:rPr>
        <w:t>2</w:t>
      </w:r>
      <w:r>
        <w:t xml:space="preserve"> e H</w:t>
      </w:r>
      <w:r w:rsidRPr="00860674">
        <w:rPr>
          <w:vertAlign w:val="subscript"/>
        </w:rPr>
        <w:t>2</w:t>
      </w:r>
      <w:r>
        <w:t>O.</w:t>
      </w:r>
    </w:p>
    <w:p w:rsidR="00860674" w:rsidRDefault="00860674" w:rsidP="00860674">
      <w:pPr>
        <w:pStyle w:val="PargrafodaLista"/>
        <w:numPr>
          <w:ilvl w:val="0"/>
          <w:numId w:val="16"/>
        </w:numPr>
        <w:shd w:val="clear" w:color="auto" w:fill="FFFFFF" w:themeFill="background1"/>
        <w:spacing w:after="0" w:line="240" w:lineRule="auto"/>
        <w:jc w:val="both"/>
      </w:pPr>
      <w:r>
        <w:t>Quais os números de oxidação do nitrogênio nos dois compostos?</w:t>
      </w:r>
    </w:p>
    <w:p w:rsidR="00860674" w:rsidRDefault="00860674" w:rsidP="00860674">
      <w:pPr>
        <w:pStyle w:val="PargrafodaLista"/>
        <w:numPr>
          <w:ilvl w:val="0"/>
          <w:numId w:val="16"/>
        </w:numPr>
        <w:shd w:val="clear" w:color="auto" w:fill="FFFFFF" w:themeFill="background1"/>
        <w:spacing w:after="0" w:line="240" w:lineRule="auto"/>
        <w:jc w:val="both"/>
      </w:pPr>
      <w:r>
        <w:t>Qual substância é o redutor e qual é o oxidante?</w:t>
      </w:r>
    </w:p>
    <w:p w:rsidR="00860674" w:rsidRDefault="00860674" w:rsidP="00860674">
      <w:pPr>
        <w:pStyle w:val="PargrafodaLista"/>
        <w:numPr>
          <w:ilvl w:val="0"/>
          <w:numId w:val="16"/>
        </w:numPr>
        <w:shd w:val="clear" w:color="auto" w:fill="FFFFFF" w:themeFill="background1"/>
        <w:spacing w:after="0" w:line="240" w:lineRule="auto"/>
        <w:jc w:val="both"/>
      </w:pPr>
      <w:r>
        <w:t>Escreva uma equação química balanceada para esta reação.</w:t>
      </w:r>
    </w:p>
    <w:p w:rsidR="00860674" w:rsidRDefault="00860674" w:rsidP="00860674">
      <w:pPr>
        <w:shd w:val="clear" w:color="auto" w:fill="FFFFFF" w:themeFill="background1"/>
        <w:spacing w:after="0" w:line="240" w:lineRule="auto"/>
        <w:jc w:val="both"/>
      </w:pPr>
    </w:p>
    <w:p w:rsidR="00860674" w:rsidRDefault="006B6017" w:rsidP="006B6017">
      <w:pPr>
        <w:pStyle w:val="PargrafodaLista"/>
        <w:numPr>
          <w:ilvl w:val="0"/>
          <w:numId w:val="5"/>
        </w:numPr>
        <w:shd w:val="clear" w:color="auto" w:fill="FFFFFF" w:themeFill="background1"/>
        <w:spacing w:after="0" w:line="240" w:lineRule="auto"/>
        <w:jc w:val="both"/>
      </w:pPr>
      <w:r>
        <w:t>Uma célula eletroquímica formada por dois béqueres ligados por uma ponte salina contendo K</w:t>
      </w:r>
      <w:r w:rsidR="00495956">
        <w:t>NO</w:t>
      </w:r>
      <w:r w:rsidR="00495956" w:rsidRPr="00495956">
        <w:rPr>
          <w:vertAlign w:val="subscript"/>
        </w:rPr>
        <w:t>3</w:t>
      </w:r>
      <w:r>
        <w:t>. No béquer da esquerda contém um eletrodo de ferro imerso em solução de Fe(NO</w:t>
      </w:r>
      <w:r w:rsidRPr="00140C73">
        <w:rPr>
          <w:vertAlign w:val="subscript"/>
        </w:rPr>
        <w:t>3</w:t>
      </w:r>
      <w:r>
        <w:t>)</w:t>
      </w:r>
      <w:r w:rsidRPr="00140C73">
        <w:rPr>
          <w:vertAlign w:val="subscript"/>
        </w:rPr>
        <w:t>2</w:t>
      </w:r>
      <w:r>
        <w:t xml:space="preserve"> </w:t>
      </w:r>
      <w:r w:rsidR="00891172">
        <w:t>1,00 mol</w:t>
      </w:r>
      <w:r w:rsidR="00DC61E8">
        <w:t>L</w:t>
      </w:r>
      <w:r w:rsidR="00DC61E8" w:rsidRPr="00DC61E8">
        <w:rPr>
          <w:vertAlign w:val="superscript"/>
        </w:rPr>
        <w:t>-1</w:t>
      </w:r>
      <w:r w:rsidR="00DC61E8">
        <w:t xml:space="preserve"> </w:t>
      </w:r>
      <w:r>
        <w:t>e no béquer da direita contém um eletrodo de prata imerso em solução de AgNO</w:t>
      </w:r>
      <w:r w:rsidRPr="00140C73">
        <w:rPr>
          <w:vertAlign w:val="subscript"/>
        </w:rPr>
        <w:t>3</w:t>
      </w:r>
      <w:r w:rsidR="00DC61E8">
        <w:t xml:space="preserve"> 1,00 molL</w:t>
      </w:r>
      <w:r w:rsidR="00DC61E8" w:rsidRPr="00DC61E8">
        <w:rPr>
          <w:vertAlign w:val="superscript"/>
        </w:rPr>
        <w:t>-1</w:t>
      </w:r>
      <w:r w:rsidR="00DC61E8">
        <w:t xml:space="preserve">, a 20 </w:t>
      </w:r>
      <w:proofErr w:type="spellStart"/>
      <w:r w:rsidR="00DC61E8" w:rsidRPr="00DC61E8">
        <w:rPr>
          <w:vertAlign w:val="superscript"/>
        </w:rPr>
        <w:t>o</w:t>
      </w:r>
      <w:r w:rsidR="00DC61E8">
        <w:t>C</w:t>
      </w:r>
      <w:proofErr w:type="spellEnd"/>
      <w:r w:rsidR="00DC61E8">
        <w:t xml:space="preserve"> (condições padrões).</w:t>
      </w:r>
    </w:p>
    <w:p w:rsidR="00140C73" w:rsidRDefault="00A52C7E" w:rsidP="00140C73">
      <w:pPr>
        <w:pStyle w:val="PargrafodaLista"/>
        <w:numPr>
          <w:ilvl w:val="0"/>
          <w:numId w:val="17"/>
        </w:numPr>
        <w:shd w:val="clear" w:color="auto" w:fill="FFFFFF" w:themeFill="background1"/>
        <w:spacing w:after="0" w:line="240" w:lineRule="auto"/>
        <w:jc w:val="both"/>
      </w:pPr>
      <w:r>
        <w:t>Faça um desenho esquemático da célula indicando qual eletrodo é o ânodo e qual é o cátodo</w:t>
      </w:r>
      <w:r w:rsidR="00BC52C3">
        <w:t>.</w:t>
      </w:r>
    </w:p>
    <w:p w:rsidR="00BC52C3" w:rsidRDefault="00A52C7E" w:rsidP="00140C73">
      <w:pPr>
        <w:pStyle w:val="PargrafodaLista"/>
        <w:numPr>
          <w:ilvl w:val="0"/>
          <w:numId w:val="17"/>
        </w:numPr>
        <w:shd w:val="clear" w:color="auto" w:fill="FFFFFF" w:themeFill="background1"/>
        <w:spacing w:after="0" w:line="240" w:lineRule="auto"/>
        <w:jc w:val="both"/>
      </w:pPr>
      <w:r>
        <w:t xml:space="preserve">Escreva as equações das </w:t>
      </w:r>
      <w:proofErr w:type="spellStart"/>
      <w:r>
        <w:t>semi-reações</w:t>
      </w:r>
      <w:proofErr w:type="spellEnd"/>
      <w:r>
        <w:t xml:space="preserve"> que ocorrem e cada eletrodo e a da reação completa na célula.</w:t>
      </w:r>
    </w:p>
    <w:p w:rsidR="00A52C7E" w:rsidRDefault="00A52C7E" w:rsidP="00140C73">
      <w:pPr>
        <w:pStyle w:val="PargrafodaLista"/>
        <w:numPr>
          <w:ilvl w:val="0"/>
          <w:numId w:val="17"/>
        </w:numPr>
        <w:shd w:val="clear" w:color="auto" w:fill="FFFFFF" w:themeFill="background1"/>
        <w:spacing w:after="0" w:line="240" w:lineRule="auto"/>
        <w:jc w:val="both"/>
      </w:pPr>
      <w:r>
        <w:t>Quando fechamos o circuito, em qual sentido os elétrons fluem?</w:t>
      </w:r>
    </w:p>
    <w:p w:rsidR="00A52C7E" w:rsidRDefault="00A52C7E" w:rsidP="00140C73">
      <w:pPr>
        <w:pStyle w:val="PargrafodaLista"/>
        <w:numPr>
          <w:ilvl w:val="0"/>
          <w:numId w:val="17"/>
        </w:numPr>
        <w:shd w:val="clear" w:color="auto" w:fill="FFFFFF" w:themeFill="background1"/>
        <w:spacing w:after="0" w:line="240" w:lineRule="auto"/>
        <w:jc w:val="both"/>
      </w:pPr>
      <w:r>
        <w:t>Qual é a função da ponte salina?</w:t>
      </w:r>
    </w:p>
    <w:p w:rsidR="00A52C7E" w:rsidRDefault="00A52C7E" w:rsidP="00140C73">
      <w:pPr>
        <w:pStyle w:val="PargrafodaLista"/>
        <w:numPr>
          <w:ilvl w:val="0"/>
          <w:numId w:val="17"/>
        </w:numPr>
        <w:shd w:val="clear" w:color="auto" w:fill="FFFFFF" w:themeFill="background1"/>
        <w:spacing w:after="0" w:line="240" w:lineRule="auto"/>
        <w:jc w:val="both"/>
      </w:pPr>
      <w:r>
        <w:t xml:space="preserve">O que acontece com o eletrodo </w:t>
      </w:r>
      <w:r w:rsidR="00284767">
        <w:t>de ferro? E com o eletrodo de prata?</w:t>
      </w:r>
    </w:p>
    <w:p w:rsidR="00F33023" w:rsidRDefault="00F33023" w:rsidP="00140C73">
      <w:pPr>
        <w:pStyle w:val="PargrafodaLista"/>
        <w:numPr>
          <w:ilvl w:val="0"/>
          <w:numId w:val="17"/>
        </w:numPr>
        <w:shd w:val="clear" w:color="auto" w:fill="FFFFFF" w:themeFill="background1"/>
        <w:spacing w:after="0" w:line="240" w:lineRule="auto"/>
        <w:jc w:val="both"/>
      </w:pPr>
      <w:r>
        <w:t>Calcule o potencial</w:t>
      </w:r>
      <w:r w:rsidR="0086716F">
        <w:t xml:space="preserve"> padrão</w:t>
      </w:r>
      <w:r>
        <w:t xml:space="preserve"> desenvolvido nesta célula</w:t>
      </w:r>
      <w:r w:rsidR="00A57772">
        <w:t>.</w:t>
      </w:r>
      <w:r>
        <w:t xml:space="preserve"> E</w:t>
      </w:r>
      <w:r w:rsidRPr="00F33023">
        <w:rPr>
          <w:vertAlign w:val="superscript"/>
        </w:rPr>
        <w:t>0</w:t>
      </w:r>
      <w:r w:rsidRPr="00F33023">
        <w:rPr>
          <w:sz w:val="16"/>
          <w:szCs w:val="16"/>
        </w:rPr>
        <w:t>Fe</w:t>
      </w:r>
      <w:r>
        <w:rPr>
          <w:sz w:val="16"/>
          <w:szCs w:val="16"/>
          <w:vertAlign w:val="superscript"/>
        </w:rPr>
        <w:t>2</w:t>
      </w:r>
      <w:r w:rsidRPr="00F33023">
        <w:rPr>
          <w:sz w:val="16"/>
          <w:szCs w:val="16"/>
          <w:vertAlign w:val="superscript"/>
        </w:rPr>
        <w:t>+</w:t>
      </w:r>
      <w:r w:rsidRPr="00F33023">
        <w:rPr>
          <w:sz w:val="16"/>
          <w:szCs w:val="16"/>
        </w:rPr>
        <w:t>/Fe</w:t>
      </w:r>
      <w:r>
        <w:t xml:space="preserve"> = -0,440 </w:t>
      </w:r>
      <w:r w:rsidR="00A57772">
        <w:t>V</w:t>
      </w:r>
      <w:r>
        <w:t xml:space="preserve">, </w:t>
      </w:r>
      <w:r>
        <w:t>E</w:t>
      </w:r>
      <w:r w:rsidRPr="00F33023">
        <w:rPr>
          <w:vertAlign w:val="superscript"/>
        </w:rPr>
        <w:t>0</w:t>
      </w:r>
      <w:r w:rsidRPr="00F33023">
        <w:rPr>
          <w:sz w:val="16"/>
          <w:szCs w:val="16"/>
        </w:rPr>
        <w:t>Ag</w:t>
      </w:r>
      <w:r w:rsidRPr="00F33023">
        <w:rPr>
          <w:sz w:val="16"/>
          <w:szCs w:val="16"/>
          <w:vertAlign w:val="superscript"/>
        </w:rPr>
        <w:t>+</w:t>
      </w:r>
      <w:r w:rsidRPr="00F33023">
        <w:rPr>
          <w:sz w:val="16"/>
          <w:szCs w:val="16"/>
        </w:rPr>
        <w:t>/</w:t>
      </w:r>
      <w:r w:rsidRPr="00F33023">
        <w:rPr>
          <w:sz w:val="16"/>
          <w:szCs w:val="16"/>
        </w:rPr>
        <w:t>Ag</w:t>
      </w:r>
      <w:r>
        <w:t xml:space="preserve"> = 0,7</w:t>
      </w:r>
      <w:r>
        <w:t>99</w:t>
      </w:r>
      <w:r>
        <w:t xml:space="preserve"> </w:t>
      </w:r>
      <w:r w:rsidR="00A57772">
        <w:t>V</w:t>
      </w:r>
      <w:r w:rsidR="001947FE">
        <w:t>.</w:t>
      </w:r>
      <w:r>
        <w:t xml:space="preserve"> </w:t>
      </w:r>
    </w:p>
    <w:p w:rsidR="00284767" w:rsidRDefault="00284767" w:rsidP="00284767">
      <w:pPr>
        <w:shd w:val="clear" w:color="auto" w:fill="FFFFFF" w:themeFill="background1"/>
        <w:spacing w:after="0" w:line="240" w:lineRule="auto"/>
        <w:jc w:val="both"/>
      </w:pPr>
    </w:p>
    <w:p w:rsidR="001758FA" w:rsidRDefault="00F33023" w:rsidP="0063534B">
      <w:pPr>
        <w:pStyle w:val="PargrafodaLista"/>
        <w:numPr>
          <w:ilvl w:val="0"/>
          <w:numId w:val="5"/>
        </w:numPr>
        <w:shd w:val="clear" w:color="auto" w:fill="FFFFFF" w:themeFill="background1"/>
        <w:spacing w:after="0" w:line="240" w:lineRule="auto"/>
        <w:jc w:val="both"/>
      </w:pPr>
      <w:r>
        <w:t>Uma célula</w:t>
      </w:r>
      <w:r w:rsidRPr="00F33023">
        <w:t xml:space="preserve"> </w:t>
      </w:r>
      <w:r>
        <w:t xml:space="preserve">eletroquímica </w:t>
      </w:r>
      <w:r w:rsidR="001758FA">
        <w:t>cujo esquema é:</w:t>
      </w:r>
    </w:p>
    <w:p w:rsidR="0063534B" w:rsidRDefault="001758FA" w:rsidP="001758FA">
      <w:pPr>
        <w:shd w:val="clear" w:color="auto" w:fill="FFFFFF" w:themeFill="background1"/>
        <w:spacing w:after="0" w:line="240" w:lineRule="auto"/>
        <w:ind w:left="360"/>
        <w:jc w:val="center"/>
      </w:pPr>
      <w:r>
        <w:t xml:space="preserve">Ag </w:t>
      </w:r>
      <w:r w:rsidRPr="001758FA">
        <w:rPr>
          <w:rFonts w:cstheme="minorHAnsi"/>
        </w:rPr>
        <w:t>⁞</w:t>
      </w:r>
      <w:r>
        <w:t xml:space="preserve"> </w:t>
      </w:r>
      <w:r w:rsidR="00495956">
        <w:t>Ag</w:t>
      </w:r>
      <w:r w:rsidR="00F33023">
        <w:t>NO</w:t>
      </w:r>
      <w:r w:rsidR="00F33023" w:rsidRPr="001758FA">
        <w:rPr>
          <w:vertAlign w:val="subscript"/>
        </w:rPr>
        <w:t>3</w:t>
      </w:r>
      <w:r w:rsidR="00F33023">
        <w:t xml:space="preserve"> </w:t>
      </w:r>
      <w:r w:rsidR="00495956">
        <w:t>1,00 x 10</w:t>
      </w:r>
      <w:r w:rsidR="00495956" w:rsidRPr="001758FA">
        <w:rPr>
          <w:vertAlign w:val="superscript"/>
        </w:rPr>
        <w:t>-3</w:t>
      </w:r>
      <w:r w:rsidR="00495956">
        <w:t xml:space="preserve"> molL</w:t>
      </w:r>
      <w:r w:rsidR="00495956" w:rsidRPr="001758FA">
        <w:rPr>
          <w:vertAlign w:val="superscript"/>
        </w:rPr>
        <w:t>-1</w:t>
      </w:r>
      <w:r w:rsidR="00495956">
        <w:t xml:space="preserve"> </w:t>
      </w:r>
      <w:r w:rsidRPr="001758FA">
        <w:rPr>
          <w:rFonts w:cstheme="minorHAnsi"/>
        </w:rPr>
        <w:t>⁞⁞</w:t>
      </w:r>
      <w:r w:rsidRPr="001758FA">
        <w:rPr>
          <w:rFonts w:cstheme="minorHAnsi"/>
        </w:rPr>
        <w:t xml:space="preserve"> </w:t>
      </w:r>
      <w:r>
        <w:t>AgNO</w:t>
      </w:r>
      <w:r w:rsidRPr="001758FA">
        <w:rPr>
          <w:vertAlign w:val="subscript"/>
        </w:rPr>
        <w:t>3</w:t>
      </w:r>
      <w:r w:rsidRPr="001758FA">
        <w:rPr>
          <w:vertAlign w:val="superscript"/>
        </w:rPr>
        <w:t xml:space="preserve"> </w:t>
      </w:r>
      <w:r w:rsidRPr="00495956">
        <w:t>1,00</w:t>
      </w:r>
      <w:r>
        <w:t xml:space="preserve"> molL</w:t>
      </w:r>
      <w:r w:rsidRPr="001758FA">
        <w:rPr>
          <w:vertAlign w:val="superscript"/>
        </w:rPr>
        <w:t>-1</w:t>
      </w:r>
      <w:r>
        <w:t xml:space="preserve"> </w:t>
      </w:r>
      <w:r w:rsidRPr="001758FA">
        <w:rPr>
          <w:rFonts w:cstheme="minorHAnsi"/>
        </w:rPr>
        <w:t>⁞</w:t>
      </w:r>
      <w:r w:rsidRPr="001758FA">
        <w:rPr>
          <w:rFonts w:cstheme="minorHAnsi"/>
        </w:rPr>
        <w:t xml:space="preserve"> Ag</w:t>
      </w:r>
    </w:p>
    <w:p w:rsidR="00E80F05" w:rsidRDefault="00495956" w:rsidP="00E80F05">
      <w:pPr>
        <w:pStyle w:val="PargrafodaLista"/>
        <w:numPr>
          <w:ilvl w:val="0"/>
          <w:numId w:val="10"/>
        </w:numPr>
      </w:pPr>
      <w:r>
        <w:t>Faça um desenho</w:t>
      </w:r>
      <w:r w:rsidRPr="00495956">
        <w:t xml:space="preserve"> </w:t>
      </w:r>
      <w:r>
        <w:t>esquemático da célula</w:t>
      </w:r>
      <w:r w:rsidR="001758FA">
        <w:t>.</w:t>
      </w:r>
      <w:r>
        <w:t xml:space="preserve"> </w:t>
      </w:r>
      <w:r w:rsidR="001758FA">
        <w:t>(A ponte salina contém AgNO</w:t>
      </w:r>
      <w:r w:rsidR="001758FA" w:rsidRPr="001758FA">
        <w:rPr>
          <w:vertAlign w:val="subscript"/>
        </w:rPr>
        <w:t>3</w:t>
      </w:r>
      <w:r w:rsidR="001758FA">
        <w:t xml:space="preserve"> em gel).</w:t>
      </w:r>
    </w:p>
    <w:p w:rsidR="00635125" w:rsidRDefault="00495956" w:rsidP="00E80F05">
      <w:pPr>
        <w:pStyle w:val="PargrafodaLista"/>
        <w:numPr>
          <w:ilvl w:val="0"/>
          <w:numId w:val="10"/>
        </w:numPr>
      </w:pPr>
      <w:r>
        <w:t xml:space="preserve">Quando </w:t>
      </w:r>
      <w:r>
        <w:t>fechamos o circuito, em qual sentido os elétrons fluem?</w:t>
      </w:r>
    </w:p>
    <w:p w:rsidR="00805834" w:rsidRDefault="00495956" w:rsidP="00E80F05">
      <w:pPr>
        <w:pStyle w:val="PargrafodaLista"/>
        <w:numPr>
          <w:ilvl w:val="0"/>
          <w:numId w:val="10"/>
        </w:numPr>
      </w:pPr>
      <w:r>
        <w:t xml:space="preserve">O que acontece com as soluções de </w:t>
      </w:r>
      <w:r>
        <w:t>AgNO</w:t>
      </w:r>
      <w:r w:rsidRPr="00140C73">
        <w:rPr>
          <w:vertAlign w:val="subscript"/>
        </w:rPr>
        <w:t>3</w:t>
      </w:r>
      <w:r>
        <w:t>?</w:t>
      </w:r>
    </w:p>
    <w:p w:rsidR="00495956" w:rsidRDefault="00495956" w:rsidP="00E80F05">
      <w:pPr>
        <w:pStyle w:val="PargrafodaLista"/>
        <w:numPr>
          <w:ilvl w:val="0"/>
          <w:numId w:val="10"/>
        </w:numPr>
      </w:pPr>
      <w:r>
        <w:t>Utilizando a equaç</w:t>
      </w:r>
      <w:r w:rsidR="00340AD4">
        <w:t xml:space="preserve">ão de </w:t>
      </w:r>
      <w:proofErr w:type="spellStart"/>
      <w:r w:rsidR="00340AD4">
        <w:t>Nernst</w:t>
      </w:r>
      <w:proofErr w:type="spellEnd"/>
      <w:r w:rsidR="00340AD4">
        <w:t xml:space="preserve"> c</w:t>
      </w:r>
      <w:r w:rsidR="00340AD4">
        <w:t>alcule o potencial desenvolvido nesta célula. E</w:t>
      </w:r>
      <w:r w:rsidR="00340AD4" w:rsidRPr="00F33023">
        <w:rPr>
          <w:vertAlign w:val="superscript"/>
        </w:rPr>
        <w:t>0</w:t>
      </w:r>
      <w:r w:rsidR="00340AD4" w:rsidRPr="00F33023">
        <w:rPr>
          <w:sz w:val="16"/>
          <w:szCs w:val="16"/>
        </w:rPr>
        <w:t>Ag</w:t>
      </w:r>
      <w:r w:rsidR="00340AD4" w:rsidRPr="00F33023">
        <w:rPr>
          <w:sz w:val="16"/>
          <w:szCs w:val="16"/>
          <w:vertAlign w:val="superscript"/>
        </w:rPr>
        <w:t>+</w:t>
      </w:r>
      <w:r w:rsidR="00340AD4" w:rsidRPr="00F33023">
        <w:rPr>
          <w:sz w:val="16"/>
          <w:szCs w:val="16"/>
        </w:rPr>
        <w:t>/Ag</w:t>
      </w:r>
      <w:r w:rsidR="00340AD4">
        <w:t xml:space="preserve"> = 0,799 </w:t>
      </w:r>
      <w:r w:rsidR="00A57772">
        <w:t>V</w:t>
      </w:r>
    </w:p>
    <w:p w:rsidR="00E80F05" w:rsidRDefault="00E80F05" w:rsidP="00805834">
      <w:pPr>
        <w:pStyle w:val="PargrafodaLista"/>
        <w:shd w:val="clear" w:color="auto" w:fill="FFFFFF" w:themeFill="background1"/>
        <w:spacing w:after="0" w:line="240" w:lineRule="auto"/>
        <w:jc w:val="both"/>
      </w:pPr>
    </w:p>
    <w:p w:rsidR="00805834" w:rsidRDefault="00A57772" w:rsidP="00805834">
      <w:pPr>
        <w:pStyle w:val="PargrafodaLista"/>
        <w:numPr>
          <w:ilvl w:val="0"/>
          <w:numId w:val="5"/>
        </w:numPr>
        <w:shd w:val="clear" w:color="auto" w:fill="FFFFFF" w:themeFill="background1"/>
        <w:spacing w:after="0" w:line="240" w:lineRule="auto"/>
        <w:jc w:val="both"/>
      </w:pPr>
      <w:r>
        <w:t>Uma bateria automotiva de chumbo e ácido de 12 V</w:t>
      </w:r>
      <w:r w:rsidR="009C7D9C">
        <w:t xml:space="preserve"> consiste em seis células voltaicas em série, cada uma produzindo 2 V</w:t>
      </w:r>
      <w:r w:rsidR="007F140C">
        <w:t>.</w:t>
      </w:r>
      <w:r w:rsidR="009C7D9C">
        <w:t xml:space="preserve"> O cátodo de cada célula consiste de dióxido de chumbo (PbO</w:t>
      </w:r>
      <w:r w:rsidR="009C7D9C" w:rsidRPr="009C7D9C">
        <w:rPr>
          <w:vertAlign w:val="subscript"/>
        </w:rPr>
        <w:t>2</w:t>
      </w:r>
      <w:r w:rsidR="009C7D9C">
        <w:t>) fixado em grade metálica e o ânodo é composto de chumbo metálico. Ambos os eletrodos estão imersos em ácido sulfúrico</w:t>
      </w:r>
      <w:r w:rsidR="00E64CA4">
        <w:t>.</w:t>
      </w:r>
    </w:p>
    <w:p w:rsidR="00E64CA4" w:rsidRDefault="00E64CA4" w:rsidP="00E64CA4">
      <w:pPr>
        <w:shd w:val="clear" w:color="auto" w:fill="FFFFFF" w:themeFill="background1"/>
        <w:spacing w:after="0" w:line="240" w:lineRule="auto"/>
        <w:ind w:left="360"/>
        <w:jc w:val="center"/>
        <w:rPr>
          <w:rFonts w:cstheme="minorHAnsi"/>
        </w:rPr>
      </w:pPr>
      <w:r>
        <w:t>PbO</w:t>
      </w:r>
      <w:r w:rsidRPr="00105ED7">
        <w:rPr>
          <w:vertAlign w:val="subscript"/>
        </w:rPr>
        <w:t>2(s)</w:t>
      </w:r>
      <w:r>
        <w:t xml:space="preserve"> +SO</w:t>
      </w:r>
      <w:r w:rsidRPr="00105ED7">
        <w:rPr>
          <w:vertAlign w:val="subscript"/>
        </w:rPr>
        <w:t>4</w:t>
      </w:r>
      <w:r w:rsidRPr="00105ED7">
        <w:rPr>
          <w:vertAlign w:val="superscript"/>
        </w:rPr>
        <w:t>2-</w:t>
      </w:r>
      <w:r>
        <w:t xml:space="preserve"> + 4H</w:t>
      </w:r>
      <w:r w:rsidRPr="00105ED7">
        <w:rPr>
          <w:vertAlign w:val="superscript"/>
        </w:rPr>
        <w:t>+</w:t>
      </w:r>
      <w:r>
        <w:t xml:space="preserve"> +2e</w:t>
      </w:r>
      <w:r w:rsidRPr="00105ED7">
        <w:rPr>
          <w:vertAlign w:val="superscript"/>
        </w:rPr>
        <w:t>-</w:t>
      </w:r>
      <w:r>
        <w:t xml:space="preserve"> </w:t>
      </w:r>
      <w:r w:rsidR="00B338C3">
        <w:rPr>
          <w:rFonts w:cstheme="minorHAnsi"/>
        </w:rPr>
        <w:t>→</w:t>
      </w:r>
      <w:r w:rsidR="00B338C3">
        <w:rPr>
          <w:rFonts w:cstheme="minorHAnsi"/>
        </w:rPr>
        <w:t xml:space="preserve"> </w:t>
      </w:r>
      <w:r w:rsidR="00105ED7">
        <w:rPr>
          <w:rFonts w:cstheme="minorHAnsi"/>
        </w:rPr>
        <w:t>PbSO</w:t>
      </w:r>
      <w:r w:rsidR="00105ED7" w:rsidRPr="00105ED7">
        <w:rPr>
          <w:rFonts w:cstheme="minorHAnsi"/>
          <w:vertAlign w:val="subscript"/>
        </w:rPr>
        <w:t>4(s)</w:t>
      </w:r>
      <w:r w:rsidR="00105ED7">
        <w:rPr>
          <w:rFonts w:cstheme="minorHAnsi"/>
        </w:rPr>
        <w:t xml:space="preserve"> + 2H</w:t>
      </w:r>
      <w:r w:rsidR="00105ED7" w:rsidRPr="00105ED7">
        <w:rPr>
          <w:rFonts w:cstheme="minorHAnsi"/>
          <w:vertAlign w:val="subscript"/>
        </w:rPr>
        <w:t>2</w:t>
      </w:r>
      <w:r w:rsidR="00105ED7">
        <w:rPr>
          <w:rFonts w:cstheme="minorHAnsi"/>
        </w:rPr>
        <w:t>O E</w:t>
      </w:r>
      <w:r w:rsidR="00105ED7" w:rsidRPr="00105ED7">
        <w:rPr>
          <w:rFonts w:cstheme="minorHAnsi"/>
          <w:vertAlign w:val="superscript"/>
        </w:rPr>
        <w:t>0</w:t>
      </w:r>
      <w:r w:rsidR="00105ED7">
        <w:rPr>
          <w:rFonts w:cstheme="minorHAnsi"/>
        </w:rPr>
        <w:t xml:space="preserve"> = 1,685 V</w:t>
      </w:r>
    </w:p>
    <w:p w:rsidR="00105ED7" w:rsidRDefault="00105ED7" w:rsidP="00E64CA4">
      <w:pPr>
        <w:shd w:val="clear" w:color="auto" w:fill="FFFFFF" w:themeFill="background1"/>
        <w:spacing w:after="0" w:line="240" w:lineRule="auto"/>
        <w:ind w:left="360"/>
        <w:jc w:val="center"/>
      </w:pPr>
      <w:r>
        <w:t>PbSO</w:t>
      </w:r>
      <w:r w:rsidRPr="00105ED7">
        <w:rPr>
          <w:vertAlign w:val="subscript"/>
        </w:rPr>
        <w:t>4(s)</w:t>
      </w:r>
      <w:r>
        <w:t xml:space="preserve"> + 2e</w:t>
      </w:r>
      <w:r w:rsidRPr="00105ED7">
        <w:rPr>
          <w:vertAlign w:val="superscript"/>
        </w:rPr>
        <w:t>-</w:t>
      </w:r>
      <w:r>
        <w:t xml:space="preserve"> </w:t>
      </w:r>
      <w:r>
        <w:rPr>
          <w:rFonts w:cstheme="minorHAnsi"/>
        </w:rPr>
        <w:t>→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Pb</w:t>
      </w:r>
      <w:proofErr w:type="spellEnd"/>
      <w:r>
        <w:rPr>
          <w:rFonts w:cstheme="minorHAnsi"/>
        </w:rPr>
        <w:t xml:space="preserve"> + SO</w:t>
      </w:r>
      <w:r w:rsidRPr="00105ED7">
        <w:rPr>
          <w:rFonts w:cstheme="minorHAnsi"/>
          <w:vertAlign w:val="subscript"/>
        </w:rPr>
        <w:t>4</w:t>
      </w:r>
      <w:r w:rsidRPr="00105ED7">
        <w:rPr>
          <w:rFonts w:cstheme="minorHAnsi"/>
          <w:vertAlign w:val="superscript"/>
        </w:rPr>
        <w:t>2-</w:t>
      </w:r>
      <w:r>
        <w:rPr>
          <w:rFonts w:cstheme="minorHAnsi"/>
        </w:rPr>
        <w:t xml:space="preserve"> E</w:t>
      </w:r>
      <w:r w:rsidRPr="00105ED7">
        <w:rPr>
          <w:rFonts w:cstheme="minorHAnsi"/>
          <w:vertAlign w:val="superscript"/>
        </w:rPr>
        <w:t>0</w:t>
      </w:r>
      <w:r>
        <w:rPr>
          <w:rFonts w:cstheme="minorHAnsi"/>
        </w:rPr>
        <w:t xml:space="preserve"> = -0,356 V</w:t>
      </w:r>
    </w:p>
    <w:p w:rsidR="007F140C" w:rsidRDefault="00105ED7" w:rsidP="007F140C">
      <w:pPr>
        <w:pStyle w:val="PargrafodaLista"/>
        <w:numPr>
          <w:ilvl w:val="0"/>
          <w:numId w:val="11"/>
        </w:numPr>
        <w:shd w:val="clear" w:color="auto" w:fill="FFFFFF" w:themeFill="background1"/>
        <w:spacing w:after="0" w:line="240" w:lineRule="auto"/>
        <w:ind w:left="1092"/>
        <w:jc w:val="both"/>
      </w:pPr>
      <w:r>
        <w:t>Escreva a equação da reação global da célula</w:t>
      </w:r>
      <w:r w:rsidR="007F140C">
        <w:t>.</w:t>
      </w:r>
    </w:p>
    <w:p w:rsidR="007F140C" w:rsidRDefault="007F140C" w:rsidP="007F140C">
      <w:pPr>
        <w:pStyle w:val="PargrafodaLista"/>
        <w:numPr>
          <w:ilvl w:val="0"/>
          <w:numId w:val="11"/>
        </w:numPr>
        <w:shd w:val="clear" w:color="auto" w:fill="FFFFFF" w:themeFill="background1"/>
        <w:spacing w:after="0" w:line="240" w:lineRule="auto"/>
        <w:ind w:left="1092"/>
        <w:jc w:val="both"/>
      </w:pPr>
      <w:r>
        <w:t>Determine o</w:t>
      </w:r>
      <w:r w:rsidR="00105ED7">
        <w:t xml:space="preserve"> potencial padrão da célula</w:t>
      </w:r>
      <w:r>
        <w:t>.</w:t>
      </w:r>
    </w:p>
    <w:p w:rsidR="00105ED7" w:rsidRDefault="00105ED7" w:rsidP="007F140C">
      <w:pPr>
        <w:pStyle w:val="PargrafodaLista"/>
        <w:numPr>
          <w:ilvl w:val="0"/>
          <w:numId w:val="11"/>
        </w:numPr>
        <w:shd w:val="clear" w:color="auto" w:fill="FFFFFF" w:themeFill="background1"/>
        <w:spacing w:after="0" w:line="240" w:lineRule="auto"/>
        <w:ind w:left="1092"/>
        <w:jc w:val="both"/>
      </w:pPr>
      <w:r>
        <w:t>Porque se mede quantidade de H</w:t>
      </w:r>
      <w:r w:rsidRPr="00405296">
        <w:rPr>
          <w:vertAlign w:val="subscript"/>
        </w:rPr>
        <w:t>2</w:t>
      </w:r>
      <w:r>
        <w:t>SO</w:t>
      </w:r>
      <w:r w:rsidRPr="00405296">
        <w:rPr>
          <w:vertAlign w:val="subscript"/>
        </w:rPr>
        <w:t>4</w:t>
      </w:r>
      <w:r>
        <w:t xml:space="preserve"> para certificar se uma bateria pos</w:t>
      </w:r>
      <w:bookmarkStart w:id="0" w:name="_GoBack"/>
      <w:bookmarkEnd w:id="0"/>
      <w:r>
        <w:t>sui carga suficiente para trabalho</w:t>
      </w:r>
      <w:r w:rsidR="00405296">
        <w:t>?</w:t>
      </w:r>
    </w:p>
    <w:p w:rsidR="00EC29D5" w:rsidRDefault="00EC29D5" w:rsidP="00EC29D5">
      <w:pPr>
        <w:shd w:val="clear" w:color="auto" w:fill="FFFFFF" w:themeFill="background1"/>
        <w:spacing w:after="0" w:line="240" w:lineRule="auto"/>
        <w:jc w:val="both"/>
      </w:pPr>
    </w:p>
    <w:sectPr w:rsidR="00EC29D5" w:rsidSect="004F6A18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82E05"/>
    <w:multiLevelType w:val="hybridMultilevel"/>
    <w:tmpl w:val="8E1C492C"/>
    <w:lvl w:ilvl="0" w:tplc="C37E2AE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F27838"/>
    <w:multiLevelType w:val="hybridMultilevel"/>
    <w:tmpl w:val="086EB28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DE3D0D"/>
    <w:multiLevelType w:val="hybridMultilevel"/>
    <w:tmpl w:val="B4FC99C2"/>
    <w:lvl w:ilvl="0" w:tplc="0416000F">
      <w:start w:val="1"/>
      <w:numFmt w:val="decimal"/>
      <w:lvlText w:val="%1."/>
      <w:lvlJc w:val="left"/>
      <w:pPr>
        <w:ind w:left="1004" w:hanging="360"/>
      </w:p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083767D4"/>
    <w:multiLevelType w:val="hybridMultilevel"/>
    <w:tmpl w:val="A15A76B2"/>
    <w:lvl w:ilvl="0" w:tplc="A648915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F42771"/>
    <w:multiLevelType w:val="hybridMultilevel"/>
    <w:tmpl w:val="1D8CCB3E"/>
    <w:lvl w:ilvl="0" w:tplc="929E3D0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EE0173"/>
    <w:multiLevelType w:val="hybridMultilevel"/>
    <w:tmpl w:val="FC76D5E2"/>
    <w:lvl w:ilvl="0" w:tplc="1A8843F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EB5EB6"/>
    <w:multiLevelType w:val="hybridMultilevel"/>
    <w:tmpl w:val="86F29B06"/>
    <w:lvl w:ilvl="0" w:tplc="5D8ACC1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EF7076"/>
    <w:multiLevelType w:val="hybridMultilevel"/>
    <w:tmpl w:val="C39EF8B6"/>
    <w:lvl w:ilvl="0" w:tplc="0A30516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2155725"/>
    <w:multiLevelType w:val="hybridMultilevel"/>
    <w:tmpl w:val="79FE9E92"/>
    <w:lvl w:ilvl="0" w:tplc="F4E0B9E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49B4002"/>
    <w:multiLevelType w:val="hybridMultilevel"/>
    <w:tmpl w:val="407E9A84"/>
    <w:lvl w:ilvl="0" w:tplc="648A7C9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E235F66"/>
    <w:multiLevelType w:val="hybridMultilevel"/>
    <w:tmpl w:val="113808BA"/>
    <w:lvl w:ilvl="0" w:tplc="70306BD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6966E31"/>
    <w:multiLevelType w:val="hybridMultilevel"/>
    <w:tmpl w:val="A1E8C630"/>
    <w:lvl w:ilvl="0" w:tplc="3B38659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5EC5A51"/>
    <w:multiLevelType w:val="hybridMultilevel"/>
    <w:tmpl w:val="76481CE4"/>
    <w:lvl w:ilvl="0" w:tplc="BEA6A0D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EE788C"/>
    <w:multiLevelType w:val="hybridMultilevel"/>
    <w:tmpl w:val="1ECCFC86"/>
    <w:lvl w:ilvl="0" w:tplc="5D8ACC1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170EE8"/>
    <w:multiLevelType w:val="hybridMultilevel"/>
    <w:tmpl w:val="6EFC3392"/>
    <w:lvl w:ilvl="0" w:tplc="5BB4920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FB41D00"/>
    <w:multiLevelType w:val="hybridMultilevel"/>
    <w:tmpl w:val="D69E0D7C"/>
    <w:lvl w:ilvl="0" w:tplc="743C83E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5E62CE"/>
    <w:multiLevelType w:val="hybridMultilevel"/>
    <w:tmpl w:val="D374C21C"/>
    <w:lvl w:ilvl="0" w:tplc="AD866BF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13"/>
  </w:num>
  <w:num w:numId="4">
    <w:abstractNumId w:val="6"/>
  </w:num>
  <w:num w:numId="5">
    <w:abstractNumId w:val="1"/>
  </w:num>
  <w:num w:numId="6">
    <w:abstractNumId w:val="9"/>
  </w:num>
  <w:num w:numId="7">
    <w:abstractNumId w:val="14"/>
  </w:num>
  <w:num w:numId="8">
    <w:abstractNumId w:val="7"/>
  </w:num>
  <w:num w:numId="9">
    <w:abstractNumId w:val="12"/>
  </w:num>
  <w:num w:numId="10">
    <w:abstractNumId w:val="16"/>
  </w:num>
  <w:num w:numId="11">
    <w:abstractNumId w:val="4"/>
  </w:num>
  <w:num w:numId="12">
    <w:abstractNumId w:val="5"/>
  </w:num>
  <w:num w:numId="13">
    <w:abstractNumId w:val="0"/>
  </w:num>
  <w:num w:numId="14">
    <w:abstractNumId w:val="15"/>
  </w:num>
  <w:num w:numId="15">
    <w:abstractNumId w:val="8"/>
  </w:num>
  <w:num w:numId="16">
    <w:abstractNumId w:val="11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00B4"/>
    <w:rsid w:val="0000772C"/>
    <w:rsid w:val="000433D5"/>
    <w:rsid w:val="00065141"/>
    <w:rsid w:val="00092A63"/>
    <w:rsid w:val="00097D28"/>
    <w:rsid w:val="000A056E"/>
    <w:rsid w:val="000A78CF"/>
    <w:rsid w:val="000E5C71"/>
    <w:rsid w:val="000F1573"/>
    <w:rsid w:val="00105ED7"/>
    <w:rsid w:val="001076A9"/>
    <w:rsid w:val="001209EB"/>
    <w:rsid w:val="0012743F"/>
    <w:rsid w:val="00140C73"/>
    <w:rsid w:val="00157641"/>
    <w:rsid w:val="0017585F"/>
    <w:rsid w:val="001758FA"/>
    <w:rsid w:val="001947FE"/>
    <w:rsid w:val="00217267"/>
    <w:rsid w:val="0023078F"/>
    <w:rsid w:val="00267C63"/>
    <w:rsid w:val="00284767"/>
    <w:rsid w:val="00285081"/>
    <w:rsid w:val="0028687D"/>
    <w:rsid w:val="002A7778"/>
    <w:rsid w:val="002F4939"/>
    <w:rsid w:val="00302507"/>
    <w:rsid w:val="00314DC0"/>
    <w:rsid w:val="00340AD4"/>
    <w:rsid w:val="00380857"/>
    <w:rsid w:val="00405296"/>
    <w:rsid w:val="00456998"/>
    <w:rsid w:val="00495956"/>
    <w:rsid w:val="004F4809"/>
    <w:rsid w:val="004F6869"/>
    <w:rsid w:val="004F6A18"/>
    <w:rsid w:val="005216AA"/>
    <w:rsid w:val="0054360C"/>
    <w:rsid w:val="00545B40"/>
    <w:rsid w:val="00553DB3"/>
    <w:rsid w:val="00561FC4"/>
    <w:rsid w:val="0058175C"/>
    <w:rsid w:val="005F2C4A"/>
    <w:rsid w:val="005F39C5"/>
    <w:rsid w:val="00610813"/>
    <w:rsid w:val="00635125"/>
    <w:rsid w:val="0063534B"/>
    <w:rsid w:val="006A67D1"/>
    <w:rsid w:val="006B2954"/>
    <w:rsid w:val="006B6017"/>
    <w:rsid w:val="006C1D44"/>
    <w:rsid w:val="00730064"/>
    <w:rsid w:val="007677F6"/>
    <w:rsid w:val="007F140C"/>
    <w:rsid w:val="00805834"/>
    <w:rsid w:val="00860674"/>
    <w:rsid w:val="00861379"/>
    <w:rsid w:val="0086716F"/>
    <w:rsid w:val="00871772"/>
    <w:rsid w:val="00891172"/>
    <w:rsid w:val="008C1135"/>
    <w:rsid w:val="009445B2"/>
    <w:rsid w:val="00944F46"/>
    <w:rsid w:val="009502E4"/>
    <w:rsid w:val="00995FB4"/>
    <w:rsid w:val="009C7D9C"/>
    <w:rsid w:val="009F17E2"/>
    <w:rsid w:val="00A377C1"/>
    <w:rsid w:val="00A52C7E"/>
    <w:rsid w:val="00A57772"/>
    <w:rsid w:val="00A61E17"/>
    <w:rsid w:val="00A8584C"/>
    <w:rsid w:val="00A85AF2"/>
    <w:rsid w:val="00B10AB1"/>
    <w:rsid w:val="00B338C3"/>
    <w:rsid w:val="00B4682E"/>
    <w:rsid w:val="00B65D7A"/>
    <w:rsid w:val="00B85549"/>
    <w:rsid w:val="00BC52C3"/>
    <w:rsid w:val="00C165B7"/>
    <w:rsid w:val="00C23307"/>
    <w:rsid w:val="00C32B2F"/>
    <w:rsid w:val="00C46E4A"/>
    <w:rsid w:val="00CC2867"/>
    <w:rsid w:val="00CC7C6D"/>
    <w:rsid w:val="00CD2632"/>
    <w:rsid w:val="00CE6E6C"/>
    <w:rsid w:val="00D04E41"/>
    <w:rsid w:val="00D1424E"/>
    <w:rsid w:val="00D16507"/>
    <w:rsid w:val="00D231BE"/>
    <w:rsid w:val="00D61952"/>
    <w:rsid w:val="00DB415D"/>
    <w:rsid w:val="00DC61E8"/>
    <w:rsid w:val="00DE03F1"/>
    <w:rsid w:val="00DE44ED"/>
    <w:rsid w:val="00E13E6B"/>
    <w:rsid w:val="00E217C4"/>
    <w:rsid w:val="00E64CA4"/>
    <w:rsid w:val="00E64CE4"/>
    <w:rsid w:val="00E80F05"/>
    <w:rsid w:val="00E8545B"/>
    <w:rsid w:val="00E950A6"/>
    <w:rsid w:val="00EC29D5"/>
    <w:rsid w:val="00ED7AC6"/>
    <w:rsid w:val="00F0205A"/>
    <w:rsid w:val="00F300B4"/>
    <w:rsid w:val="00F33023"/>
    <w:rsid w:val="00F33D98"/>
    <w:rsid w:val="00F34D20"/>
    <w:rsid w:val="00F83BB1"/>
    <w:rsid w:val="00FA54B8"/>
    <w:rsid w:val="00FD226E"/>
    <w:rsid w:val="00FD2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E55B6"/>
  <w15:docId w15:val="{32A634A3-C5C5-4859-988C-0A0BE71F5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300B4"/>
    <w:pPr>
      <w:ind w:left="720"/>
      <w:contextualSpacing/>
    </w:pPr>
  </w:style>
  <w:style w:type="table" w:styleId="Tabelacomgrade">
    <w:name w:val="Table Grid"/>
    <w:basedOn w:val="Tabelanormal"/>
    <w:uiPriority w:val="59"/>
    <w:rsid w:val="002A77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0F15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F15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435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César Reis</cp:lastModifiedBy>
  <cp:revision>14</cp:revision>
  <cp:lastPrinted>2018-06-04T23:18:00Z</cp:lastPrinted>
  <dcterms:created xsi:type="dcterms:W3CDTF">2018-06-07T17:56:00Z</dcterms:created>
  <dcterms:modified xsi:type="dcterms:W3CDTF">2018-06-11T14:23:00Z</dcterms:modified>
</cp:coreProperties>
</file>