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EF" w:rsidRDefault="004938EF" w:rsidP="004938EF">
      <w:pPr>
        <w:spacing w:after="12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1"/>
          <w:szCs w:val="51"/>
          <w:lang w:eastAsia="ru-RU"/>
        </w:rPr>
      </w:pPr>
      <w:r>
        <w:rPr>
          <w:rFonts w:ascii="Helvetica" w:eastAsia="Times New Roman" w:hAnsi="Helvetica" w:cs="Helvetica"/>
          <w:b/>
          <w:bCs/>
          <w:noProof/>
          <w:color w:val="000000"/>
          <w:kern w:val="36"/>
          <w:sz w:val="51"/>
          <w:szCs w:val="51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-1022986</wp:posOffset>
            </wp:positionH>
            <wp:positionV relativeFrom="paragraph">
              <wp:posOffset>-729616</wp:posOffset>
            </wp:positionV>
            <wp:extent cx="1666875" cy="1666875"/>
            <wp:effectExtent l="19050" t="0" r="9525" b="0"/>
            <wp:wrapNone/>
            <wp:docPr id="1" name="Рисунок 1" descr="C:\Users\Ариха-мыха\Downloads\20211007_215346_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иха-мыха\Downloads\20211007_215346_000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8CF" w:rsidRPr="002B28CF">
        <w:rPr>
          <w:rFonts w:ascii="Helvetica" w:eastAsia="Times New Roman" w:hAnsi="Helvetica" w:cs="Helvetica"/>
          <w:b/>
          <w:bCs/>
          <w:color w:val="000000"/>
          <w:kern w:val="36"/>
          <w:sz w:val="51"/>
          <w:szCs w:val="51"/>
          <w:lang w:eastAsia="ru-RU"/>
        </w:rPr>
        <w:t>ЧЕК-ЛИСТ: КОГДА БЕЖАТЬ</w:t>
      </w:r>
    </w:p>
    <w:p w:rsidR="002B28CF" w:rsidRPr="002B28CF" w:rsidRDefault="002B28CF" w:rsidP="004938EF">
      <w:pPr>
        <w:spacing w:after="120" w:line="600" w:lineRule="atLeast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51"/>
          <w:szCs w:val="51"/>
          <w:lang w:eastAsia="ru-RU"/>
        </w:rPr>
      </w:pPr>
      <w:r w:rsidRPr="002B28CF">
        <w:rPr>
          <w:rFonts w:ascii="Helvetica" w:eastAsia="Times New Roman" w:hAnsi="Helvetica" w:cs="Helvetica"/>
          <w:b/>
          <w:bCs/>
          <w:color w:val="000000"/>
          <w:kern w:val="36"/>
          <w:sz w:val="51"/>
          <w:szCs w:val="51"/>
          <w:lang w:eastAsia="ru-RU"/>
        </w:rPr>
        <w:t xml:space="preserve">К </w:t>
      </w:r>
      <w:r w:rsidR="004938EF">
        <w:rPr>
          <w:rFonts w:ascii="Helvetica" w:eastAsia="Times New Roman" w:hAnsi="Helvetica" w:cs="Helvetica"/>
          <w:b/>
          <w:bCs/>
          <w:color w:val="000000"/>
          <w:kern w:val="36"/>
          <w:sz w:val="51"/>
          <w:szCs w:val="51"/>
          <w:lang w:eastAsia="ru-RU"/>
        </w:rPr>
        <w:t xml:space="preserve">    </w:t>
      </w:r>
      <w:r w:rsidRPr="002B28CF">
        <w:rPr>
          <w:rFonts w:ascii="Helvetica" w:eastAsia="Times New Roman" w:hAnsi="Helvetica" w:cs="Helvetica"/>
          <w:b/>
          <w:bCs/>
          <w:color w:val="000000"/>
          <w:kern w:val="36"/>
          <w:sz w:val="51"/>
          <w:szCs w:val="51"/>
          <w:lang w:eastAsia="ru-RU"/>
        </w:rPr>
        <w:t>ЛОГОПЕДУ</w:t>
      </w:r>
    </w:p>
    <w:p w:rsidR="002B28CF" w:rsidRPr="002B28CF" w:rsidRDefault="002B28CF" w:rsidP="002B28CF">
      <w:pPr>
        <w:shd w:val="clear" w:color="auto" w:fill="FFFFFF"/>
        <w:spacing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i/>
          <w:iCs/>
          <w:color w:val="000000"/>
          <w:sz w:val="26"/>
          <w:szCs w:val="26"/>
          <w:lang w:eastAsia="ru-RU"/>
        </w:rPr>
        <w:t>Рекомендации для родителей дошкольников 2-7.</w:t>
      </w:r>
    </w:p>
    <w:p w:rsidR="002B28CF" w:rsidRPr="002B28CF" w:rsidRDefault="002B28CF" w:rsidP="002B28CF">
      <w:pPr>
        <w:shd w:val="clear" w:color="auto" w:fill="FFFFFF"/>
        <w:spacing w:before="90" w:after="300" w:line="420" w:lineRule="atLeast"/>
        <w:ind w:firstLine="708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Развитие речи — естественный процесс, для которого нужны благоприятные условия. И, конечно, очень многое зависит от родителей. Но бывают случаи, когда одних только родительских усилий недостаточно. Я подготовила для вас чек-листы по определенным возрастным категориям: ориентируясь на них, вы поймете, стоит идти с ребенком к логопеду или можно не торопиться и подождать.</w:t>
      </w:r>
    </w:p>
    <w:p w:rsidR="002B28CF" w:rsidRPr="002B28CF" w:rsidRDefault="002B28CF" w:rsidP="002B28CF">
      <w:pPr>
        <w:shd w:val="clear" w:color="auto" w:fill="FFFFFF"/>
        <w:spacing w:before="510" w:after="90" w:line="42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B28C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К логопеду в два года:</w:t>
      </w:r>
    </w:p>
    <w:p w:rsidR="002B28CF" w:rsidRPr="002B28CF" w:rsidRDefault="002B28CF" w:rsidP="002B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понимает речь взрослого;</w:t>
      </w:r>
    </w:p>
    <w:p w:rsidR="002B28CF" w:rsidRPr="002B28CF" w:rsidRDefault="002B28CF" w:rsidP="002B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произносит никаких звуков;</w:t>
      </w:r>
    </w:p>
    <w:p w:rsidR="002B28CF" w:rsidRPr="002B28CF" w:rsidRDefault="002B28CF" w:rsidP="002B28CF">
      <w:pPr>
        <w:numPr>
          <w:ilvl w:val="0"/>
          <w:numId w:val="2"/>
        </w:numPr>
        <w:shd w:val="clear" w:color="auto" w:fill="FFFFFF"/>
        <w:spacing w:before="100" w:beforeAutospacing="1" w:after="0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использует звукоподражания, не выговаривает простые слова;</w:t>
      </w:r>
    </w:p>
    <w:p w:rsidR="002B28CF" w:rsidRPr="002B28CF" w:rsidRDefault="002B28CF" w:rsidP="002B2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речевой дневник завели, а записать в него нечего.</w:t>
      </w:r>
    </w:p>
    <w:p w:rsidR="002B28CF" w:rsidRPr="002B28CF" w:rsidRDefault="002B28CF" w:rsidP="002B28CF">
      <w:pPr>
        <w:shd w:val="clear" w:color="auto" w:fill="FFFFFF"/>
        <w:spacing w:before="90" w:after="300" w:line="420" w:lineRule="atLeast"/>
        <w:ind w:firstLine="708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Многие ошибочно считают, что логопед только учит выговаривать звуки и не стоит к нему обращаться, если ребенку еще нет пяти лет. Но логопед занимается развитием и коррекцией речи, а речь — это не только звуки. Поэтому обращаться к логопедам можно с любыми речевыми трудностями. </w:t>
      </w:r>
    </w:p>
    <w:p w:rsidR="002B28CF" w:rsidRPr="002B28CF" w:rsidRDefault="002B28CF" w:rsidP="002B28CF">
      <w:pPr>
        <w:shd w:val="clear" w:color="auto" w:fill="FFFFFF"/>
        <w:spacing w:before="510" w:after="90" w:line="42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B28C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К логопеду в три года:</w:t>
      </w:r>
    </w:p>
    <w:p w:rsidR="002B28CF" w:rsidRPr="002B28CF" w:rsidRDefault="002B28CF" w:rsidP="002B2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строит предложения;</w:t>
      </w:r>
    </w:p>
    <w:p w:rsidR="002B28CF" w:rsidRPr="002B28CF" w:rsidRDefault="002B28CF" w:rsidP="002B28CF">
      <w:pPr>
        <w:numPr>
          <w:ilvl w:val="0"/>
          <w:numId w:val="3"/>
        </w:numPr>
        <w:shd w:val="clear" w:color="auto" w:fill="FFFFFF"/>
        <w:spacing w:before="100" w:beforeAutospacing="1" w:after="0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говорит на своем языке; — если «каша» во рту;</w:t>
      </w:r>
    </w:p>
    <w:p w:rsidR="002B28CF" w:rsidRPr="002B28CF" w:rsidRDefault="002B28CF" w:rsidP="002B2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выговаривает звуки: а, о, у, и, ы, э, б, п, м, т, д, н, г, к, х, в, ф.</w:t>
      </w:r>
    </w:p>
    <w:p w:rsidR="002B28CF" w:rsidRPr="002B28CF" w:rsidRDefault="002B28CF" w:rsidP="002B28CF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Три года — тот возраст, когда отсутствие речи или низкий уровень ее развития влияют и на формирование мышления. Если вовремя не обратиться к специалисту, это может при вести к задержке психического развития ребенка.</w:t>
      </w:r>
    </w:p>
    <w:p w:rsidR="002B28CF" w:rsidRPr="002B28CF" w:rsidRDefault="002B28CF" w:rsidP="002B28CF">
      <w:pPr>
        <w:shd w:val="clear" w:color="auto" w:fill="FFFFFF"/>
        <w:spacing w:before="510" w:after="90" w:line="42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B28C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lastRenderedPageBreak/>
        <w:t>К логопеду в четыре года:</w:t>
      </w:r>
    </w:p>
    <w:p w:rsidR="002B28CF" w:rsidRPr="002B28CF" w:rsidRDefault="002B28CF" w:rsidP="002B2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выговаривает звуки с, з, ц;</w:t>
      </w:r>
    </w:p>
    <w:p w:rsidR="002B28CF" w:rsidRPr="002B28CF" w:rsidRDefault="002B28CF" w:rsidP="002B2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пропускает или переставляет местами слоги;</w:t>
      </w:r>
    </w:p>
    <w:p w:rsidR="002B28CF" w:rsidRPr="002B28CF" w:rsidRDefault="002B28CF" w:rsidP="002B28CF">
      <w:pPr>
        <w:numPr>
          <w:ilvl w:val="0"/>
          <w:numId w:val="4"/>
        </w:numPr>
        <w:shd w:val="clear" w:color="auto" w:fill="FFFFFF"/>
        <w:spacing w:before="100" w:beforeAutospacing="1" w:after="0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знает цвета;</w:t>
      </w:r>
    </w:p>
    <w:p w:rsidR="002B28CF" w:rsidRPr="002B28CF" w:rsidRDefault="002B28CF" w:rsidP="002B2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путает названия животных, овощей, фруктов.</w:t>
      </w:r>
    </w:p>
    <w:p w:rsidR="002B28CF" w:rsidRPr="002B28CF" w:rsidRDefault="002B28CF" w:rsidP="002B28CF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Четыре года — возраст, когда можно начинать исправлять звуки. Ребенок готов внимательно слушать и усердно выполнять задания, он уже может контролировать собственную речь. Но важно исправлять не только звуки: если в речи много ошибок, желательно уточнить у логопеда, не нужны ли занятия по другим направлениям речевого развития (слоговая структура, словарный запас, грамматика).</w:t>
      </w:r>
    </w:p>
    <w:p w:rsidR="002B28CF" w:rsidRPr="002B28CF" w:rsidRDefault="002B28CF" w:rsidP="002B28CF">
      <w:pPr>
        <w:shd w:val="clear" w:color="auto" w:fill="FFFFFF"/>
        <w:spacing w:before="510" w:after="90" w:line="42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B28C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К логопеду в пять лет:</w:t>
      </w:r>
    </w:p>
    <w:p w:rsidR="002B28CF" w:rsidRPr="002B28CF" w:rsidRDefault="002B28CF" w:rsidP="002B28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выговаривает звуки ш, ж, ч, щ;</w:t>
      </w:r>
    </w:p>
    <w:p w:rsidR="002B28CF" w:rsidRPr="002B28CF" w:rsidRDefault="002B28CF" w:rsidP="002B28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делает ошибки в окончаниях;</w:t>
      </w:r>
    </w:p>
    <w:p w:rsidR="002B28CF" w:rsidRPr="002B28CF" w:rsidRDefault="002B28CF" w:rsidP="002B28CF">
      <w:pPr>
        <w:numPr>
          <w:ilvl w:val="0"/>
          <w:numId w:val="5"/>
        </w:numPr>
        <w:shd w:val="clear" w:color="auto" w:fill="FFFFFF"/>
        <w:spacing w:before="100" w:beforeAutospacing="1" w:after="0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умеет пересказывать;</w:t>
      </w:r>
    </w:p>
    <w:p w:rsidR="002B28CF" w:rsidRPr="002B28CF" w:rsidRDefault="002B28CF" w:rsidP="002B28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если отвечает на </w:t>
      </w:r>
      <w:proofErr w:type="gramStart"/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вопросы</w:t>
      </w:r>
      <w:proofErr w:type="gramEnd"/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одним словом.</w:t>
      </w:r>
    </w:p>
    <w:p w:rsidR="002B28CF" w:rsidRPr="002B28CF" w:rsidRDefault="002B28CF" w:rsidP="002B28CF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Пять лет — это возраст, когда постепенно уходит словотворчество, расширяется словарный запас, ребенок может строить развернутые предложения и все меньше путает значения слов. Речь в пять лет уже больше похожа на взрослую.</w:t>
      </w:r>
    </w:p>
    <w:p w:rsidR="002B28CF" w:rsidRPr="002B28CF" w:rsidRDefault="002B28CF" w:rsidP="002B28CF">
      <w:pPr>
        <w:shd w:val="clear" w:color="auto" w:fill="FFFFFF"/>
        <w:spacing w:before="510" w:after="90" w:line="42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B28C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t>К логопеду в шесть лет:</w:t>
      </w:r>
    </w:p>
    <w:p w:rsidR="002B28CF" w:rsidRPr="002B28CF" w:rsidRDefault="002B28CF" w:rsidP="002B28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выговаривает звуки л, р;</w:t>
      </w:r>
    </w:p>
    <w:p w:rsidR="002B28CF" w:rsidRPr="002B28CF" w:rsidRDefault="002B28CF" w:rsidP="002B28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умеет определять первый и последний звуки в слове;</w:t>
      </w:r>
    </w:p>
    <w:p w:rsidR="002B28CF" w:rsidRPr="002B28CF" w:rsidRDefault="002B28CF" w:rsidP="002B28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может запомнить буквы и выучить алфавит;</w:t>
      </w:r>
    </w:p>
    <w:p w:rsidR="002B28CF" w:rsidRPr="002B28CF" w:rsidRDefault="002B28CF" w:rsidP="002B28CF">
      <w:pPr>
        <w:numPr>
          <w:ilvl w:val="0"/>
          <w:numId w:val="6"/>
        </w:numPr>
        <w:shd w:val="clear" w:color="auto" w:fill="FFFFFF"/>
        <w:spacing w:before="100" w:beforeAutospacing="1" w:after="0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не умеет рассказывать; — если не знает времена года;</w:t>
      </w:r>
    </w:p>
    <w:p w:rsidR="002B28CF" w:rsidRPr="002B28CF" w:rsidRDefault="002B28CF" w:rsidP="002B28C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0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если путает «направо» и «налево».</w:t>
      </w:r>
    </w:p>
    <w:p w:rsidR="002B28CF" w:rsidRPr="002B28CF" w:rsidRDefault="002B28CF" w:rsidP="002B28CF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Шесть лет — это возраст, когда ребенок готовится к начальной школе. </w:t>
      </w:r>
      <w:bookmarkStart w:id="0" w:name="_GoBack"/>
      <w:bookmarkEnd w:id="0"/>
    </w:p>
    <w:p w:rsidR="002B28CF" w:rsidRPr="002B28CF" w:rsidRDefault="002B28CF" w:rsidP="002B28CF">
      <w:pPr>
        <w:shd w:val="clear" w:color="auto" w:fill="FFFFFF"/>
        <w:spacing w:before="510" w:after="90" w:line="420" w:lineRule="atLeast"/>
        <w:outlineLvl w:val="2"/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</w:pPr>
      <w:r w:rsidRPr="002B28C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lastRenderedPageBreak/>
        <w:t>Влияет ли количество зубов на речь?</w:t>
      </w:r>
      <w:r w:rsidRPr="002B28CF">
        <w:rPr>
          <w:rFonts w:ascii="Helvetica" w:eastAsia="Times New Roman" w:hAnsi="Helvetica" w:cs="Helvetica"/>
          <w:b/>
          <w:bCs/>
          <w:color w:val="000000"/>
          <w:sz w:val="36"/>
          <w:szCs w:val="36"/>
          <w:lang w:eastAsia="ru-RU"/>
        </w:rPr>
        <w:br/>
      </w:r>
    </w:p>
    <w:p w:rsidR="002B28CF" w:rsidRPr="002B28CF" w:rsidRDefault="002B28CF" w:rsidP="002B28CF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Для правильного звукопроизношения важно, чтобы зубной ряд был полным. Постановка звуков, когда отсутствуют некоторые зубы, довольно сложна, и, после того как зубы вырастут, может потребоваться дополнительная коррекция.</w:t>
      </w:r>
    </w:p>
    <w:p w:rsidR="002B28CF" w:rsidRPr="002B28CF" w:rsidRDefault="002B28CF" w:rsidP="002B28CF">
      <w:pPr>
        <w:shd w:val="clear" w:color="auto" w:fill="FFFFFF"/>
        <w:spacing w:before="90" w:after="30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Именно поэтому желательно, чтобы ребенок научился выговаривать все звуки до того, как зубы станут меняться. Когда начнется смена зубов, вы, возможно, услышите, что речь изменилась, добавились свистящие звуки. Но с появлением коренных зубов ребенок, скорее всего, снова заговорит чисто.</w:t>
      </w:r>
    </w:p>
    <w:p w:rsidR="002B28CF" w:rsidRPr="002B28CF" w:rsidRDefault="002B28CF" w:rsidP="002B28CF">
      <w:pPr>
        <w:shd w:val="clear" w:color="auto" w:fill="FFFFFF"/>
        <w:spacing w:before="90" w:after="0" w:line="420" w:lineRule="atLeast"/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</w:pPr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Исправление неровностей зубного ряда с помощью пластин или </w:t>
      </w:r>
      <w:proofErr w:type="spellStart"/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>брекетов</w:t>
      </w:r>
      <w:proofErr w:type="spellEnd"/>
      <w:r w:rsidRPr="002B28CF">
        <w:rPr>
          <w:rFonts w:ascii="Helvetica" w:eastAsia="Times New Roman" w:hAnsi="Helvetica" w:cs="Helvetica"/>
          <w:color w:val="000000"/>
          <w:sz w:val="26"/>
          <w:szCs w:val="26"/>
          <w:lang w:eastAsia="ru-RU"/>
        </w:rPr>
        <w:t xml:space="preserve"> также отражается на звукопроизношении. Ребенок должен привыкнуть к посторонним предметам во рту. Через некоторое время, если он станет следить за речью, изменения окажутся малозаметны, но полностью уйдут только после того, как эти процедуры будут закончены.</w:t>
      </w:r>
    </w:p>
    <w:p w:rsidR="00C27FA4" w:rsidRDefault="00C27FA4"/>
    <w:sectPr w:rsidR="00C27FA4" w:rsidSect="005D4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65771"/>
    <w:multiLevelType w:val="multilevel"/>
    <w:tmpl w:val="8B12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BE301B"/>
    <w:multiLevelType w:val="multilevel"/>
    <w:tmpl w:val="748A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F5369"/>
    <w:multiLevelType w:val="multilevel"/>
    <w:tmpl w:val="5648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166D6E"/>
    <w:multiLevelType w:val="multilevel"/>
    <w:tmpl w:val="BAAE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2026D"/>
    <w:multiLevelType w:val="multilevel"/>
    <w:tmpl w:val="9B20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6023DC"/>
    <w:multiLevelType w:val="multilevel"/>
    <w:tmpl w:val="F0AE0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28CF"/>
    <w:rsid w:val="002B28CF"/>
    <w:rsid w:val="004417AF"/>
    <w:rsid w:val="004938EF"/>
    <w:rsid w:val="005D4236"/>
    <w:rsid w:val="009065E9"/>
    <w:rsid w:val="00C27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42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3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38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3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5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24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4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65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5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Starikan</dc:creator>
  <cp:keywords/>
  <dc:description/>
  <cp:lastModifiedBy>Ариха-мыха</cp:lastModifiedBy>
  <cp:revision>2</cp:revision>
  <dcterms:created xsi:type="dcterms:W3CDTF">2022-10-13T17:20:00Z</dcterms:created>
  <dcterms:modified xsi:type="dcterms:W3CDTF">2022-10-24T06:05:00Z</dcterms:modified>
</cp:coreProperties>
</file>