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F99" w:rsidRPr="00AD714E" w:rsidRDefault="00754F99" w:rsidP="00754F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714E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</w:t>
      </w:r>
    </w:p>
    <w:p w:rsidR="00754F99" w:rsidRPr="00AD714E" w:rsidRDefault="00754F99" w:rsidP="00754F99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54F99" w:rsidRPr="00AD714E" w:rsidRDefault="00754F99" w:rsidP="00754F99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754F99" w:rsidRPr="00AD714E" w:rsidRDefault="00754F99" w:rsidP="00754F9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D714E">
        <w:rPr>
          <w:rFonts w:ascii="Times New Roman" w:hAnsi="Times New Roman" w:cs="Times New Roman"/>
          <w:bCs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754F99" w:rsidRPr="00AD714E" w:rsidRDefault="00754F99" w:rsidP="00754F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4F99" w:rsidRPr="00AD714E" w:rsidRDefault="00754F99" w:rsidP="00754F99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Кафедра информационные системы т программная инженерия</w:t>
      </w:r>
    </w:p>
    <w:p w:rsidR="00754F99" w:rsidRPr="00AD714E" w:rsidRDefault="00754F99" w:rsidP="00754F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4F99" w:rsidRPr="00AD714E" w:rsidRDefault="00754F99" w:rsidP="00754F99">
      <w:pPr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Колледж инновационных технологий и предпринимательства</w:t>
      </w:r>
    </w:p>
    <w:p w:rsidR="00754F99" w:rsidRPr="00AD714E" w:rsidRDefault="00754F99" w:rsidP="00754F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4F99" w:rsidRPr="00AD714E" w:rsidRDefault="00754F99" w:rsidP="00754F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4F99" w:rsidRPr="00AD714E" w:rsidRDefault="00754F99" w:rsidP="00754F99">
      <w:pPr>
        <w:rPr>
          <w:rFonts w:ascii="Times New Roman" w:hAnsi="Times New Roman" w:cs="Times New Roman"/>
          <w:sz w:val="28"/>
          <w:szCs w:val="28"/>
        </w:rPr>
      </w:pPr>
    </w:p>
    <w:p w:rsidR="00754F99" w:rsidRPr="00AD714E" w:rsidRDefault="00754F99" w:rsidP="00754F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4F99" w:rsidRPr="00AD714E" w:rsidRDefault="00754F99" w:rsidP="00754F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4F99" w:rsidRPr="00AD714E" w:rsidRDefault="00754F99" w:rsidP="00754F9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Дисциплина «Моделирование и анализ программного обеспечения»</w:t>
      </w:r>
    </w:p>
    <w:p w:rsidR="00754F99" w:rsidRDefault="00754F99" w:rsidP="00754F9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E13F1E" w:rsidRPr="006137EC">
        <w:rPr>
          <w:rFonts w:ascii="Times New Roman" w:hAnsi="Times New Roman" w:cs="Times New Roman"/>
          <w:sz w:val="28"/>
          <w:szCs w:val="28"/>
        </w:rPr>
        <w:t>3</w:t>
      </w:r>
    </w:p>
    <w:p w:rsidR="00E13F1E" w:rsidRPr="00E13F1E" w:rsidRDefault="00E13F1E" w:rsidP="00754F9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сайта</w:t>
      </w:r>
    </w:p>
    <w:p w:rsidR="00754F99" w:rsidRPr="00E13F1E" w:rsidRDefault="00754F99" w:rsidP="00754F9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754F99" w:rsidRPr="00AD714E" w:rsidRDefault="00754F99" w:rsidP="00754F9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754F99" w:rsidRPr="00AD714E" w:rsidRDefault="00754F99" w:rsidP="00754F9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754F99" w:rsidRPr="00AD714E" w:rsidRDefault="00754F99" w:rsidP="00754F99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Выполнил:</w:t>
      </w:r>
    </w:p>
    <w:p w:rsidR="00754F99" w:rsidRPr="00AD714E" w:rsidRDefault="00754F99" w:rsidP="00754F99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ст. гр. ИРсп-121</w:t>
      </w:r>
    </w:p>
    <w:p w:rsidR="00754F99" w:rsidRPr="00AD714E" w:rsidRDefault="00754F99" w:rsidP="00754F99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Орлова С.В.</w:t>
      </w:r>
    </w:p>
    <w:p w:rsidR="00754F99" w:rsidRPr="00AD714E" w:rsidRDefault="00754F99" w:rsidP="00754F99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Проверил:</w:t>
      </w:r>
    </w:p>
    <w:p w:rsidR="00754F99" w:rsidRPr="00AD714E" w:rsidRDefault="00754F99" w:rsidP="00754F99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Данилов В.В.</w:t>
      </w:r>
    </w:p>
    <w:p w:rsidR="00754F99" w:rsidRPr="00AD714E" w:rsidRDefault="00754F99" w:rsidP="00754F99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</w:p>
    <w:p w:rsidR="00754F99" w:rsidRPr="00AD714E" w:rsidRDefault="00754F99" w:rsidP="00754F99">
      <w:pPr>
        <w:spacing w:after="120"/>
        <w:ind w:left="7080"/>
        <w:rPr>
          <w:rFonts w:ascii="Times New Roman" w:hAnsi="Times New Roman" w:cs="Times New Roman"/>
          <w:sz w:val="28"/>
          <w:szCs w:val="28"/>
        </w:rPr>
      </w:pPr>
    </w:p>
    <w:p w:rsidR="00754F99" w:rsidRPr="00AD714E" w:rsidRDefault="00754F99" w:rsidP="00754F99">
      <w:pPr>
        <w:tabs>
          <w:tab w:val="left" w:pos="7230"/>
        </w:tabs>
        <w:spacing w:after="120"/>
        <w:rPr>
          <w:rFonts w:ascii="Times New Roman" w:hAnsi="Times New Roman" w:cs="Times New Roman"/>
          <w:sz w:val="28"/>
          <w:szCs w:val="28"/>
        </w:rPr>
      </w:pPr>
    </w:p>
    <w:p w:rsidR="00754F99" w:rsidRPr="00AD714E" w:rsidRDefault="00754F99" w:rsidP="00754F99">
      <w:pPr>
        <w:tabs>
          <w:tab w:val="left" w:pos="7230"/>
        </w:tabs>
        <w:spacing w:after="120"/>
        <w:rPr>
          <w:rFonts w:ascii="Times New Roman" w:hAnsi="Times New Roman" w:cs="Times New Roman"/>
          <w:sz w:val="28"/>
          <w:szCs w:val="28"/>
        </w:rPr>
      </w:pPr>
    </w:p>
    <w:p w:rsidR="00754F99" w:rsidRPr="00AD714E" w:rsidRDefault="00754F99" w:rsidP="00754F9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AD714E">
        <w:rPr>
          <w:rFonts w:ascii="Times New Roman" w:hAnsi="Times New Roman" w:cs="Times New Roman"/>
          <w:sz w:val="28"/>
          <w:szCs w:val="28"/>
        </w:rPr>
        <w:t>Владимир 2023</w:t>
      </w:r>
    </w:p>
    <w:p w:rsidR="00754F99" w:rsidRPr="00174421" w:rsidRDefault="00754F99" w:rsidP="00754F9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42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AF50D1" w:rsidRPr="00E71B46" w:rsidRDefault="00E13F1E" w:rsidP="00E71B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Ознакомление и получение навыков проектирования структуры сайта в виде карты</w:t>
      </w:r>
    </w:p>
    <w:p w:rsidR="00E13F1E" w:rsidRPr="00E71B46" w:rsidRDefault="00E13F1E" w:rsidP="00E71B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1B46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E13F1E" w:rsidRPr="00E71B46" w:rsidRDefault="00E13F1E" w:rsidP="00E71B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E13F1E" w:rsidRPr="00E71B46" w:rsidRDefault="00E13F1E" w:rsidP="00E71B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Книжный магазин — это магазин, в котором можно найти и приобрести книги различных жанров и направлений. Здесь представлены как новинки литературы, так и классические произведения.</w:t>
      </w:r>
    </w:p>
    <w:p w:rsidR="00E13F1E" w:rsidRPr="00E71B46" w:rsidRDefault="00E13F1E" w:rsidP="00E71B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Книжный магазин предлагает покупателям возможность ознакомиться с книгами, прочитать отрывки, изучить обложки и выбрать наиболее интересные издания. При этом магазин может предоставлять услуги консультации и рекомендации по выбору книг, основываясь на предпочтениях и интересах клиента. Книжный магазин может быть местом, где покупатели могут не только приобрести книги, но и провести время, наслаждаясь атмосферой чтения и изучая новые произведения. Он также может стать площадкой для обмена литературными впечатлениями и обсуждения книг с другими любителями чтения.</w:t>
      </w:r>
    </w:p>
    <w:p w:rsidR="00E13F1E" w:rsidRPr="00E71B46" w:rsidRDefault="00E13F1E" w:rsidP="00E71B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  <w:shd w:val="clear" w:color="auto" w:fill="FFFFFF"/>
        </w:rPr>
        <w:t>В настоящее время получили распространение интернет-магазины. Это аналог обычного книжного магазина с возможностью заказать товары через сайт с доставкой на дом или самовывозом.</w:t>
      </w:r>
    </w:p>
    <w:p w:rsidR="00E13F1E" w:rsidRPr="00E71B46" w:rsidRDefault="00E13F1E" w:rsidP="00E71B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Книжный магазин обеспечивает доступность книг для широкого круга людей, способствует развитию интеллектуальных и эстетических способностей, а также позволяет насладиться удовольствием от чтения и обогатить свои знания и опыт.</w:t>
      </w:r>
    </w:p>
    <w:p w:rsidR="00E13F1E" w:rsidRPr="00E71B46" w:rsidRDefault="00E13F1E" w:rsidP="00E71B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Функции веб приложения:</w:t>
      </w:r>
    </w:p>
    <w:p w:rsidR="00E13F1E" w:rsidRPr="00E71B46" w:rsidRDefault="00E13F1E" w:rsidP="00E71B4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Бесплатные консультации для клиентов</w:t>
      </w:r>
    </w:p>
    <w:p w:rsidR="00E13F1E" w:rsidRPr="00E71B46" w:rsidRDefault="00E13F1E" w:rsidP="00E71B4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Поддержка бонусных карт</w:t>
      </w:r>
    </w:p>
    <w:p w:rsidR="00E13F1E" w:rsidRPr="00E71B46" w:rsidRDefault="00E13F1E" w:rsidP="00E71B4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 xml:space="preserve">Персональная </w:t>
      </w:r>
      <w:proofErr w:type="spellStart"/>
      <w:r w:rsidRPr="00E71B46">
        <w:rPr>
          <w:rFonts w:ascii="Times New Roman" w:hAnsi="Times New Roman" w:cs="Times New Roman"/>
          <w:sz w:val="28"/>
          <w:szCs w:val="28"/>
        </w:rPr>
        <w:t>скидочная</w:t>
      </w:r>
      <w:proofErr w:type="spellEnd"/>
      <w:r w:rsidRPr="00E71B46">
        <w:rPr>
          <w:rFonts w:ascii="Times New Roman" w:hAnsi="Times New Roman" w:cs="Times New Roman"/>
          <w:sz w:val="28"/>
          <w:szCs w:val="28"/>
        </w:rPr>
        <w:t xml:space="preserve"> карта клиента</w:t>
      </w:r>
    </w:p>
    <w:p w:rsidR="00E13F1E" w:rsidRPr="00E71B46" w:rsidRDefault="00E13F1E" w:rsidP="00E71B4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Онлайн-заказы</w:t>
      </w:r>
    </w:p>
    <w:p w:rsidR="00E13F1E" w:rsidRPr="00E71B46" w:rsidRDefault="00E13F1E" w:rsidP="00E71B4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Система фильтров товаров</w:t>
      </w:r>
    </w:p>
    <w:p w:rsidR="00E13F1E" w:rsidRPr="00E71B46" w:rsidRDefault="00E13F1E" w:rsidP="00E71B4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lastRenderedPageBreak/>
        <w:t>Возможность написания отзывов покупателей</w:t>
      </w:r>
    </w:p>
    <w:p w:rsidR="00E13F1E" w:rsidRPr="00E71B46" w:rsidRDefault="00E13F1E" w:rsidP="00E71B4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Возврат средств</w:t>
      </w:r>
    </w:p>
    <w:p w:rsidR="00E13F1E" w:rsidRPr="00E71B46" w:rsidRDefault="00E13F1E" w:rsidP="00E71B4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Личный кабинет</w:t>
      </w:r>
    </w:p>
    <w:p w:rsidR="00E13F1E" w:rsidRPr="00E71B46" w:rsidRDefault="00E13F1E" w:rsidP="00E71B4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Корзина товаров</w:t>
      </w:r>
    </w:p>
    <w:p w:rsidR="00E13F1E" w:rsidRPr="00E71B46" w:rsidRDefault="00E13F1E" w:rsidP="00E71B46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46">
        <w:rPr>
          <w:rFonts w:ascii="Times New Roman" w:hAnsi="Times New Roman" w:cs="Times New Roman"/>
          <w:sz w:val="28"/>
          <w:szCs w:val="28"/>
        </w:rPr>
        <w:t>Выбор способа оплаты (оплата при получении или онлайн)</w:t>
      </w:r>
    </w:p>
    <w:p w:rsidR="00E13F1E" w:rsidRPr="00E71B46" w:rsidRDefault="00E13F1E" w:rsidP="00E71B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1B46">
        <w:rPr>
          <w:rFonts w:ascii="Times New Roman" w:hAnsi="Times New Roman" w:cs="Times New Roman"/>
          <w:b/>
          <w:sz w:val="28"/>
          <w:szCs w:val="28"/>
        </w:rPr>
        <w:t>Карта сайта</w:t>
      </w:r>
    </w:p>
    <w:bookmarkStart w:id="0" w:name="_GoBack"/>
    <w:p w:rsidR="00E13F1E" w:rsidRDefault="007320B6" w:rsidP="00E13F1E">
      <w:pPr>
        <w:jc w:val="center"/>
      </w:pPr>
      <w:r>
        <w:object w:dxaOrig="10380" w:dyaOrig="7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7.85pt;height:327.35pt" o:ole="">
            <v:imagedata r:id="rId5" o:title=""/>
          </v:shape>
          <o:OLEObject Type="Embed" ProgID="Visio.Drawing.15" ShapeID="_x0000_i1027" DrawAspect="Content" ObjectID="_1759145449" r:id="rId6"/>
        </w:object>
      </w:r>
      <w:bookmarkEnd w:id="0"/>
    </w:p>
    <w:p w:rsidR="00EA25F6" w:rsidRPr="000A52CD" w:rsidRDefault="00EA25F6" w:rsidP="000A52C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2CD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A25F6" w:rsidRPr="000A52CD" w:rsidRDefault="00EA25F6" w:rsidP="000A52C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A52CD">
        <w:rPr>
          <w:rFonts w:ascii="Times New Roman" w:hAnsi="Times New Roman" w:cs="Times New Roman"/>
          <w:sz w:val="28"/>
          <w:szCs w:val="28"/>
        </w:rPr>
        <w:t>В ходе данной практической работы прошло ознакомление и получение навыков проектирования структуры сайта в виде карты</w:t>
      </w:r>
    </w:p>
    <w:sectPr w:rsidR="00EA25F6" w:rsidRPr="000A5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22008"/>
    <w:multiLevelType w:val="hybridMultilevel"/>
    <w:tmpl w:val="FBFEC4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43"/>
    <w:rsid w:val="000A52CD"/>
    <w:rsid w:val="001F37DF"/>
    <w:rsid w:val="003F4943"/>
    <w:rsid w:val="006137EC"/>
    <w:rsid w:val="007320B6"/>
    <w:rsid w:val="00754F99"/>
    <w:rsid w:val="00810820"/>
    <w:rsid w:val="00B57074"/>
    <w:rsid w:val="00D33051"/>
    <w:rsid w:val="00E13F1E"/>
    <w:rsid w:val="00E71B46"/>
    <w:rsid w:val="00EA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5FEF6A05-0AA1-41EC-8EEF-AEBFFAAC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F9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F1E"/>
    <w:pPr>
      <w:spacing w:after="0" w:line="240" w:lineRule="auto"/>
      <w:ind w:left="720"/>
      <w:contextualSpacing/>
    </w:pPr>
    <w:rPr>
      <w:rFonts w:ascii="Calibri" w:eastAsia="Calibri" w:hAnsi="Calibri" w:cs="Arial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stu-irsp121</dc:creator>
  <cp:keywords/>
  <dc:description/>
  <cp:lastModifiedBy>stu-irsp121</cp:lastModifiedBy>
  <cp:revision>10</cp:revision>
  <dcterms:created xsi:type="dcterms:W3CDTF">2023-10-10T09:20:00Z</dcterms:created>
  <dcterms:modified xsi:type="dcterms:W3CDTF">2023-10-18T11:44:00Z</dcterms:modified>
</cp:coreProperties>
</file>