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68" w:rsidRPr="00AD714E" w:rsidRDefault="005E1468" w:rsidP="005E146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Дисциплина «Моделирование и анализ программного обеспечения»</w:t>
      </w:r>
    </w:p>
    <w:p w:rsidR="005E1468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E1468" w:rsidRPr="00E13F1E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E1468">
        <w:rPr>
          <w:rFonts w:ascii="Times New Roman" w:hAnsi="Times New Roman" w:cs="Times New Roman"/>
          <w:sz w:val="28"/>
          <w:szCs w:val="28"/>
        </w:rPr>
        <w:t>АРХИТЕКТУРА СИСТЕМ</w:t>
      </w:r>
    </w:p>
    <w:p w:rsidR="005E1468" w:rsidRPr="00AD714E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Выполнил:</w:t>
      </w: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ст. гр. ИРсп-121</w:t>
      </w: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Орлова С.В.</w:t>
      </w: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Проверил:</w:t>
      </w: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Данилов В.В.</w:t>
      </w: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5E1468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5E1468" w:rsidRPr="00AD714E" w:rsidRDefault="005E1468" w:rsidP="005E146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Владимир 2023</w:t>
      </w:r>
    </w:p>
    <w:p w:rsidR="005E1468" w:rsidRPr="005E1468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14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1468">
        <w:rPr>
          <w:rFonts w:ascii="Times New Roman" w:hAnsi="Times New Roman" w:cs="Times New Roman"/>
          <w:sz w:val="28"/>
          <w:szCs w:val="28"/>
        </w:rPr>
        <w:t>зучить основы моделирования архитектуры</w:t>
      </w:r>
    </w:p>
    <w:p w:rsidR="005E1468" w:rsidRPr="005E1468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1468">
        <w:rPr>
          <w:rFonts w:ascii="Times New Roman" w:hAnsi="Times New Roman" w:cs="Times New Roman"/>
          <w:sz w:val="28"/>
          <w:szCs w:val="28"/>
        </w:rPr>
        <w:t xml:space="preserve">системы, а также построения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5E1468">
        <w:rPr>
          <w:rFonts w:ascii="Times New Roman" w:hAnsi="Times New Roman" w:cs="Times New Roman"/>
          <w:sz w:val="28"/>
          <w:szCs w:val="28"/>
        </w:rPr>
        <w:t>-зависимой модели. Выполнить</w:t>
      </w:r>
    </w:p>
    <w:p w:rsidR="005E1468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1468">
        <w:rPr>
          <w:rFonts w:ascii="Times New Roman" w:hAnsi="Times New Roman" w:cs="Times New Roman"/>
          <w:sz w:val="28"/>
          <w:szCs w:val="28"/>
        </w:rPr>
        <w:t xml:space="preserve">индивидуальное задание в среде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5E1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5E14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1468" w:rsidRPr="005E1468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1468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— это магазин, в котором можно найти и приобрести книги различных жанров и направлений. Здесь представлены как новинки литературы, так и классические произведения.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предлагает покупателям возможность ознакомиться с книгами, прочитать отрывки, изучить обложки и выбрать наиболее интересные издания. При этом магазин может предоставлять услуги консультации и рекомендации по выбору книг, основываясь на предпочтениях и интересах клиента. Книжный магазин может быть местом, где покупатели могут не только приобрести книги, но и провести время, наслаждаясь атмосферой чтения и изучая новые произведения. Он также может стать площадкой для обмена литературными впечатлениями и обсуждения книг с другими любителями чтения.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получили распространение интернет-магазины. Это аналог обычного книжного магазина с возможностью заказать товары через сайт с доставкой на дом или самовывозом.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обеспечивает доступность книг для широкого круга людей, способствует развитию интеллектуальных и эстетических способностей, а также позволяет насладиться удовольствием от чтения и обогатить свои знания и опыт.</w:t>
      </w:r>
    </w:p>
    <w:p w:rsidR="005E1468" w:rsidRPr="00E71B46" w:rsidRDefault="005E1468" w:rsidP="005E14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Поддержка бонусных карт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 xml:space="preserve">Персональная </w:t>
      </w:r>
      <w:proofErr w:type="spellStart"/>
      <w:r w:rsidRPr="00E71B46"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 w:rsidRPr="00E71B46">
        <w:rPr>
          <w:rFonts w:ascii="Times New Roman" w:hAnsi="Times New Roman" w:cs="Times New Roman"/>
          <w:sz w:val="28"/>
          <w:szCs w:val="28"/>
        </w:rPr>
        <w:t xml:space="preserve"> карта клиента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Онлайн-заказы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Система фильтров товаров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lastRenderedPageBreak/>
        <w:t>Возможность написания отзывов покупателей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Возврат средств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Корзина товаров</w:t>
      </w:r>
    </w:p>
    <w:p w:rsidR="005E1468" w:rsidRPr="00E71B46" w:rsidRDefault="005E1468" w:rsidP="005E146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Выбор способа оплаты (оплата при получении или онлайн)</w:t>
      </w:r>
    </w:p>
    <w:p w:rsidR="005E1468" w:rsidRPr="005E1468" w:rsidRDefault="005E1468" w:rsidP="005E1468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5E1468">
        <w:rPr>
          <w:rFonts w:ascii="Times New Roman" w:hAnsi="Times New Roman" w:cs="Times New Roman"/>
          <w:b/>
          <w:noProof/>
          <w:sz w:val="28"/>
          <w:lang w:eastAsia="ru-RU"/>
        </w:rPr>
        <w:t>Диаграмма компонентов</w:t>
      </w:r>
    </w:p>
    <w:p w:rsidR="00352E60" w:rsidRPr="005E1468" w:rsidRDefault="005E1468" w:rsidP="005E146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5E146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1E98FD" wp14:editId="41DED226">
            <wp:extent cx="3915827" cy="188022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66" t="30468" r="17808" b="13255"/>
                    <a:stretch/>
                  </pic:blipFill>
                  <pic:spPr bwMode="auto">
                    <a:xfrm>
                      <a:off x="0" y="0"/>
                      <a:ext cx="3915827" cy="188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1468" w:rsidRPr="005E1468" w:rsidRDefault="005E1468" w:rsidP="005E1468">
      <w:pPr>
        <w:jc w:val="center"/>
        <w:rPr>
          <w:rFonts w:ascii="Times New Roman" w:hAnsi="Times New Roman" w:cs="Times New Roman"/>
          <w:sz w:val="28"/>
        </w:rPr>
      </w:pPr>
      <w:r w:rsidRPr="005E1468">
        <w:rPr>
          <w:rFonts w:ascii="Times New Roman" w:hAnsi="Times New Roman" w:cs="Times New Roman"/>
          <w:sz w:val="28"/>
        </w:rPr>
        <w:t xml:space="preserve">Рисунок 1 - </w:t>
      </w:r>
      <w:r w:rsidRPr="005E1468">
        <w:rPr>
          <w:rFonts w:ascii="Times New Roman" w:hAnsi="Times New Roman" w:cs="Times New Roman"/>
          <w:sz w:val="28"/>
        </w:rPr>
        <w:t>Диаграмма компонентов</w:t>
      </w:r>
    </w:p>
    <w:p w:rsidR="005E1468" w:rsidRDefault="005E1468" w:rsidP="005E1468">
      <w:pPr>
        <w:jc w:val="both"/>
        <w:rPr>
          <w:rFonts w:ascii="Times New Roman" w:hAnsi="Times New Roman" w:cs="Times New Roman"/>
          <w:b/>
          <w:sz w:val="28"/>
        </w:rPr>
      </w:pPr>
      <w:r w:rsidRPr="005E1468">
        <w:rPr>
          <w:rFonts w:ascii="Times New Roman" w:hAnsi="Times New Roman" w:cs="Times New Roman"/>
          <w:b/>
          <w:sz w:val="28"/>
        </w:rPr>
        <w:t>Диаграмма развертывания</w:t>
      </w:r>
    </w:p>
    <w:p w:rsidR="005E1468" w:rsidRDefault="005E1468" w:rsidP="005E1468">
      <w:pPr>
        <w:jc w:val="center"/>
        <w:rPr>
          <w:b/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6FBD5CBC" wp14:editId="0D07FE1F">
            <wp:extent cx="3495490" cy="2424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96" t="36144" r="29716" b="14802"/>
                    <a:stretch/>
                  </pic:blipFill>
                  <pic:spPr bwMode="auto">
                    <a:xfrm>
                      <a:off x="0" y="0"/>
                      <a:ext cx="3521437" cy="244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68" w:rsidRDefault="005E1468" w:rsidP="005E1468">
      <w:pPr>
        <w:jc w:val="center"/>
        <w:rPr>
          <w:rFonts w:ascii="Times New Roman" w:hAnsi="Times New Roman" w:cs="Times New Roman"/>
          <w:sz w:val="28"/>
        </w:rPr>
      </w:pPr>
      <w:r w:rsidRPr="005E1468">
        <w:rPr>
          <w:rFonts w:ascii="Times New Roman" w:hAnsi="Times New Roman" w:cs="Times New Roman"/>
          <w:sz w:val="28"/>
        </w:rPr>
        <w:t>Рисунок 2 - Диаграмма развертывания</w:t>
      </w:r>
    </w:p>
    <w:p w:rsidR="005E1468" w:rsidRDefault="005E1468" w:rsidP="005D01C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E1468">
        <w:rPr>
          <w:rFonts w:ascii="Times New Roman" w:hAnsi="Times New Roman" w:cs="Times New Roman"/>
          <w:b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зучены</w:t>
      </w:r>
      <w:r w:rsidRPr="005E1468">
        <w:rPr>
          <w:rFonts w:ascii="Times New Roman" w:hAnsi="Times New Roman" w:cs="Times New Roman"/>
          <w:sz w:val="28"/>
          <w:szCs w:val="28"/>
        </w:rPr>
        <w:t xml:space="preserve"> о</w:t>
      </w:r>
      <w:r w:rsidR="00240433">
        <w:rPr>
          <w:rFonts w:ascii="Times New Roman" w:hAnsi="Times New Roman" w:cs="Times New Roman"/>
          <w:sz w:val="28"/>
          <w:szCs w:val="28"/>
        </w:rPr>
        <w:t xml:space="preserve">сновы моделирования архитектуры </w:t>
      </w:r>
      <w:r w:rsidRPr="005E1468">
        <w:rPr>
          <w:rFonts w:ascii="Times New Roman" w:hAnsi="Times New Roman" w:cs="Times New Roman"/>
          <w:sz w:val="28"/>
          <w:szCs w:val="28"/>
        </w:rPr>
        <w:t xml:space="preserve">системы, а также построения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платфо</w:t>
      </w:r>
      <w:r w:rsidR="005D01C8">
        <w:rPr>
          <w:rFonts w:ascii="Times New Roman" w:hAnsi="Times New Roman" w:cs="Times New Roman"/>
          <w:sz w:val="28"/>
          <w:szCs w:val="28"/>
        </w:rPr>
        <w:t>рмо</w:t>
      </w:r>
      <w:proofErr w:type="spellEnd"/>
      <w:r w:rsidR="005D01C8">
        <w:rPr>
          <w:rFonts w:ascii="Times New Roman" w:hAnsi="Times New Roman" w:cs="Times New Roman"/>
          <w:sz w:val="28"/>
          <w:szCs w:val="28"/>
        </w:rPr>
        <w:t xml:space="preserve">-зависимой модели. Выполнить </w:t>
      </w:r>
      <w:r w:rsidRPr="005E1468">
        <w:rPr>
          <w:rFonts w:ascii="Times New Roman" w:hAnsi="Times New Roman" w:cs="Times New Roman"/>
          <w:sz w:val="28"/>
          <w:szCs w:val="28"/>
        </w:rPr>
        <w:t xml:space="preserve">индивидуальное задание в среде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5E1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468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5E14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1468" w:rsidRPr="005E1468" w:rsidRDefault="005E1468" w:rsidP="005E1468">
      <w:pPr>
        <w:jc w:val="both"/>
        <w:rPr>
          <w:rFonts w:ascii="Times New Roman" w:hAnsi="Times New Roman" w:cs="Times New Roman"/>
          <w:sz w:val="28"/>
        </w:rPr>
      </w:pPr>
    </w:p>
    <w:sectPr w:rsidR="005E1468" w:rsidRPr="005E1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C"/>
    <w:rsid w:val="00220943"/>
    <w:rsid w:val="00240433"/>
    <w:rsid w:val="003A0CB2"/>
    <w:rsid w:val="005D01C8"/>
    <w:rsid w:val="005E1468"/>
    <w:rsid w:val="00807D94"/>
    <w:rsid w:val="0088175C"/>
    <w:rsid w:val="009502FD"/>
    <w:rsid w:val="00A22975"/>
    <w:rsid w:val="00E7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BD2A2-B0BF-4EDB-BC08-42EA158F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6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468"/>
    <w:pPr>
      <w:spacing w:after="0" w:line="240" w:lineRule="auto"/>
      <w:ind w:left="720"/>
      <w:contextualSpacing/>
    </w:pPr>
    <w:rPr>
      <w:rFonts w:ascii="Calibri" w:eastAsia="Calibri" w:hAnsi="Calibri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7</cp:revision>
  <dcterms:created xsi:type="dcterms:W3CDTF">2023-11-21T09:39:00Z</dcterms:created>
  <dcterms:modified xsi:type="dcterms:W3CDTF">2023-11-21T09:52:00Z</dcterms:modified>
</cp:coreProperties>
</file>