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50" w:type="dxa"/>
        <w:tblInd w:w="-1265" w:type="dxa"/>
        <w:tblLook w:val="04A0" w:firstRow="1" w:lastRow="0" w:firstColumn="1" w:lastColumn="0" w:noHBand="0" w:noVBand="1"/>
      </w:tblPr>
      <w:tblGrid>
        <w:gridCol w:w="1952"/>
        <w:gridCol w:w="2368"/>
        <w:gridCol w:w="3330"/>
        <w:gridCol w:w="1800"/>
        <w:gridCol w:w="1800"/>
      </w:tblGrid>
      <w:tr w:rsidR="005E0810" w:rsidTr="001C3C1D">
        <w:tc>
          <w:tcPr>
            <w:tcW w:w="1952" w:type="dxa"/>
          </w:tcPr>
          <w:p w:rsidR="005E0810" w:rsidRPr="00F5678B" w:rsidRDefault="005E0810">
            <w:pPr>
              <w:rPr>
                <w:b/>
              </w:rPr>
            </w:pPr>
            <w:r>
              <w:rPr>
                <w:b/>
              </w:rPr>
              <w:t>Cas de test</w:t>
            </w:r>
          </w:p>
        </w:tc>
        <w:tc>
          <w:tcPr>
            <w:tcW w:w="9298" w:type="dxa"/>
            <w:gridSpan w:val="4"/>
          </w:tcPr>
          <w:p w:rsidR="005E0810" w:rsidRDefault="00E26936">
            <w:r>
              <w:t>2</w:t>
            </w:r>
          </w:p>
        </w:tc>
      </w:tr>
      <w:tr w:rsidR="005E0810" w:rsidTr="001C3C1D">
        <w:tc>
          <w:tcPr>
            <w:tcW w:w="1952" w:type="dxa"/>
          </w:tcPr>
          <w:p w:rsidR="005E0810" w:rsidRPr="00DE004D" w:rsidRDefault="005E0810">
            <w:pPr>
              <w:rPr>
                <w:b/>
              </w:rPr>
            </w:pPr>
            <w:r>
              <w:rPr>
                <w:b/>
              </w:rPr>
              <w:t>Nom du cas de test</w:t>
            </w:r>
          </w:p>
        </w:tc>
        <w:tc>
          <w:tcPr>
            <w:tcW w:w="9298" w:type="dxa"/>
            <w:gridSpan w:val="4"/>
          </w:tcPr>
          <w:p w:rsidR="005E0810" w:rsidRDefault="000E7E47">
            <w:r>
              <w:t>Test</w:t>
            </w:r>
            <w:r w:rsidR="00B34434">
              <w:t xml:space="preserve">s </w:t>
            </w:r>
            <w:r w:rsidR="00E26936">
              <w:t>de la gestion des frais de service</w:t>
            </w:r>
          </w:p>
        </w:tc>
      </w:tr>
      <w:tr w:rsidR="005E0810" w:rsidTr="001C3C1D">
        <w:tc>
          <w:tcPr>
            <w:tcW w:w="1952" w:type="dxa"/>
          </w:tcPr>
          <w:p w:rsidR="005E0810" w:rsidRPr="00A77EF5" w:rsidRDefault="005E0810">
            <w:pPr>
              <w:rPr>
                <w:b/>
              </w:rPr>
            </w:pPr>
            <w:r>
              <w:rPr>
                <w:b/>
              </w:rPr>
              <w:t>Auteur du cas de test</w:t>
            </w:r>
          </w:p>
        </w:tc>
        <w:tc>
          <w:tcPr>
            <w:tcW w:w="9298" w:type="dxa"/>
            <w:gridSpan w:val="4"/>
          </w:tcPr>
          <w:p w:rsidR="005E0810" w:rsidRDefault="00E26936">
            <w:r>
              <w:t>Mathieu Allard</w:t>
            </w:r>
          </w:p>
        </w:tc>
      </w:tr>
      <w:tr w:rsidR="005E0810" w:rsidTr="001C3C1D">
        <w:tc>
          <w:tcPr>
            <w:tcW w:w="1952" w:type="dxa"/>
          </w:tcPr>
          <w:p w:rsidR="005E0810" w:rsidRPr="00A77EF5" w:rsidRDefault="005E0810">
            <w:r>
              <w:rPr>
                <w:b/>
              </w:rPr>
              <w:t>Système ou sous-système</w:t>
            </w:r>
          </w:p>
        </w:tc>
        <w:tc>
          <w:tcPr>
            <w:tcW w:w="9298" w:type="dxa"/>
            <w:gridSpan w:val="4"/>
          </w:tcPr>
          <w:p w:rsidR="005E0810" w:rsidRDefault="00A92E03">
            <w:r>
              <w:t>Fonctionnalité</w:t>
            </w:r>
            <w:r w:rsidR="003B1A52">
              <w:t xml:space="preserve"> </w:t>
            </w:r>
            <w:r w:rsidR="00E26936">
              <w:t xml:space="preserve">de gestion des frais de service </w:t>
            </w:r>
            <w:r w:rsidR="003B1A52">
              <w:t>du s</w:t>
            </w:r>
            <w:r w:rsidR="0090018D">
              <w:t>ystème de gestion de commandes du restaurant à Monsieur Barette</w:t>
            </w:r>
          </w:p>
        </w:tc>
      </w:tr>
      <w:tr w:rsidR="005E0810" w:rsidTr="001C3C1D">
        <w:tc>
          <w:tcPr>
            <w:tcW w:w="1952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Courte description du cas de test</w:t>
            </w:r>
          </w:p>
        </w:tc>
        <w:tc>
          <w:tcPr>
            <w:tcW w:w="9298" w:type="dxa"/>
            <w:gridSpan w:val="4"/>
          </w:tcPr>
          <w:p w:rsidR="005E0810" w:rsidRDefault="00A92E03">
            <w:r>
              <w:t xml:space="preserve">Vérifier le bon fonctionnement </w:t>
            </w:r>
            <w:r w:rsidR="00184F6F">
              <w:t>de ce sous-système, s’assurer que le programme gère toutes les exceptions.</w:t>
            </w:r>
          </w:p>
        </w:tc>
      </w:tr>
      <w:tr w:rsidR="00673D0F" w:rsidTr="001C3C1D">
        <w:tc>
          <w:tcPr>
            <w:tcW w:w="1952" w:type="dxa"/>
          </w:tcPr>
          <w:p w:rsidR="00673D0F" w:rsidRDefault="00673D0F" w:rsidP="0001151F">
            <w:pPr>
              <w:rPr>
                <w:b/>
              </w:rPr>
            </w:pPr>
            <w:r>
              <w:rPr>
                <w:b/>
              </w:rPr>
              <w:t>Jeu de données</w:t>
            </w:r>
          </w:p>
        </w:tc>
        <w:tc>
          <w:tcPr>
            <w:tcW w:w="9298" w:type="dxa"/>
            <w:gridSpan w:val="4"/>
          </w:tcPr>
          <w:p w:rsidR="00673D0F" w:rsidRDefault="00673D0F" w:rsidP="0001151F"/>
        </w:tc>
      </w:tr>
      <w:tr w:rsidR="005E0810" w:rsidTr="001C3C1D">
        <w:tc>
          <w:tcPr>
            <w:tcW w:w="1952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Date d’exécution</w:t>
            </w:r>
          </w:p>
        </w:tc>
        <w:tc>
          <w:tcPr>
            <w:tcW w:w="9298" w:type="dxa"/>
            <w:gridSpan w:val="4"/>
          </w:tcPr>
          <w:p w:rsidR="005E0810" w:rsidRDefault="005E0810"/>
        </w:tc>
      </w:tr>
      <w:tr w:rsidR="005E0810" w:rsidTr="001C3C1D">
        <w:tc>
          <w:tcPr>
            <w:tcW w:w="1952" w:type="dxa"/>
          </w:tcPr>
          <w:p w:rsidR="005E0810" w:rsidRPr="004C3D97" w:rsidRDefault="005E0810">
            <w:pPr>
              <w:rPr>
                <w:b/>
              </w:rPr>
            </w:pPr>
            <w:r>
              <w:rPr>
                <w:b/>
              </w:rPr>
              <w:t>Testeur</w:t>
            </w:r>
          </w:p>
        </w:tc>
        <w:tc>
          <w:tcPr>
            <w:tcW w:w="9298" w:type="dxa"/>
            <w:gridSpan w:val="4"/>
          </w:tcPr>
          <w:p w:rsidR="005E0810" w:rsidRDefault="005E0810"/>
        </w:tc>
      </w:tr>
      <w:tr w:rsidR="005E0810" w:rsidTr="001C3C1D">
        <w:tc>
          <w:tcPr>
            <w:tcW w:w="1952" w:type="dxa"/>
          </w:tcPr>
          <w:p w:rsidR="005E0810" w:rsidRDefault="005E0810"/>
        </w:tc>
        <w:tc>
          <w:tcPr>
            <w:tcW w:w="9298" w:type="dxa"/>
            <w:gridSpan w:val="4"/>
          </w:tcPr>
          <w:p w:rsidR="005E0810" w:rsidRDefault="005E0810"/>
        </w:tc>
      </w:tr>
      <w:tr w:rsidR="001D7CA4" w:rsidTr="001C3C1D">
        <w:tc>
          <w:tcPr>
            <w:tcW w:w="11250" w:type="dxa"/>
            <w:gridSpan w:val="5"/>
          </w:tcPr>
          <w:p w:rsidR="001D7CA4" w:rsidRDefault="001D7CA4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  <w:p w:rsidR="0090018D" w:rsidRDefault="0090018D">
            <w:r>
              <w:t>Avoir un fichier « entree.txt » à la racine du projet;</w:t>
            </w:r>
          </w:p>
          <w:p w:rsidR="0090018D" w:rsidRPr="004C3D97" w:rsidRDefault="0090018D">
            <w:r>
              <w:t>Avoir les lignes « Clients : », « Plats : » et « Commandes : »</w:t>
            </w:r>
            <w:r w:rsidR="00DA5876">
              <w:t xml:space="preserve"> et « Fin »</w:t>
            </w:r>
            <w:r>
              <w:t xml:space="preserve"> dans le fichier « entree.txt »</w:t>
            </w:r>
            <w:r w:rsidR="00DA5876">
              <w:t>, dans cet ordre.</w:t>
            </w:r>
          </w:p>
          <w:p w:rsidR="001D7CA4" w:rsidRDefault="001D7CA4">
            <w:pPr>
              <w:rPr>
                <w:b/>
              </w:rPr>
            </w:pPr>
          </w:p>
          <w:p w:rsidR="0090018D" w:rsidRDefault="00C154C0">
            <w:pPr>
              <w:rPr>
                <w:b/>
              </w:rPr>
            </w:pPr>
            <w:r>
              <w:rPr>
                <w:b/>
              </w:rPr>
              <w:t xml:space="preserve">S’il-vous-plaît, </w:t>
            </w:r>
            <w:r w:rsidR="004F4DA1">
              <w:rPr>
                <w:b/>
              </w:rPr>
              <w:t>lancer</w:t>
            </w:r>
            <w:r>
              <w:rPr>
                <w:b/>
              </w:rPr>
              <w:t xml:space="preserve"> le programme à la fin de chaque </w:t>
            </w:r>
            <w:r w:rsidR="008574AE">
              <w:rPr>
                <w:b/>
              </w:rPr>
              <w:t>action</w:t>
            </w:r>
            <w:r w:rsidR="004F4DA1">
              <w:rPr>
                <w:b/>
              </w:rPr>
              <w:t xml:space="preserve"> exécutée</w:t>
            </w:r>
            <w:r>
              <w:rPr>
                <w:b/>
              </w:rPr>
              <w:t xml:space="preserve"> afin de vérifier les réponses attendues.</w:t>
            </w:r>
          </w:p>
        </w:tc>
      </w:tr>
      <w:tr w:rsidR="005E0810" w:rsidTr="00246CE5">
        <w:tc>
          <w:tcPr>
            <w:tcW w:w="1952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Étapes</w:t>
            </w:r>
          </w:p>
        </w:tc>
        <w:tc>
          <w:tcPr>
            <w:tcW w:w="2368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3330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Réponses attendues</w:t>
            </w:r>
          </w:p>
        </w:tc>
        <w:tc>
          <w:tcPr>
            <w:tcW w:w="1800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Succès/Échec</w:t>
            </w:r>
          </w:p>
        </w:tc>
        <w:tc>
          <w:tcPr>
            <w:tcW w:w="1800" w:type="dxa"/>
          </w:tcPr>
          <w:p w:rsidR="005E0810" w:rsidRPr="005E0810" w:rsidRDefault="005E0810">
            <w:pPr>
              <w:rPr>
                <w:b/>
              </w:rPr>
            </w:pPr>
            <w:r>
              <w:rPr>
                <w:b/>
              </w:rPr>
              <w:t>Commentaire</w:t>
            </w:r>
          </w:p>
        </w:tc>
      </w:tr>
      <w:tr w:rsidR="005E0810" w:rsidTr="00246CE5">
        <w:tc>
          <w:tcPr>
            <w:tcW w:w="1952" w:type="dxa"/>
          </w:tcPr>
          <w:p w:rsidR="005E0810" w:rsidRDefault="00DA5876">
            <w:r>
              <w:t>1</w:t>
            </w:r>
          </w:p>
        </w:tc>
        <w:tc>
          <w:tcPr>
            <w:tcW w:w="2368" w:type="dxa"/>
          </w:tcPr>
          <w:p w:rsidR="005E0810" w:rsidRPr="00FE14C1" w:rsidRDefault="00DA5876">
            <w:pPr>
              <w:rPr>
                <w:i/>
              </w:rPr>
            </w:pPr>
            <w:r>
              <w:t xml:space="preserve">Ajouter </w:t>
            </w:r>
            <w:r w:rsidR="00FF06D8">
              <w:t xml:space="preserve">un </w:t>
            </w:r>
            <w:r w:rsidR="000967C2">
              <w:t>prénom de client</w:t>
            </w:r>
            <w:r w:rsidR="00FF06D8">
              <w:t xml:space="preserve"> </w:t>
            </w:r>
            <w:r w:rsidR="00D93579">
              <w:t xml:space="preserve">sous la ligne </w:t>
            </w:r>
            <w:r w:rsidR="00267455">
              <w:t>Clients</w:t>
            </w:r>
            <w:r w:rsidR="00E26936">
              <w:t xml:space="preserve"> avec un numéro de table valide.</w:t>
            </w:r>
          </w:p>
          <w:p w:rsidR="007E358F" w:rsidRDefault="007E358F">
            <w:r w:rsidRPr="00FE14C1">
              <w:rPr>
                <w:i/>
              </w:rPr>
              <w:t>(Ex. Roger</w:t>
            </w:r>
            <w:r w:rsidR="00E26936">
              <w:rPr>
                <w:i/>
              </w:rPr>
              <w:t xml:space="preserve"> 1</w:t>
            </w:r>
            <w:r w:rsidRPr="00FE14C1">
              <w:rPr>
                <w:i/>
              </w:rPr>
              <w:t>)</w:t>
            </w:r>
          </w:p>
        </w:tc>
        <w:tc>
          <w:tcPr>
            <w:tcW w:w="3330" w:type="dxa"/>
          </w:tcPr>
          <w:p w:rsidR="005E0810" w:rsidRDefault="00E26936">
            <w:r>
              <w:t>Le programme génère une facture de 0$ pour la table assignée au client.</w:t>
            </w:r>
          </w:p>
        </w:tc>
        <w:tc>
          <w:tcPr>
            <w:tcW w:w="1800" w:type="dxa"/>
          </w:tcPr>
          <w:p w:rsidR="005E0810" w:rsidRDefault="005E0810"/>
        </w:tc>
        <w:tc>
          <w:tcPr>
            <w:tcW w:w="1800" w:type="dxa"/>
          </w:tcPr>
          <w:p w:rsidR="005E0810" w:rsidRDefault="005E0810"/>
        </w:tc>
      </w:tr>
      <w:tr w:rsidR="00E26936" w:rsidTr="00246CE5">
        <w:tc>
          <w:tcPr>
            <w:tcW w:w="1952" w:type="dxa"/>
          </w:tcPr>
          <w:p w:rsidR="00E26936" w:rsidRDefault="00E26936">
            <w:r>
              <w:t>2</w:t>
            </w:r>
          </w:p>
        </w:tc>
        <w:tc>
          <w:tcPr>
            <w:tcW w:w="2368" w:type="dxa"/>
          </w:tcPr>
          <w:p w:rsidR="00E26936" w:rsidRPr="00E26936" w:rsidRDefault="00E26936">
            <w:pPr>
              <w:rPr>
                <w:i/>
              </w:rPr>
            </w:pPr>
            <w:r>
              <w:t>Ajouter un nom de plat et un prix valide sous la ligne Plats</w:t>
            </w:r>
            <w:r>
              <w:br/>
            </w:r>
            <w:r>
              <w:rPr>
                <w:i/>
              </w:rPr>
              <w:t xml:space="preserve">(Ex. </w:t>
            </w:r>
            <w:proofErr w:type="spellStart"/>
            <w:r>
              <w:rPr>
                <w:i/>
              </w:rPr>
              <w:t>Frite_Jumbo</w:t>
            </w:r>
            <w:proofErr w:type="spellEnd"/>
            <w:r>
              <w:rPr>
                <w:i/>
              </w:rPr>
              <w:t xml:space="preserve"> 10.5)</w:t>
            </w:r>
          </w:p>
        </w:tc>
        <w:tc>
          <w:tcPr>
            <w:tcW w:w="3330" w:type="dxa"/>
          </w:tcPr>
          <w:p w:rsidR="00E26936" w:rsidRDefault="00E26936">
            <w:r>
              <w:t>Le programme génère une facture de 0$ pour la table assignée au client.</w:t>
            </w:r>
          </w:p>
        </w:tc>
        <w:tc>
          <w:tcPr>
            <w:tcW w:w="1800" w:type="dxa"/>
          </w:tcPr>
          <w:p w:rsidR="00E26936" w:rsidRDefault="00E26936"/>
        </w:tc>
        <w:tc>
          <w:tcPr>
            <w:tcW w:w="1800" w:type="dxa"/>
          </w:tcPr>
          <w:p w:rsidR="00E26936" w:rsidRDefault="00E26936"/>
        </w:tc>
      </w:tr>
      <w:tr w:rsidR="00E26936" w:rsidTr="00246CE5">
        <w:tc>
          <w:tcPr>
            <w:tcW w:w="1952" w:type="dxa"/>
          </w:tcPr>
          <w:p w:rsidR="00E26936" w:rsidRDefault="00E26936">
            <w:r>
              <w:t>3</w:t>
            </w:r>
          </w:p>
        </w:tc>
        <w:tc>
          <w:tcPr>
            <w:tcW w:w="2368" w:type="dxa"/>
          </w:tcPr>
          <w:p w:rsidR="00E26936" w:rsidRDefault="00E26936">
            <w:r>
              <w:t>Ajouter une ligne sous Commandes comportant le prénom de l’étape 1, le nom de plat de l’étape 2 et un nombre valide.</w:t>
            </w:r>
          </w:p>
          <w:p w:rsidR="00E26936" w:rsidRPr="00E26936" w:rsidRDefault="00E26936">
            <w:pPr>
              <w:rPr>
                <w:i/>
              </w:rPr>
            </w:pPr>
            <w:r>
              <w:rPr>
                <w:i/>
              </w:rPr>
              <w:t xml:space="preserve">(Ex. Roger </w:t>
            </w:r>
            <w:proofErr w:type="spellStart"/>
            <w:r>
              <w:rPr>
                <w:i/>
              </w:rPr>
              <w:t>Frite_Jumbo</w:t>
            </w:r>
            <w:proofErr w:type="spellEnd"/>
            <w:r>
              <w:rPr>
                <w:i/>
              </w:rPr>
              <w:t xml:space="preserve"> 2)</w:t>
            </w:r>
          </w:p>
        </w:tc>
        <w:tc>
          <w:tcPr>
            <w:tcW w:w="3330" w:type="dxa"/>
          </w:tcPr>
          <w:p w:rsidR="002A2772" w:rsidRDefault="00E26936">
            <w:r>
              <w:t>Le programme génère une facture</w:t>
            </w:r>
            <w:r>
              <w:t xml:space="preserve"> avec prix sans frais de service pour</w:t>
            </w:r>
            <w:r w:rsidR="003D36D6">
              <w:t xml:space="preserve"> </w:t>
            </w:r>
            <w:r>
              <w:t>la table assignée au client.</w:t>
            </w:r>
          </w:p>
          <w:p w:rsidR="00E26936" w:rsidRDefault="00E26936"/>
        </w:tc>
        <w:tc>
          <w:tcPr>
            <w:tcW w:w="1800" w:type="dxa"/>
          </w:tcPr>
          <w:p w:rsidR="00E26936" w:rsidRDefault="00E26936"/>
        </w:tc>
        <w:tc>
          <w:tcPr>
            <w:tcW w:w="1800" w:type="dxa"/>
          </w:tcPr>
          <w:p w:rsidR="00E26936" w:rsidRDefault="00E26936"/>
        </w:tc>
      </w:tr>
      <w:tr w:rsidR="009D7C31" w:rsidTr="00246CE5">
        <w:tc>
          <w:tcPr>
            <w:tcW w:w="1952" w:type="dxa"/>
          </w:tcPr>
          <w:p w:rsidR="009D7C31" w:rsidRDefault="009D7C31">
            <w:r>
              <w:t>4</w:t>
            </w:r>
          </w:p>
        </w:tc>
        <w:tc>
          <w:tcPr>
            <w:tcW w:w="2368" w:type="dxa"/>
          </w:tcPr>
          <w:p w:rsidR="009D7C31" w:rsidRDefault="009D7C31">
            <w:r>
              <w:t>Ajouter deux prénoms de client sous la ligne Clien</w:t>
            </w:r>
            <w:r w:rsidR="005F4E85">
              <w:t>ts avec le même numéro de table, afin d’avoir au moins 3 personnes assises à cette table</w:t>
            </w:r>
            <w:r w:rsidR="005754FA">
              <w:t>.</w:t>
            </w:r>
          </w:p>
          <w:p w:rsidR="003D36D6" w:rsidRPr="003D36D6" w:rsidRDefault="003D36D6">
            <w:pPr>
              <w:rPr>
                <w:i/>
              </w:rPr>
            </w:pPr>
            <w:r>
              <w:rPr>
                <w:i/>
              </w:rPr>
              <w:t>(Ex. Camille 1</w:t>
            </w:r>
            <w:r>
              <w:rPr>
                <w:i/>
              </w:rPr>
              <w:br/>
              <w:t>Mathieu 1)</w:t>
            </w:r>
          </w:p>
        </w:tc>
        <w:tc>
          <w:tcPr>
            <w:tcW w:w="3330" w:type="dxa"/>
          </w:tcPr>
          <w:p w:rsidR="003D36D6" w:rsidRDefault="003D36D6" w:rsidP="003D36D6">
            <w:r>
              <w:t xml:space="preserve">Le programme génère une facture avec prix </w:t>
            </w:r>
            <w:r w:rsidR="00402DB7">
              <w:t>avec</w:t>
            </w:r>
            <w:r>
              <w:t xml:space="preserve"> frais de service pour la table assignée au</w:t>
            </w:r>
            <w:r w:rsidR="00330B6E">
              <w:t>x</w:t>
            </w:r>
            <w:r>
              <w:t xml:space="preserve"> client</w:t>
            </w:r>
            <w:r w:rsidR="00473D15">
              <w:t>s</w:t>
            </w:r>
            <w:r w:rsidR="00FB2D99">
              <w:t>.</w:t>
            </w:r>
          </w:p>
          <w:p w:rsidR="009D7C31" w:rsidRDefault="009D7C31"/>
        </w:tc>
        <w:tc>
          <w:tcPr>
            <w:tcW w:w="1800" w:type="dxa"/>
          </w:tcPr>
          <w:p w:rsidR="009D7C31" w:rsidRDefault="009D7C31"/>
        </w:tc>
        <w:tc>
          <w:tcPr>
            <w:tcW w:w="1800" w:type="dxa"/>
          </w:tcPr>
          <w:p w:rsidR="009D7C31" w:rsidRDefault="009D7C31"/>
        </w:tc>
      </w:tr>
      <w:tr w:rsidR="005F4E85" w:rsidTr="00246CE5">
        <w:tc>
          <w:tcPr>
            <w:tcW w:w="1952" w:type="dxa"/>
          </w:tcPr>
          <w:p w:rsidR="005F4E85" w:rsidRDefault="005F4E85">
            <w:r>
              <w:t>5</w:t>
            </w:r>
          </w:p>
        </w:tc>
        <w:tc>
          <w:tcPr>
            <w:tcW w:w="2368" w:type="dxa"/>
          </w:tcPr>
          <w:p w:rsidR="005F4E85" w:rsidRDefault="005F4E85">
            <w:r>
              <w:t xml:space="preserve">Supprimer les deux lignes de l’étape 4 et </w:t>
            </w:r>
            <w:r>
              <w:lastRenderedPageBreak/>
              <w:t xml:space="preserve">modifier </w:t>
            </w:r>
            <w:r w:rsidR="001A2A11">
              <w:t>la ligne de l’étape 3 afin d’</w:t>
            </w:r>
            <w:r w:rsidR="00E105DB">
              <w:t>avoir un sous-</w:t>
            </w:r>
            <w:bookmarkStart w:id="0" w:name="_GoBack"/>
            <w:bookmarkEnd w:id="0"/>
            <w:r w:rsidR="001A2A11">
              <w:t>total d’au moins 100$</w:t>
            </w:r>
            <w:r w:rsidR="00D562A5">
              <w:t>.</w:t>
            </w:r>
          </w:p>
          <w:p w:rsidR="00D562A5" w:rsidRPr="00D562A5" w:rsidRDefault="00D562A5">
            <w:pPr>
              <w:rPr>
                <w:i/>
              </w:rPr>
            </w:pPr>
            <w:r>
              <w:rPr>
                <w:i/>
              </w:rPr>
              <w:t xml:space="preserve">(Ex. Roger </w:t>
            </w:r>
            <w:proofErr w:type="spellStart"/>
            <w:r>
              <w:rPr>
                <w:i/>
              </w:rPr>
              <w:t>Frite_Jumbo</w:t>
            </w:r>
            <w:proofErr w:type="spellEnd"/>
            <w:r>
              <w:rPr>
                <w:i/>
              </w:rPr>
              <w:t xml:space="preserve"> 10)</w:t>
            </w:r>
          </w:p>
        </w:tc>
        <w:tc>
          <w:tcPr>
            <w:tcW w:w="3330" w:type="dxa"/>
          </w:tcPr>
          <w:p w:rsidR="005F4E85" w:rsidRDefault="005F4E85" w:rsidP="00B141BC"/>
        </w:tc>
        <w:tc>
          <w:tcPr>
            <w:tcW w:w="1800" w:type="dxa"/>
          </w:tcPr>
          <w:p w:rsidR="005F4E85" w:rsidRDefault="005F4E85"/>
        </w:tc>
        <w:tc>
          <w:tcPr>
            <w:tcW w:w="1800" w:type="dxa"/>
          </w:tcPr>
          <w:p w:rsidR="005F4E85" w:rsidRDefault="005F4E85"/>
        </w:tc>
      </w:tr>
      <w:tr w:rsidR="00161161" w:rsidTr="001C3C1D">
        <w:tc>
          <w:tcPr>
            <w:tcW w:w="11250" w:type="dxa"/>
            <w:gridSpan w:val="5"/>
          </w:tcPr>
          <w:p w:rsidR="00810BDC" w:rsidRDefault="00161161" w:rsidP="00161161">
            <w:r>
              <w:rPr>
                <w:b/>
              </w:rPr>
              <w:t xml:space="preserve">Les </w:t>
            </w:r>
            <w:proofErr w:type="spellStart"/>
            <w:r>
              <w:rPr>
                <w:b/>
              </w:rPr>
              <w:t>posts</w:t>
            </w:r>
            <w:proofErr w:type="spellEnd"/>
            <w:r>
              <w:rPr>
                <w:b/>
              </w:rPr>
              <w:t>-conditions</w:t>
            </w:r>
            <w:r w:rsidR="00810BDC">
              <w:t xml:space="preserve"> </w:t>
            </w:r>
          </w:p>
          <w:p w:rsidR="00810BDC" w:rsidRDefault="00810BDC" w:rsidP="00161161"/>
          <w:p w:rsidR="00B141BC" w:rsidRDefault="00B141BC" w:rsidP="00B141BC">
            <w:r>
              <w:t>Le programme génère une facture avec prix avec frais de service pour la table assignée au client.</w:t>
            </w:r>
          </w:p>
          <w:p w:rsidR="00161161" w:rsidRPr="00E26F9B" w:rsidRDefault="00161161" w:rsidP="00161161"/>
        </w:tc>
      </w:tr>
    </w:tbl>
    <w:p w:rsidR="00500F1A" w:rsidRDefault="00500F1A"/>
    <w:sectPr w:rsidR="00500F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C192E"/>
    <w:multiLevelType w:val="multilevel"/>
    <w:tmpl w:val="999EC898"/>
    <w:styleLink w:val="ListeSylvain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22EE8"/>
    <w:multiLevelType w:val="multilevel"/>
    <w:tmpl w:val="5E148A4E"/>
    <w:styleLink w:val="ListeNonStupid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29"/>
    <w:rsid w:val="000733AE"/>
    <w:rsid w:val="00094FE0"/>
    <w:rsid w:val="000967C2"/>
    <w:rsid w:val="000E756D"/>
    <w:rsid w:val="000E7E47"/>
    <w:rsid w:val="00161161"/>
    <w:rsid w:val="00167619"/>
    <w:rsid w:val="00184F6F"/>
    <w:rsid w:val="001A2A11"/>
    <w:rsid w:val="001C3C1D"/>
    <w:rsid w:val="001D7CA4"/>
    <w:rsid w:val="001F3E45"/>
    <w:rsid w:val="00213CBB"/>
    <w:rsid w:val="00246CE5"/>
    <w:rsid w:val="00266675"/>
    <w:rsid w:val="00267455"/>
    <w:rsid w:val="00286718"/>
    <w:rsid w:val="002A2772"/>
    <w:rsid w:val="00330B6E"/>
    <w:rsid w:val="003A5D10"/>
    <w:rsid w:val="003B1A52"/>
    <w:rsid w:val="003D36D6"/>
    <w:rsid w:val="00402DB7"/>
    <w:rsid w:val="00473D15"/>
    <w:rsid w:val="00481E46"/>
    <w:rsid w:val="004C3D97"/>
    <w:rsid w:val="004F4DA1"/>
    <w:rsid w:val="00500F1A"/>
    <w:rsid w:val="00501EF8"/>
    <w:rsid w:val="0054569C"/>
    <w:rsid w:val="005754FA"/>
    <w:rsid w:val="005D7817"/>
    <w:rsid w:val="005E0810"/>
    <w:rsid w:val="005F4E85"/>
    <w:rsid w:val="00635965"/>
    <w:rsid w:val="006618E5"/>
    <w:rsid w:val="00673D0F"/>
    <w:rsid w:val="007851C3"/>
    <w:rsid w:val="007A7CD9"/>
    <w:rsid w:val="007E358F"/>
    <w:rsid w:val="00810BDC"/>
    <w:rsid w:val="00837701"/>
    <w:rsid w:val="008574AE"/>
    <w:rsid w:val="00883E73"/>
    <w:rsid w:val="008F4C36"/>
    <w:rsid w:val="0090018D"/>
    <w:rsid w:val="00906B87"/>
    <w:rsid w:val="009D0557"/>
    <w:rsid w:val="009D32C2"/>
    <w:rsid w:val="009D43C2"/>
    <w:rsid w:val="009D7C31"/>
    <w:rsid w:val="00A22D35"/>
    <w:rsid w:val="00A359A5"/>
    <w:rsid w:val="00A70429"/>
    <w:rsid w:val="00A77EF5"/>
    <w:rsid w:val="00A849B4"/>
    <w:rsid w:val="00A92E03"/>
    <w:rsid w:val="00AC1E05"/>
    <w:rsid w:val="00AD0839"/>
    <w:rsid w:val="00B141BC"/>
    <w:rsid w:val="00B34434"/>
    <w:rsid w:val="00C154C0"/>
    <w:rsid w:val="00C55CDD"/>
    <w:rsid w:val="00CD4124"/>
    <w:rsid w:val="00CD7166"/>
    <w:rsid w:val="00CE68A3"/>
    <w:rsid w:val="00CF534A"/>
    <w:rsid w:val="00D562A5"/>
    <w:rsid w:val="00D93579"/>
    <w:rsid w:val="00DA5876"/>
    <w:rsid w:val="00DE004D"/>
    <w:rsid w:val="00DE78DA"/>
    <w:rsid w:val="00E105DB"/>
    <w:rsid w:val="00E26936"/>
    <w:rsid w:val="00E26F9B"/>
    <w:rsid w:val="00E46C93"/>
    <w:rsid w:val="00E52CFE"/>
    <w:rsid w:val="00ED7803"/>
    <w:rsid w:val="00EE6239"/>
    <w:rsid w:val="00F5678B"/>
    <w:rsid w:val="00F65DC9"/>
    <w:rsid w:val="00FB2D99"/>
    <w:rsid w:val="00FE14C1"/>
    <w:rsid w:val="00FE1D5E"/>
    <w:rsid w:val="00F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A805"/>
  <w15:chartTrackingRefBased/>
  <w15:docId w15:val="{F812B2EF-1531-4FA0-8D6F-6D43EE0D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eSylvain">
    <w:name w:val="ListeSylvain"/>
    <w:basedOn w:val="NoList"/>
    <w:uiPriority w:val="99"/>
    <w:rsid w:val="00635965"/>
    <w:pPr>
      <w:numPr>
        <w:numId w:val="1"/>
      </w:numPr>
    </w:pPr>
  </w:style>
  <w:style w:type="numbering" w:customStyle="1" w:styleId="ListeNonStupide">
    <w:name w:val="ListeNonStupide"/>
    <w:basedOn w:val="NoList"/>
    <w:uiPriority w:val="99"/>
    <w:rsid w:val="00481E46"/>
    <w:pPr>
      <w:numPr>
        <w:numId w:val="3"/>
      </w:numPr>
    </w:pPr>
  </w:style>
  <w:style w:type="table" w:styleId="TableGrid">
    <w:name w:val="Table Grid"/>
    <w:basedOn w:val="TableNormal"/>
    <w:uiPriority w:val="39"/>
    <w:rsid w:val="00F56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Le Collège Montmorency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Labranche</dc:creator>
  <cp:keywords/>
  <dc:description/>
  <cp:lastModifiedBy>Mathieu</cp:lastModifiedBy>
  <cp:revision>73</cp:revision>
  <dcterms:created xsi:type="dcterms:W3CDTF">2018-02-28T19:40:00Z</dcterms:created>
  <dcterms:modified xsi:type="dcterms:W3CDTF">2018-04-03T13:40:00Z</dcterms:modified>
</cp:coreProperties>
</file>