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F497D"/>
          <w:sz w:val="44"/>
        </w:rPr>
        <w:t>CALCULADORA AMBIENTAL ODS 12</w:t>
      </w:r>
    </w:p>
    <w:p>
      <w:pPr>
        <w:jc w:val="center"/>
      </w:pPr>
      <w:r>
        <w:rPr>
          <w:rFonts w:ascii="Arial" w:hAnsi="Arial"/>
          <w:b w:val="0"/>
          <w:color w:val="2E74B5"/>
          <w:sz w:val="32"/>
        </w:rPr>
        <w:t>Simulador de Produccion y Consumo Responsables</w:t>
      </w:r>
    </w:p>
    <w:p/>
    <w:p>
      <w:pPr>
        <w:jc w:val="center"/>
      </w:pPr>
      <w:r>
        <w:rPr>
          <w:rFonts w:ascii="Arial" w:hAnsi="Arial"/>
          <w:b w:val="0"/>
          <w:sz w:val="26"/>
        </w:rPr>
        <w:t>Objetivo de Desarrollo Sostenible 12</w:t>
      </w:r>
    </w:p>
    <w:p>
      <w:pPr>
        <w:jc w:val="center"/>
      </w:pPr>
      <w:r>
        <w:rPr>
          <w:rFonts w:ascii="Arial" w:hAnsi="Arial"/>
          <w:b w:val="0"/>
          <w:sz w:val="26"/>
        </w:rPr>
        <w:t>Produccion y Consumo Responsables</w:t>
      </w:r>
    </w:p>
    <w:p/>
    <w:p>
      <w:pPr>
        <w:jc w:val="center"/>
      </w:pPr>
      <w:r>
        <w:rPr>
          <w:rFonts w:ascii="Arial" w:hAnsi="Arial"/>
          <w:b w:val="0"/>
          <w:sz w:val="24"/>
        </w:rPr>
        <w:t>Materia: Programacion</w:t>
      </w:r>
    </w:p>
    <w:p>
      <w:pPr>
        <w:jc w:val="center"/>
      </w:pPr>
      <w:r>
        <w:rPr>
          <w:rFonts w:ascii="Arial" w:hAnsi="Arial"/>
          <w:b w:val="0"/>
          <w:sz w:val="24"/>
        </w:rPr>
        <w:t>Grupo: 2F</w:t>
      </w:r>
    </w:p>
    <w:p/>
    <w:p>
      <w:pPr>
        <w:jc w:val="center"/>
      </w:pPr>
      <w:r>
        <w:rPr>
          <w:rFonts w:ascii="Arial" w:hAnsi="Arial"/>
          <w:b/>
          <w:sz w:val="24"/>
        </w:rPr>
        <w:t>Integrantes del equipo:</w:t>
      </w:r>
    </w:p>
    <w:p>
      <w:pPr>
        <w:jc w:val="center"/>
      </w:pPr>
      <w:r>
        <w:rPr>
          <w:rFonts w:ascii="Arial" w:hAnsi="Arial"/>
          <w:b w:val="0"/>
          <w:sz w:val="24"/>
        </w:rPr>
        <w:t>[Nombre Completo Integrante 1]</w:t>
      </w:r>
    </w:p>
    <w:p>
      <w:pPr>
        <w:jc w:val="center"/>
      </w:pPr>
      <w:r>
        <w:rPr>
          <w:rFonts w:ascii="Arial" w:hAnsi="Arial"/>
          <w:b w:val="0"/>
          <w:sz w:val="24"/>
        </w:rPr>
        <w:t>[Nombre Completo Integrante 2]</w:t>
      </w:r>
    </w:p>
    <w:p>
      <w:pPr>
        <w:jc w:val="center"/>
      </w:pPr>
      <w:r>
        <w:rPr>
          <w:rFonts w:ascii="Arial" w:hAnsi="Arial"/>
          <w:b w:val="0"/>
          <w:sz w:val="24"/>
        </w:rPr>
        <w:t>[Nombre Completo Integrante 3]</w:t>
      </w:r>
    </w:p>
    <w:p/>
    <w:p>
      <w:pPr>
        <w:jc w:val="center"/>
      </w:pPr>
      <w:r>
        <w:rPr>
          <w:rFonts w:ascii="Arial" w:hAnsi="Arial"/>
          <w:b w:val="0"/>
          <w:sz w:val="24"/>
        </w:rPr>
        <w:t>Fecha de entrega: 12 de junio de 2026</w:t>
      </w:r>
    </w:p>
    <w:p>
      <w:r>
        <w:br w:type="page"/>
      </w:r>
    </w:p>
    <w:p>
      <w:pPr>
        <w:jc w:val="left"/>
        <w:pBdr>
          <w:bottom w:val="single" w:sz="6" w:space="1" w:color="1F497D"/>
        </w:pBdr>
      </w:pPr>
      <w:r>
        <w:rPr>
          <w:rFonts w:ascii="Arial" w:hAnsi="Arial"/>
          <w:b/>
          <w:color w:val="1F497D"/>
          <w:sz w:val="28"/>
        </w:rPr>
        <w:t>2. INTRODUCCION Y JUSTIFICACION SOCIAL</w:t>
      </w:r>
    </w:p>
    <w:p/>
    <w:p>
      <w:r>
        <w:rPr>
          <w:rFonts w:ascii="Arial" w:hAnsi="Arial"/>
          <w:b/>
          <w:color w:val="2E74B5"/>
          <w:sz w:val="24"/>
        </w:rPr>
        <w:t>2.1 Contextualizacion del ODS 12</w:t>
      </w:r>
    </w:p>
    <w:p>
      <w:pPr>
        <w:spacing w:after="120"/>
      </w:pPr>
      <w:r>
        <w:rPr>
          <w:rFonts w:ascii="Arial" w:hAnsi="Arial"/>
          <w:sz w:val="22"/>
        </w:rPr>
        <w:t>El Objetivo de Desarrollo Sostenible numero 12, establecido por la ONU en la Agenda 2030, busca garantizar modalidades de consumo y produccion sostenibles. A nivel global, la humanidad consume los recursos naturales del planeta a una velocidad 1.7 veces mayor de lo que la Tierra puede regenerar. En Mexico, cada habitante genera en promedio 1.2 kg de residuos solidos por dia, de los cuales menos del 10% se recicla correctamente (INEGI, 2023). Esta situacion provoca contaminacion de suelos, cuerpos de agua y atmosfera, ademas de acelerar el agotamiento de recursos no renovables.</w:t>
      </w:r>
    </w:p>
    <w:p>
      <w:pPr>
        <w:spacing w:after="120"/>
      </w:pPr>
      <w:r>
        <w:rPr>
          <w:rFonts w:ascii="Arial" w:hAnsi="Arial"/>
          <w:sz w:val="22"/>
        </w:rPr>
        <w:t>El ODS 12 plantea metas concretas como reducir a la mitad el desperdicio de alimentos per capita a nivel mundial, lograr la gestion ecologicamente racional de los productos quimicos y desechos, y reducir de manera sustancial la generacion de desechos mediante la prevencion, reduccion, reciclado y reutilizacion.</w:t>
      </w:r>
    </w:p>
    <w:p>
      <w:r>
        <w:rPr>
          <w:rFonts w:ascii="Arial" w:hAnsi="Arial"/>
          <w:b/>
          <w:color w:val="2E74B5"/>
          <w:sz w:val="24"/>
        </w:rPr>
        <w:t>2.2 Definicion del Problema</w:t>
      </w:r>
    </w:p>
    <w:p>
      <w:pPr>
        <w:spacing w:after="120"/>
      </w:pPr>
      <w:r>
        <w:rPr>
          <w:rFonts w:ascii="Arial" w:hAnsi="Arial"/>
          <w:sz w:val="22"/>
        </w:rPr>
        <w:t>El problema especifico que detectamos es el desconocimiento que tienen los jovenes y la comunidad en general sobre el volumen real de residuos solidos que generan en su vida cotidiana. La falta de conciencia cuantitativa, es decir, no saber exactamente cuantas botellas, bolsas, envases, latas y desechos organicos se producen a diario, impide que las personas tomen decisiones de consumo mas responsables.</w:t>
      </w:r>
    </w:p>
    <w:p>
      <w:pPr>
        <w:spacing w:after="120"/>
      </w:pPr>
      <w:r>
        <w:rPr>
          <w:rFonts w:ascii="Arial" w:hAnsi="Arial"/>
          <w:sz w:val="22"/>
        </w:rPr>
        <w:t>En el entorno escolar, los estudiantes consumen productos empacados, bebidas en botella y alimentos procesados sin medir el impacto ambiental que esto genera. Sin una herramienta que cuantifique y clasifique estos residuos, es dificil motivar un cambio de habitos.</w:t>
      </w:r>
    </w:p>
    <w:p>
      <w:r>
        <w:rPr>
          <w:rFonts w:ascii="Arial" w:hAnsi="Arial"/>
          <w:b/>
          <w:color w:val="2E74B5"/>
          <w:sz w:val="24"/>
        </w:rPr>
        <w:t>2.3 Propuesta de Solucion Tecnologica</w:t>
      </w:r>
    </w:p>
    <w:p>
      <w:pPr>
        <w:spacing w:after="120"/>
      </w:pPr>
      <w:r>
        <w:rPr>
          <w:rFonts w:ascii="Arial" w:hAnsi="Arial"/>
          <w:sz w:val="22"/>
        </w:rPr>
        <w:t>Un programa de computo representa una herramienta poderosa de concientizacion porque transforma datos cotidianos en informacion significativa. La Calculadora Ambiental ODS 12 permite al usuario registrar sus habitos de consumo y generacion de residuos, y el programa calcula automaticamente un indice de impacto ambiental personal.</w:t>
      </w:r>
    </w:p>
    <w:p>
      <w:pPr>
        <w:spacing w:after="120"/>
      </w:pPr>
      <w:r>
        <w:rPr>
          <w:rFonts w:ascii="Arial" w:hAnsi="Arial"/>
          <w:sz w:val="22"/>
        </w:rPr>
        <w:t>La tecnologia aporta tres ventajas clave: primero, objetividad, ya que los calculos son precisos y no dependen de la percepcion subjetiva del usuario; segundo, inmediatez, pues el diagnostico aparece al instante despues de ingresar los datos; y tercero, escala grupal, porque el programa acumula los resultados de multiples usuarios y genera estadisticas colectivas que permiten visualizar el impacto de un grupo o comunidad completa.</w:t>
      </w:r>
    </w:p>
    <w:p>
      <w:r>
        <w:br w:type="page"/>
      </w:r>
    </w:p>
    <w:p>
      <w:pPr>
        <w:jc w:val="left"/>
        <w:pBdr>
          <w:bottom w:val="single" w:sz="6" w:space="1" w:color="1F497D"/>
        </w:pBdr>
      </w:pPr>
      <w:r>
        <w:rPr>
          <w:rFonts w:ascii="Arial" w:hAnsi="Arial"/>
          <w:b/>
          <w:color w:val="1F497D"/>
          <w:sz w:val="28"/>
        </w:rPr>
        <w:t>3. OBJETIVOS DEL PROYECTO</w:t>
      </w:r>
    </w:p>
    <w:p/>
    <w:p>
      <w:r>
        <w:rPr>
          <w:rFonts w:ascii="Arial" w:hAnsi="Arial"/>
          <w:b/>
          <w:color w:val="2E74B5"/>
          <w:sz w:val="24"/>
        </w:rPr>
        <w:t>3.1 Objetivo General</w:t>
      </w:r>
    </w:p>
    <w:p>
      <w:pPr>
        <w:spacing w:after="120"/>
      </w:pPr>
      <w:r>
        <w:rPr>
          <w:rFonts w:ascii="Arial" w:hAnsi="Arial"/>
          <w:sz w:val="22"/>
        </w:rPr>
        <w:t>Desarrollar un programa en lenguaje C++ que permita registrar, calcular y clasificar el nivel de impacto ambiental generado por los habitos de consumo y produccion de residuos solidos de uno o varios usuarios, con el fin de concientizar sobre la importancia del ODS 12 y promover practicas de consumo responsable.</w:t>
      </w:r>
    </w:p>
    <w:p>
      <w:r>
        <w:rPr>
          <w:rFonts w:ascii="Arial" w:hAnsi="Arial"/>
          <w:b/>
          <w:color w:val="2E74B5"/>
          <w:sz w:val="24"/>
        </w:rPr>
        <w:t>3.2 Objetivos Especificos</w:t>
      </w:r>
    </w:p>
    <w:p>
      <w:pPr>
        <w:pStyle w:val="ListBullet"/>
      </w:pPr>
      <w:r>
        <w:rPr>
          <w:rFonts w:ascii="Arial" w:hAnsi="Arial"/>
          <w:sz w:val="22"/>
        </w:rPr>
        <w:t>Implementar un sistema de captura y validacion de datos que garantice la integridad de la informacion ingresada por el usuario.</w:t>
      </w:r>
    </w:p>
    <w:p>
      <w:pPr>
        <w:pStyle w:val="ListBullet"/>
      </w:pPr>
      <w:r>
        <w:rPr>
          <w:rFonts w:ascii="Arial" w:hAnsi="Arial"/>
          <w:sz w:val="22"/>
        </w:rPr>
        <w:t>Calcular el indice de impacto ambiental individual mediante la formula: Indice = Residuos Totales / Productos Comprados.</w:t>
      </w:r>
    </w:p>
    <w:p>
      <w:pPr>
        <w:pStyle w:val="ListBullet"/>
      </w:pPr>
      <w:r>
        <w:rPr>
          <w:rFonts w:ascii="Arial" w:hAnsi="Arial"/>
          <w:sz w:val="22"/>
        </w:rPr>
        <w:t>Clasificar el nivel de impacto en tres categorias (Bajo, Medio, Alto) usando estructuras selectivas if-else.</w:t>
      </w:r>
    </w:p>
    <w:p>
      <w:pPr>
        <w:pStyle w:val="ListBullet"/>
      </w:pPr>
      <w:r>
        <w:rPr>
          <w:rFonts w:ascii="Arial" w:hAnsi="Arial"/>
          <w:sz w:val="22"/>
        </w:rPr>
        <w:t>Identificar el tipo de residuo predominante generado por cada usuario mediante comparaciones logicas.</w:t>
      </w:r>
    </w:p>
    <w:p>
      <w:pPr>
        <w:pStyle w:val="ListBullet"/>
      </w:pPr>
      <w:r>
        <w:rPr>
          <w:rFonts w:ascii="Arial" w:hAnsi="Arial"/>
          <w:sz w:val="22"/>
        </w:rPr>
        <w:t>Acumular estadisticas grupales de todos los usuarios registrados en una sesion para generar un reporte final.</w:t>
      </w:r>
    </w:p>
    <w:p>
      <w:pPr>
        <w:pStyle w:val="ListBullet"/>
      </w:pPr>
      <w:r>
        <w:rPr>
          <w:rFonts w:ascii="Arial" w:hAnsi="Arial"/>
          <w:sz w:val="22"/>
        </w:rPr>
        <w:t>Generar un diagnostico grupal al finalizar la sesion, basado en el total de residuos acumulados.</w:t>
      </w:r>
    </w:p>
    <w:p>
      <w:r>
        <w:br w:type="page"/>
      </w:r>
    </w:p>
    <w:p>
      <w:pPr>
        <w:jc w:val="left"/>
        <w:pBdr>
          <w:bottom w:val="single" w:sz="6" w:space="1" w:color="1F497D"/>
        </w:pBdr>
      </w:pPr>
      <w:r>
        <w:rPr>
          <w:rFonts w:ascii="Arial" w:hAnsi="Arial"/>
          <w:b/>
          <w:color w:val="1F497D"/>
          <w:sz w:val="28"/>
        </w:rPr>
        <w:t>4. MARCO TECNICO Y LOGICA DE PROGRAMACION</w:t>
      </w:r>
    </w:p>
    <w:p/>
    <w:p>
      <w:r>
        <w:rPr>
          <w:rFonts w:ascii="Arial" w:hAnsi="Arial"/>
          <w:b/>
          <w:color w:val="2E74B5"/>
          <w:sz w:val="24"/>
        </w:rPr>
        <w:t>4.1 Estructuras Selectivas (if, else, switch)</w:t>
      </w:r>
    </w:p>
    <w:p>
      <w:pPr>
        <w:spacing w:after="120"/>
      </w:pPr>
      <w:r>
        <w:rPr>
          <w:rFonts w:ascii="Arial" w:hAnsi="Arial"/>
          <w:sz w:val="22"/>
        </w:rPr>
        <w:t>Las estructuras selectivas permiten al programa tomar decisiones segun el valor de una condicion. En la Calculadora Ambiental las utilizamos de la siguiente manera:</w:t>
      </w:r>
    </w:p>
    <w:p>
      <w:pPr>
        <w:pStyle w:val="ListBullet"/>
      </w:pPr>
      <w:r>
        <w:rPr>
          <w:rFonts w:ascii="Arial" w:hAnsi="Arial"/>
          <w:sz w:val="22"/>
        </w:rPr>
        <w:t>if (residuosTotales &lt;= 10): evalua si el nivel de impacto es BAJO. Si la condicion es verdadera, el programa felicita al usuario y activa el contador usuariosBajo++.</w:t>
      </w:r>
    </w:p>
    <w:p>
      <w:pPr>
        <w:pStyle w:val="ListBullet"/>
      </w:pPr>
      <w:r>
        <w:rPr>
          <w:rFonts w:ascii="Arial" w:hAnsi="Arial"/>
          <w:sz w:val="22"/>
        </w:rPr>
        <w:t>else if (residuosTotales &lt;= 25): se evalua cuando la condicion anterior fue falsa. Clasifica el impacto como MEDIO e incrementa usuariosMedio++.</w:t>
      </w:r>
    </w:p>
    <w:p>
      <w:pPr>
        <w:pStyle w:val="ListBullet"/>
      </w:pPr>
      <w:r>
        <w:rPr>
          <w:rFonts w:ascii="Arial" w:hAnsi="Arial"/>
          <w:sz w:val="22"/>
        </w:rPr>
        <w:t>else: captura todos los casos restantes (residuos &gt; 25) y clasifica el impacto como ALTO.</w:t>
      </w:r>
    </w:p>
    <w:p>
      <w:pPr>
        <w:pStyle w:val="ListBullet"/>
      </w:pPr>
      <w:r>
        <w:rPr>
          <w:rFonts w:ascii="Arial" w:hAnsi="Arial"/>
          <w:sz w:val="22"/>
        </w:rPr>
        <w:t>Cadenas de if-else anidados: se usan para determinar el tipo de residuo predominante comparando plastico, papel, vidrio y comida entre si.</w:t>
      </w:r>
    </w:p>
    <w:p>
      <w:pPr>
        <w:spacing w:after="120"/>
      </w:pPr>
      <w:r>
        <w:rPr>
          <w:rFonts w:ascii="Arial" w:hAnsi="Arial"/>
          <w:sz w:val="22"/>
        </w:rPr>
        <w:t>La ventaja del if-else sobre el switch en este caso es que permite evaluar rangos numericos (&lt;=10, &lt;=25), algo que switch no puede hacer directamente ya que solo compara valores exactos.</w:t>
      </w:r>
    </w:p>
    <w:p>
      <w:r>
        <w:rPr>
          <w:rFonts w:ascii="Arial" w:hAnsi="Arial"/>
          <w:b/>
          <w:color w:val="2E74B5"/>
          <w:sz w:val="24"/>
        </w:rPr>
        <w:t>4.2 Estructuras Repetitivas (while, do-while, for)</w:t>
      </w:r>
    </w:p>
    <w:p>
      <w:pPr>
        <w:spacing w:after="120"/>
      </w:pPr>
      <w:r>
        <w:rPr>
          <w:rFonts w:ascii="Arial" w:hAnsi="Arial"/>
          <w:sz w:val="22"/>
        </w:rPr>
        <w:t>Las estructuras repetitivas o ciclos permiten ejecutar un bloque de codigo multiples veces.</w:t>
      </w:r>
    </w:p>
    <w:p>
      <w:pPr>
        <w:pStyle w:val="ListBullet"/>
      </w:pPr>
      <w:r>
        <w:rPr>
          <w:rFonts w:ascii="Arial" w:hAnsi="Arial"/>
          <w:sz w:val="22"/>
        </w:rPr>
        <w:t>do-while principal: Se utiliza para el ciclo general del programa. Se eligio do-while porque garantiza que el menu de captura se ejecute al menos una vez antes de preguntar si se desea registrar otro usuario. La condicion de salida es: } while (opcion == 1);</w:t>
      </w:r>
    </w:p>
    <w:p>
      <w:pPr>
        <w:pStyle w:val="ListBullet"/>
      </w:pPr>
      <w:r>
        <w:rPr>
          <w:rFonts w:ascii="Arial" w:hAnsi="Arial"/>
          <w:sz w:val="22"/>
        </w:rPr>
        <w:t>do-while de validacion: Se usa en cada entrada de datos para repetir la solicitud mientras el valor ingresado sea invalido. Por ejemplo, el ciclo para productos se repite mientras productos &lt; 1, y los ciclos de residuos se repiten mientras el valor sea negativo.</w:t>
      </w:r>
    </w:p>
    <w:p>
      <w:pPr>
        <w:spacing w:after="120"/>
      </w:pPr>
      <w:r>
        <w:rPr>
          <w:rFonts w:ascii="Arial" w:hAnsi="Arial"/>
          <w:sz w:val="22"/>
        </w:rPr>
        <w:t>No se utilizo el ciclo for ya que no se conoce de antemano el numero de iteraciones; este depende de la decision del usuario en tiempo de ejecucion.</w:t>
      </w:r>
    </w:p>
    <w:p>
      <w:r>
        <w:rPr>
          <w:rFonts w:ascii="Arial" w:hAnsi="Arial"/>
          <w:b/>
          <w:color w:val="2E74B5"/>
          <w:sz w:val="24"/>
        </w:rPr>
        <w:t>4.3 Contadores vs. Acumuladores</w:t>
      </w:r>
    </w:p>
    <w:p>
      <w:pPr>
        <w:spacing w:after="120"/>
      </w:pPr>
      <w:r>
        <w:rPr>
          <w:rFonts w:ascii="Arial" w:hAnsi="Arial"/>
          <w:sz w:val="22"/>
        </w:rPr>
        <w:t>Ambos son variables que cambian su valor dentro de un ciclo, pero con propositos distintos:</w:t>
      </w:r>
    </w:p>
    <w:p>
      <w:pPr>
        <w:pStyle w:val="ListBullet"/>
      </w:pPr>
      <w:r>
        <w:rPr>
          <w:rFonts w:ascii="Arial" w:hAnsi="Arial"/>
          <w:sz w:val="22"/>
        </w:rPr>
        <w:t>Contador: incrementa en una cantidad FIJA (generalmente +1) para llevar el conteo de eventos. Ejemplos en el programa: usuarios++ (cuenta cuantas personas usaron el sistema), usuariosBajo++, usuariosMedio++, usuariosAlto++.</w:t>
      </w:r>
    </w:p>
    <w:p>
      <w:pPr>
        <w:pStyle w:val="ListBullet"/>
      </w:pPr>
      <w:r>
        <w:rPr>
          <w:rFonts w:ascii="Arial" w:hAnsi="Arial"/>
          <w:sz w:val="22"/>
        </w:rPr>
        <w:t>Acumulador: incrementa en una cantidad VARIABLE (el valor de otra variable) para sumar totales. Ejemplos: totalProductos += productos (suma todos los productos comprados por todos los usuarios), sumaImpactos += indiceImpacto.</w:t>
      </w:r>
    </w:p>
    <w:p>
      <w:pPr>
        <w:spacing w:after="120"/>
      </w:pPr>
      <w:r>
        <w:rPr>
          <w:rFonts w:ascii="Arial" w:hAnsi="Arial"/>
          <w:sz w:val="22"/>
        </w:rPr>
        <w:t>La diferencia conceptual es clave: un contador siempre sube de uno en uno, mientras que un acumulador suma valores distintos en cada iteracion.</w:t>
      </w:r>
    </w:p>
    <w:p>
      <w:r>
        <w:rPr>
          <w:rFonts w:ascii="Arial" w:hAnsi="Arial"/>
          <w:b/>
          <w:color w:val="2E74B5"/>
          <w:sz w:val="24"/>
        </w:rPr>
        <w:t>4.4 Validacion de Datos</w:t>
      </w:r>
    </w:p>
    <w:p>
      <w:pPr>
        <w:spacing w:after="120"/>
      </w:pPr>
      <w:r>
        <w:rPr>
          <w:rFonts w:ascii="Arial" w:hAnsi="Arial"/>
          <w:sz w:val="22"/>
        </w:rPr>
        <w:t>La validacion de datos de entrada es indispensable porque garantiza que el programa trabaje con informacion coherente y evita errores de calculo o comportamiento inesperado. Sin validacion, un usuario podria ingresar cero productos y provocar una division entre cero al calcular el indice de impacto, o ingresar valores negativos que hagan que los porcentajes sean incorrectos.</w:t>
      </w:r>
    </w:p>
    <w:p>
      <w:pPr>
        <w:spacing w:after="120"/>
      </w:pPr>
      <w:r>
        <w:rPr>
          <w:rFonts w:ascii="Arial" w:hAnsi="Arial"/>
          <w:sz w:val="22"/>
        </w:rPr>
        <w:t>En el programa, cada variable de entrada tiene su propio ciclo do-while de validacion con un mensaje de error descriptivo. Por ejemplo, productos debe ser mayor o igual a 1 (no tiene sentido que alguien no haya comprado ningun producto), y todos los residuos deben ser mayores o iguales a 0 (no pueden existir residuos negativos). Ademas, la opcion del menu solo acepta 1 o 2, rechazando cualquier otro valor.</w:t>
      </w:r>
    </w:p>
    <w:p>
      <w:r>
        <w:br w:type="page"/>
      </w:r>
    </w:p>
    <w:p>
      <w:pPr>
        <w:jc w:val="left"/>
        <w:pBdr>
          <w:bottom w:val="single" w:sz="6" w:space="1" w:color="1F497D"/>
        </w:pBdr>
      </w:pPr>
      <w:r>
        <w:rPr>
          <w:rFonts w:ascii="Arial" w:hAnsi="Arial"/>
          <w:b/>
          <w:color w:val="1F497D"/>
          <w:sz w:val="28"/>
        </w:rPr>
        <w:t>6. CODIGO FUENTE EN C++</w:t>
      </w:r>
    </w:p>
    <w:p/>
    <w:p>
      <w:pPr>
        <w:spacing w:after="120"/>
      </w:pPr>
      <w:r>
        <w:rPr>
          <w:rFonts w:ascii="Arial" w:hAnsi="Arial"/>
          <w:sz w:val="22"/>
        </w:rPr>
        <w:t>A continuacion se presenta el codigo fuente completo con comentarios explicativos en cada seccion critica:</w:t>
      </w:r>
    </w:p>
    <w:tbl>
      <w:tblPr>
        <w:tblStyle w:val="TableGrid"/>
        <w:tblW w:type="auto" w:w="0"/>
        <w:tblLook w:firstColumn="1" w:firstRow="1" w:lastColumn="0" w:lastRow="0" w:noHBand="0" w:noVBand="1" w:val="04A0"/>
      </w:tblPr>
      <w:tblGrid>
        <w:gridCol w:w="8842"/>
      </w:tblGrid>
      <w:tr>
        <w:tc>
          <w:tcPr>
            <w:tcW w:type="dxa" w:w="8842"/>
            <w:shd w:val="clear" w:color="auto" w:fill="F2F2F2"/>
          </w:tcPr>
          <w:p>
            <w:r>
              <w:rPr>
                <w:rFonts w:ascii="Courier New" w:hAnsi="Courier New"/>
                <w:sz w:val="16"/>
              </w:rPr>
              <w:t>// Programador: El wesaso</w:t>
              <w:br/>
              <w:t>// Fecha: 08/06/2026</w:t>
              <w:br/>
              <w:t>// Proyecto ODS 12: Produccion y Consumo Responsables</w:t>
              <w:br/>
              <w:t>// Calculadora Ambiental</w:t>
              <w:br/>
              <w:br/>
              <w:t>#include &lt;iostream&gt;</w:t>
              <w:br/>
              <w:t>using namespace std;</w:t>
              <w:br/>
              <w:br/>
              <w:t>int main()</w:t>
              <w:br/>
              <w:t>{</w:t>
              <w:br/>
              <w:t xml:space="preserve">    int opcion;</w:t>
              <w:br/>
              <w:br/>
              <w:t xml:space="preserve">    // ---- CONTADORES: incrementan de uno en uno ----</w:t>
              <w:br/>
              <w:t xml:space="preserve">    int usuarios = 0;       // Cuenta el total de personas que usaron el sistema</w:t>
              <w:br/>
              <w:t xml:space="preserve">    int usuariosBajo = 0;   // Cuenta usuarios con impacto bajo (residuos &lt;= 10)</w:t>
              <w:br/>
              <w:t xml:space="preserve">    int usuariosMedio = 0;  // Cuenta usuarios con impacto medio (residuos &lt;= 25)</w:t>
              <w:br/>
              <w:t xml:space="preserve">    int usuariosAlto = 0;   // Cuenta usuarios con impacto alto (residuos &gt; 25)</w:t>
              <w:br/>
              <w:br/>
              <w:t xml:space="preserve">    // ---- ACUMULADORES: suman cantidades variables ----</w:t>
              <w:br/>
              <w:t xml:space="preserve">    int totalProductos = 0; // Suma total de productos comprados por todos los usuarios</w:t>
              <w:br/>
              <w:t xml:space="preserve">    int totalBotellas  = 0; // Suma total de botellas desechadas</w:t>
              <w:br/>
              <w:t xml:space="preserve">    int totalBolsas    = 0;</w:t>
              <w:br/>
              <w:t xml:space="preserve">    int totalEnvases   = 0;</w:t>
              <w:br/>
              <w:t xml:space="preserve">    int totalLatas     = 0;</w:t>
              <w:br/>
              <w:t xml:space="preserve">    int totalPlastico  = 0;</w:t>
              <w:br/>
              <w:t xml:space="preserve">    int totalPapel     = 0;</w:t>
              <w:br/>
              <w:t xml:space="preserve">    int totalComida    = 0;</w:t>
              <w:br/>
              <w:t xml:space="preserve">    int totalVidrio    = 0;</w:t>
              <w:br/>
              <w:t xml:space="preserve">    float sumaImpactos = 0; // Acumula indices de impacto para calcular promedio</w:t>
              <w:br/>
              <w:br/>
              <w:t xml:space="preserve">    cout &lt;&lt; "CALCULADORA AMBIENTAL - ODS 12\n";</w:t>
              <w:br/>
              <w:t xml:space="preserve">    cout &lt;&lt; "PRODUCCION Y CONSUMO RESPONSABLES\n";</w:t>
              <w:br/>
              <w:br/>
              <w:t xml:space="preserve">    // ---- CICLO PRINCIPAL: do-while garantiza al menos una ejecucion ----</w:t>
              <w:br/>
              <w:t xml:space="preserve">    // Condicion de salida: opcion == 2 (usuario elige no registrar mas personas)</w:t>
              <w:br/>
              <w:t xml:space="preserve">    do</w:t>
              <w:br/>
              <w:t xml:space="preserve">    {</w:t>
              <w:br/>
              <w:t xml:space="preserve">        // Variables locales al ciclo (se reinician en cada iteracion)</w:t>
              <w:br/>
              <w:t xml:space="preserve">        int productos;</w:t>
              <w:br/>
              <w:t xml:space="preserve">        int botellas, bolsas, envases, latas;</w:t>
              <w:br/>
              <w:t xml:space="preserve">        int plastico, papel, comida, vidrio;</w:t>
              <w:br/>
              <w:t xml:space="preserve">        int residuosTotales;</w:t>
              <w:br/>
              <w:t xml:space="preserve">        float indiceImpacto;</w:t>
              <w:br/>
              <w:br/>
              <w:t xml:space="preserve">        cout &lt;&lt; "\nDATOS DEL USUARIO\n";</w:t>
              <w:br/>
              <w:br/>
              <w:t xml:space="preserve">        // ---- VALIDACION: productos debe ser &gt;= 1 ----</w:t>
              <w:br/>
              <w:t xml:space="preserve">        do</w:t>
              <w:br/>
              <w:t xml:space="preserve">        {</w:t>
              <w:br/>
              <w:t xml:space="preserve">            cout &lt;&lt; "Cantidad de productos comprados: ";</w:t>
              <w:br/>
              <w:t xml:space="preserve">            cin &gt;&gt; productos;</w:t>
              <w:br/>
              <w:t xml:space="preserve">            if (productos &lt; 1)</w:t>
              <w:br/>
              <w:t xml:space="preserve">                cout &lt;&lt; "Error: debe ser al menos 1.\n";</w:t>
              <w:br/>
              <w:t xml:space="preserve">        } while (productos &lt; 1);</w:t>
              <w:br/>
              <w:br/>
              <w:t xml:space="preserve">        // ---- VALIDACION: residuos no pueden ser negativos ----</w:t>
              <w:br/>
              <w:t xml:space="preserve">        do { cout &lt;&lt; "Cantidad de botellas desechadas: ";  cin &gt;&gt; botellas;</w:t>
              <w:br/>
              <w:t xml:space="preserve">             if (botellas &lt; 0) cout &lt;&lt; "Error: no puede ser negativo.\n";</w:t>
              <w:br/>
              <w:t xml:space="preserve">        } while (botellas &lt; 0);</w:t>
              <w:br/>
              <w:br/>
              <w:t xml:space="preserve">        do { cout &lt;&lt; "Cantidad de bolsas desechadas: ";    cin &gt;&gt; bolsas;</w:t>
              <w:br/>
              <w:t xml:space="preserve">             if (bolsas  &lt; 0) cout &lt;&lt; "Error: no puede ser negativo.\n";</w:t>
              <w:br/>
              <w:t xml:space="preserve">        } while (bolsas &lt; 0);</w:t>
              <w:br/>
              <w:br/>
              <w:t xml:space="preserve">        do { cout &lt;&lt; "Cantidad de envases desechados: ";   cin &gt;&gt; envases;</w:t>
              <w:br/>
              <w:t xml:space="preserve">             if (envases &lt; 0) cout &lt;&lt; "Error: no puede ser negativo.\n";</w:t>
              <w:br/>
              <w:t xml:space="preserve">        } while (envases &lt; 0);</w:t>
              <w:br/>
              <w:br/>
              <w:t xml:space="preserve">        do { cout &lt;&lt; "Cantidad de latas desechadas: ";     cin &gt;&gt; latas;</w:t>
              <w:br/>
              <w:t xml:space="preserve">             if (latas   &lt; 0) cout &lt;&lt; "Error: no puede ser negativo.\n";</w:t>
              <w:br/>
              <w:t xml:space="preserve">        } while (latas &lt; 0);</w:t>
              <w:br/>
              <w:br/>
              <w:t xml:space="preserve">        do { cout &lt;&lt; "Cantidad de residuos de plastico: "; cin &gt;&gt; plastico;</w:t>
              <w:br/>
              <w:t xml:space="preserve">             if (plastico&lt; 0) cout &lt;&lt; "Error: no puede ser negativo.\n";</w:t>
              <w:br/>
              <w:t xml:space="preserve">        } while (plastico &lt; 0);</w:t>
              <w:br/>
              <w:br/>
              <w:t xml:space="preserve">        do { cout &lt;&lt; "Cantidad de residuos de papel: ";    cin &gt;&gt; papel;</w:t>
              <w:br/>
              <w:t xml:space="preserve">             if (papel   &lt; 0) cout &lt;&lt; "Error: no puede ser negativo.\n";</w:t>
              <w:br/>
              <w:t xml:space="preserve">        } while (papel &lt; 0);</w:t>
              <w:br/>
              <w:br/>
              <w:t xml:space="preserve">        do { cout &lt;&lt; "Cantidad de residuos de comida: ";   cin &gt;&gt; comida;</w:t>
              <w:br/>
              <w:t xml:space="preserve">             if (comida  &lt; 0) cout &lt;&lt; "Error: no puede ser negativo.\n";</w:t>
              <w:br/>
              <w:t xml:space="preserve">        } while (comida &lt; 0);</w:t>
              <w:br/>
              <w:br/>
              <w:t xml:space="preserve">        do { cout &lt;&lt; "Cantidad de residuos de vidrio: ";   cin &gt;&gt; vidrio;</w:t>
              <w:br/>
              <w:t xml:space="preserve">             if (vidrio  &lt; 0) cout &lt;&lt; "Error: no puede ser negativo.\n";</w:t>
              <w:br/>
              <w:t xml:space="preserve">        } while (vidrio &lt; 0);</w:t>
              <w:br/>
              <w:br/>
              <w:t xml:space="preserve">        // ---- CALCULO: suma total de residuos ----</w:t>
              <w:br/>
              <w:t xml:space="preserve">        residuosTotales = botellas + bolsas + envases + latas</w:t>
              <w:br/>
              <w:t xml:space="preserve">                        + plastico + papel + comida + vidrio;</w:t>
              <w:br/>
              <w:br/>
              <w:t xml:space="preserve">        if (residuosTotales == 0)</w:t>
              <w:br/>
              <w:t xml:space="preserve">            cout &lt;&lt; "\nAdvertencia: no se registraron residuos.\n";</w:t>
              <w:br/>
              <w:br/>
              <w:t xml:space="preserve">        // ---- FORMULA DEL INDICE DE IMPACTO ----</w:t>
              <w:br/>
              <w:t xml:space="preserve">        // indiceImpacto = residuos generados / productos comprados</w:t>
              <w:br/>
              <w:t xml:space="preserve">        // Un indice alto indica que se generan muchos residuos por producto adquirido</w:t>
              <w:br/>
              <w:t xml:space="preserve">        indiceImpacto = (float)residuosTotales / productos;</w:t>
              <w:br/>
              <w:br/>
              <w:t xml:space="preserve">        cout &lt;&lt; "\nREPORTE INDIVIDUAL\n";</w:t>
              <w:br/>
              <w:t xml:space="preserve">        cout &lt;&lt; "Productos comprados: " &lt;&lt; productos &lt;&lt; endl;</w:t>
              <w:br/>
              <w:t xml:space="preserve">        cout &lt;&lt; "Residuos generados:  " &lt;&lt; residuosTotales &lt;&lt; endl;</w:t>
              <w:br/>
              <w:t xml:space="preserve">        cout &lt;&lt; "Indice de impacto:   " &lt;&lt; indiceImpacto &lt;&lt; endl;</w:t>
              <w:br/>
              <w:br/>
              <w:t xml:space="preserve">        cout &lt;&lt; "\nCLASIFICACION\n";</w:t>
              <w:br/>
              <w:br/>
              <w:t xml:space="preserve">        // ---- ESTRUCTURA if-else: clasifica nivel de impacto ----</w:t>
              <w:br/>
              <w:t xml:space="preserve">        if (residuosTotales &lt;= 10)</w:t>
              <w:br/>
              <w:t xml:space="preserve">        {   // Impacto BAJO: 0 a 10 residuos</w:t>
              <w:br/>
              <w:t xml:space="preserve">            cout &lt;&lt; "Impacto Ambiental BAJO\n";</w:t>
              <w:br/>
              <w:t xml:space="preserve">            usuariosBajo++;   // Contador: incrementa en +1 siempre</w:t>
              <w:br/>
              <w:t xml:space="preserve">            cout &lt;&lt; "Excelente trabajo.\n";</w:t>
              <w:br/>
              <w:t xml:space="preserve">            cout &lt;&lt; "Continua reciclando y reutilizando materiales.\n";</w:t>
              <w:br/>
              <w:t xml:space="preserve">        }</w:t>
              <w:br/>
              <w:t xml:space="preserve">        else if (residuosTotales &lt;= 25)</w:t>
              <w:br/>
              <w:t xml:space="preserve">        {   // Impacto MEDIO: 11 a 25 residuos</w:t>
              <w:br/>
              <w:t xml:space="preserve">            cout &lt;&lt; "Impacto Ambiental MEDIO\n";</w:t>
              <w:br/>
              <w:t xml:space="preserve">            usuariosMedio++;</w:t>
              <w:br/>
              <w:t xml:space="preserve">            cout &lt;&lt; "Puedes mejorar reduciendo el uso de plasticos.\n";</w:t>
              <w:br/>
              <w:t xml:space="preserve">            cout &lt;&lt; "Intenta reutilizar bolsas y envases.\n";</w:t>
              <w:br/>
              <w:t xml:space="preserve">        }</w:t>
              <w:br/>
              <w:t xml:space="preserve">        else</w:t>
              <w:br/>
              <w:t xml:space="preserve">        {   // Impacto ALTO: mas de 25 residuos</w:t>
              <w:br/>
              <w:t xml:space="preserve">            cout &lt;&lt; "Impacto Ambiental ALTO\n";</w:t>
              <w:br/>
              <w:t xml:space="preserve">            usuariosAlto++;</w:t>
              <w:br/>
              <w:t xml:space="preserve">            cout &lt;&lt; "Se recomienda disminuir el consumo excesivo.\n";</w:t>
              <w:br/>
              <w:t xml:space="preserve">            cout &lt;&lt; "Procura reciclar y comprar solo lo necesario.\n";</w:t>
              <w:br/>
              <w:t xml:space="preserve">        }</w:t>
              <w:br/>
              <w:br/>
              <w:t xml:space="preserve">        cout &lt;&lt; "\nANALISIS DE RESIDUOS\n";</w:t>
              <w:br/>
              <w:br/>
              <w:t xml:space="preserve">        // ---- Identificacion del residuo predominante ----</w:t>
              <w:br/>
              <w:t xml:space="preserve">        if (plastico &gt; papel &amp;&amp; plastico &gt; vidrio &amp;&amp; plastico &gt; comida)</w:t>
              <w:br/>
              <w:t xml:space="preserve">            cout &lt;&lt; "El principal residuo generado fue el PLASTICO.\n";</w:t>
              <w:br/>
              <w:t xml:space="preserve">        else if (papel &gt; plastico &amp;&amp; papel &gt; vidrio &amp;&amp; papel &gt; comida)</w:t>
              <w:br/>
              <w:t xml:space="preserve">            cout &lt;&lt; "El principal residuo generado fue el PAPEL.\n";</w:t>
              <w:br/>
              <w:t xml:space="preserve">        else if (vidrio &gt; plastico &amp;&amp; vidrio &gt; papel &amp;&amp; vidrio &gt; comida)</w:t>
              <w:br/>
              <w:t xml:space="preserve">            cout &lt;&lt; "El principal residuo generado fue el VIDRIO.\n";</w:t>
              <w:br/>
              <w:t xml:space="preserve">        else</w:t>
              <w:br/>
              <w:t xml:space="preserve">            cout &lt;&lt; "El principal residuo generado fue ORGANICO.\n";</w:t>
              <w:br/>
              <w:br/>
              <w:t xml:space="preserve">        // ---- Porcentajes por tipo de residuo ----</w:t>
              <w:br/>
              <w:t xml:space="preserve">        if (residuosTotales &gt; 0)</w:t>
              <w:br/>
              <w:t xml:space="preserve">        {</w:t>
              <w:br/>
              <w:t xml:space="preserve">            float pBotellas = (botellas * 100.0) / residuosTotales;</w:t>
              <w:br/>
              <w:t xml:space="preserve">            float pBolsas   = (bolsas   * 100.0) / residuosTotales;</w:t>
              <w:br/>
              <w:t xml:space="preserve">            float pEnvases  = (envases  * 100.0) / residuosTotales;</w:t>
              <w:br/>
              <w:t xml:space="preserve">            float pLatas    = (latas    * 100.0) / residuosTotales;</w:t>
              <w:br/>
              <w:t xml:space="preserve">            float pPlastico = (plastico * 100.0) / residuosTotales;</w:t>
              <w:br/>
              <w:t xml:space="preserve">            float pPapel    = (papel    * 100.0) / residuosTotales;</w:t>
              <w:br/>
              <w:t xml:space="preserve">            float pComida   = (comida   * 100.0) / residuosTotales;</w:t>
              <w:br/>
              <w:t xml:space="preserve">            float pVidrio   = (vidrio   * 100.0) / residuosTotales;</w:t>
              <w:br/>
              <w:br/>
              <w:t xml:space="preserve">            cout &lt;&lt; "\nPORCENTAJE DE RESIDUOS\n";</w:t>
              <w:br/>
              <w:t xml:space="preserve">            cout &lt;&lt; "Botellas: " &lt;&lt; pBotellas &lt;&lt; "%\n";</w:t>
              <w:br/>
              <w:t xml:space="preserve">            cout &lt;&lt; "Bolsas:   " &lt;&lt; pBolsas   &lt;&lt; "%\n";</w:t>
              <w:br/>
              <w:t xml:space="preserve">            cout &lt;&lt; "Envases:  " &lt;&lt; pEnvases  &lt;&lt; "%\n";</w:t>
              <w:br/>
              <w:t xml:space="preserve">            cout &lt;&lt; "Latas:    " &lt;&lt; pLatas    &lt;&lt; "%\n";</w:t>
              <w:br/>
              <w:t xml:space="preserve">            cout &lt;&lt; "Plastico: " &lt;&lt; pPlastico &lt;&lt; "%\n";</w:t>
              <w:br/>
              <w:t xml:space="preserve">            cout &lt;&lt; "Papel:    " &lt;&lt; pPapel    &lt;&lt; "%\n";</w:t>
              <w:br/>
              <w:t xml:space="preserve">            cout &lt;&lt; "Comida:   " &lt;&lt; pComida   &lt;&lt; "%\n";</w:t>
              <w:br/>
              <w:t xml:space="preserve">            cout &lt;&lt; "Vidrio:   " &lt;&lt; pVidrio   &lt;&lt; "%\n";</w:t>
              <w:br/>
              <w:br/>
              <w:t xml:space="preserve">            // Advertencias si un tipo supera el 40% del total</w:t>
              <w:br/>
              <w:t xml:space="preserve">            if (pPlastico &gt;= 40)</w:t>
              <w:br/>
              <w:t xml:space="preserve">                cout &lt;&lt; "\nAdvertencia: El plastico representa una gran parte de tus residuos.\n";</w:t>
              <w:br/>
              <w:t xml:space="preserve">            if (pPapel &gt;= 40)</w:t>
              <w:br/>
              <w:t xml:space="preserve">                cout &lt;&lt; "\nEl papel es el residuo predominante.\n";</w:t>
              <w:br/>
              <w:t xml:space="preserve">            if (pComida &gt;= 40)</w:t>
              <w:br/>
              <w:t xml:space="preserve">                cout &lt;&lt; "\nSe recomienda reducir el desperdicio de alimentos.\n";</w:t>
              <w:br/>
              <w:t xml:space="preserve">        }</w:t>
              <w:br/>
              <w:br/>
              <w:t xml:space="preserve">        // ---- ACUMULADORES: suman los valores del usuario actual al total grupal ----</w:t>
              <w:br/>
              <w:t xml:space="preserve">        usuarios++;</w:t>
              <w:br/>
              <w:t xml:space="preserve">        totalProductos += productos;</w:t>
              <w:br/>
              <w:t xml:space="preserve">        totalBotellas  += botellas;</w:t>
              <w:br/>
              <w:t xml:space="preserve">        totalBolsas    += bolsas;</w:t>
              <w:br/>
              <w:t xml:space="preserve">        totalEnvases   += envases;</w:t>
              <w:br/>
              <w:t xml:space="preserve">        totalLatas     += latas;</w:t>
              <w:br/>
              <w:t xml:space="preserve">        totalPlastico  += plastico;</w:t>
              <w:br/>
              <w:t xml:space="preserve">        totalPapel     += papel;</w:t>
              <w:br/>
              <w:t xml:space="preserve">        totalComida    += comida;</w:t>
              <w:br/>
              <w:t xml:space="preserve">        totalVidrio    += vidrio;</w:t>
              <w:br/>
              <w:t xml:space="preserve">        sumaImpactos   += indiceImpacto; // Acumula para calcular promedio al final</w:t>
              <w:br/>
              <w:br/>
              <w:t xml:space="preserve">        // ---- Pregunta de continuidad del ciclo principal ----</w:t>
              <w:br/>
              <w:t xml:space="preserve">        // Solo acepta 1 (Si) o 2 (No); cualquier otro valor es rechazado</w:t>
              <w:br/>
              <w:t xml:space="preserve">        do</w:t>
              <w:br/>
              <w:t xml:space="preserve">        {</w:t>
              <w:br/>
              <w:t xml:space="preserve">            cout &lt;&lt; "\nDesea registrar otro usuario?\n";</w:t>
              <w:br/>
              <w:t xml:space="preserve">            cout &lt;&lt; "1. Si\n2. No\nOpcion: ";</w:t>
              <w:br/>
              <w:t xml:space="preserve">            cin &gt;&gt; opcion;</w:t>
              <w:br/>
              <w:t xml:space="preserve">            if (opcion != 1 &amp;&amp; opcion != 2)</w:t>
              <w:br/>
              <w:t xml:space="preserve">                cout &lt;&lt; "Opcion invalida. Ingresa 1 o 2.\n";</w:t>
              <w:br/>
              <w:t xml:space="preserve">        } while (opcion != 1 &amp;&amp; opcion != 2);</w:t>
              <w:br/>
              <w:br/>
              <w:t xml:space="preserve">        system("cls"); // Limpia pantalla antes de la siguiente iteracion o del reporte final</w:t>
              <w:br/>
              <w:br/>
              <w:t xml:space="preserve">    } while (opcion == 1); // Condicion de salida del do-while principal</w:t>
              <w:br/>
              <w:br/>
              <w:t xml:space="preserve">    // ---- Calculo final de residuos grupales ----</w:t>
              <w:br/>
              <w:t xml:space="preserve">    int residuosGrupo = totalBotellas + totalBolsas + totalEnvases + totalLatas</w:t>
              <w:br/>
              <w:t xml:space="preserve">                      + totalPlastico + totalPapel  + totalComida  + totalVidrio;</w:t>
              <w:br/>
              <w:br/>
              <w:t xml:space="preserve">    // ---- REPORTE FINAL: muestra todos los acumuladores y contadores ----</w:t>
              <w:br/>
              <w:t xml:space="preserve">    cout &lt;&lt; "\nESTADISTICAS GENERALES DEL GRUPO\n";</w:t>
              <w:br/>
              <w:t xml:space="preserve">    cout &lt;&lt; "Usuarios registrados: " &lt;&lt; usuarios &lt;&lt; endl;</w:t>
              <w:br/>
              <w:t xml:space="preserve">    cout &lt;&lt; "\nProductos comprados: " &lt;&lt; totalProductos &lt;&lt; endl;</w:t>
              <w:br/>
              <w:t xml:space="preserve">    cout &lt;&lt; "Botellas: " &lt;&lt; totalBotellas &lt;&lt; "  Bolsas: "  &lt;&lt; totalBolsas  &lt;&lt; endl;</w:t>
              <w:br/>
              <w:t xml:space="preserve">    cout &lt;&lt; "Envases:  " &lt;&lt; totalEnvases  &lt;&lt; "  Latas:  "  &lt;&lt; totalLatas   &lt;&lt; endl;</w:t>
              <w:br/>
              <w:t xml:space="preserve">    cout &lt;&lt; "Plastico: " &lt;&lt; totalPlastico &lt;&lt; "  Papel:  "  &lt;&lt; totalPapel   &lt;&lt; endl;</w:t>
              <w:br/>
              <w:t xml:space="preserve">    cout &lt;&lt; "Comida:   " &lt;&lt; totalComida   &lt;&lt; "  Vidrio: "  &lt;&lt; totalVidrio  &lt;&lt; endl;</w:t>
              <w:br/>
              <w:t xml:space="preserve">    cout &lt;&lt; "\nTotal de residuos generados: " &lt;&lt; residuosGrupo &lt;&lt; endl;</w:t>
              <w:br/>
              <w:br/>
              <w:t xml:space="preserve">    cout &lt;&lt; "\nUSUARIOS POR NIVEL DE IMPACTO\n";</w:t>
              <w:br/>
              <w:t xml:space="preserve">    cout &lt;&lt; "Impacto Bajo:  " &lt;&lt; usuariosBajo  &lt;&lt; endl;</w:t>
              <w:br/>
              <w:t xml:space="preserve">    cout &lt;&lt; "Impacto Medio: " &lt;&lt; usuariosMedio &lt;&lt; endl;</w:t>
              <w:br/>
              <w:t xml:space="preserve">    cout &lt;&lt; "Impacto Alto:  " &lt;&lt; usuariosAlto  &lt;&lt; endl;</w:t>
              <w:br/>
              <w:br/>
              <w:t xml:space="preserve">    if (usuarios &gt; 0)</w:t>
              <w:br/>
              <w:t xml:space="preserve">        cout &lt;&lt; "\nPromedio del indice de impacto: "</w:t>
              <w:br/>
              <w:t xml:space="preserve">             &lt;&lt; sumaImpactos / usuarios &lt;&lt; endl;</w:t>
              <w:br/>
              <w:br/>
              <w:t xml:space="preserve">    // ---- Diagnostico grupal ----</w:t>
              <w:br/>
              <w:t xml:space="preserve">    cout &lt;&lt; "\nCONCLUSIONES\n";</w:t>
              <w:br/>
              <w:t xml:space="preserve">    if (residuosGrupo &lt; 100)</w:t>
              <w:br/>
              <w:t xml:space="preserve">        cout &lt;&lt; "La comunidad presenta un nivel aceptable de generacion de residuos.\n";</w:t>
              <w:br/>
              <w:t xml:space="preserve">    else if (residuosGrupo &lt; 250)</w:t>
              <w:br/>
              <w:t xml:space="preserve">        cout &lt;&lt; "La comunidad necesita mejorar sus habitos de consumo y reciclaje.\n";</w:t>
              <w:br/>
              <w:t xml:space="preserve">    else</w:t>
              <w:br/>
              <w:t xml:space="preserve">        cout &lt;&lt; "La comunidad genera una gran cantidad de residuos y requiere acciones urgentes.\n";</w:t>
              <w:br/>
              <w:br/>
              <w:t xml:space="preserve">    cout &lt;&lt; "\nODS 12 - PRODUCCION Y CONSUMO RESPONSABLES\n";</w:t>
              <w:br/>
              <w:t xml:space="preserve">    cout &lt;&lt; "Gracias por utilizar la Calculadora Ambiental.\n";</w:t>
              <w:br/>
              <w:br/>
              <w:t xml:space="preserve">    return 0;</w:t>
              <w:br/>
              <w:t>} // Fin de main</w:t>
            </w:r>
          </w:p>
        </w:tc>
      </w:tr>
    </w:tbl>
    <w:p/>
    <w:p>
      <w:r>
        <w:br w:type="page"/>
      </w:r>
    </w:p>
    <w:p>
      <w:pPr>
        <w:jc w:val="left"/>
        <w:pBdr>
          <w:bottom w:val="single" w:sz="6" w:space="1" w:color="1F497D"/>
        </w:pBdr>
      </w:pPr>
      <w:r>
        <w:rPr>
          <w:rFonts w:ascii="Arial" w:hAnsi="Arial"/>
          <w:b/>
          <w:color w:val="1F497D"/>
          <w:sz w:val="28"/>
        </w:rPr>
        <w:t>7. PRUEBAS DE FUNCIONAMIENTO Y EVIDENCIA</w:t>
      </w:r>
    </w:p>
    <w:p/>
    <w:p>
      <w:pPr>
        <w:spacing w:after="120"/>
      </w:pPr>
      <w:r>
        <w:rPr>
          <w:rFonts w:ascii="Arial" w:hAnsi="Arial"/>
          <w:sz w:val="22"/>
        </w:rPr>
        <w:t>Se presentan a continuacion tres escenarios de prueba que demuestran el correcto funcionamiento del programa.</w:t>
      </w:r>
    </w:p>
    <w:p>
      <w:r>
        <w:rPr>
          <w:rFonts w:ascii="Arial" w:hAnsi="Arial"/>
          <w:b/>
          <w:color w:val="2E74B5"/>
          <w:sz w:val="24"/>
        </w:rPr>
        <w:t>7.1 Escenario Responsable / Impacto Bajo</w:t>
      </w:r>
    </w:p>
    <w:p>
      <w:pPr>
        <w:spacing w:after="120"/>
      </w:pPr>
      <w:r>
        <w:rPr>
          <w:rFonts w:ascii="Arial" w:hAnsi="Arial"/>
          <w:sz w:val="22"/>
        </w:rPr>
        <w:t>Datos de entrada: productos = 5, botellas = 1, bolsas = 1, envases = 1, latas = 0, plastico = 1, papel = 1, comida = 1, vidrio = 0.</w:t>
      </w:r>
    </w:p>
    <w:p>
      <w:pPr>
        <w:spacing w:after="120"/>
      </w:pPr>
      <w:r>
        <w:rPr>
          <w:rFonts w:ascii="Arial" w:hAnsi="Arial"/>
          <w:sz w:val="22"/>
        </w:rPr>
        <w:t>Residuos totales = 6. Indice de impacto = 6/5 = 1.2. Clasificacion: IMPACTO BAJO.</w:t>
      </w:r>
    </w:p>
    <w:p>
      <w:pPr>
        <w:spacing w:after="120"/>
      </w:pPr>
      <w:r>
        <w:rPr>
          <w:rFonts w:ascii="Arial" w:hAnsi="Arial"/>
          <w:sz w:val="22"/>
        </w:rPr>
        <w:t>Resultado esperado: el programa muestra el mensaje 'Excelente trabajo. Continua reciclando y reutilizando materiales.' El contador usuariosBajo se incrementa en 1.</w:t>
      </w:r>
    </w:p>
    <w:p>
      <w:pPr>
        <w:spacing w:after="120"/>
      </w:pPr>
      <w:r>
        <w:rPr>
          <w:rFonts w:ascii="Arial" w:hAnsi="Arial"/>
          <w:sz w:val="22"/>
        </w:rPr>
        <w:t>[INSERTAR CAPTURA DE PANTALLA DEL ESCENARIO BAJO]</w:t>
      </w:r>
    </w:p>
    <w:p>
      <w:r>
        <w:rPr>
          <w:rFonts w:ascii="Arial" w:hAnsi="Arial"/>
          <w:b/>
          <w:color w:val="2E74B5"/>
          <w:sz w:val="24"/>
        </w:rPr>
        <w:t>7.2 Escenario Critico / Impacto Alto</w:t>
      </w:r>
    </w:p>
    <w:p>
      <w:pPr>
        <w:spacing w:after="120"/>
      </w:pPr>
      <w:r>
        <w:rPr>
          <w:rFonts w:ascii="Arial" w:hAnsi="Arial"/>
          <w:sz w:val="22"/>
        </w:rPr>
        <w:t>Datos de entrada: productos = 3, botellas = 8, bolsas = 7, envases = 6, latas = 5, plastico = 8, papel = 3, comida = 2, vidrio = 2.</w:t>
      </w:r>
    </w:p>
    <w:p>
      <w:pPr>
        <w:spacing w:after="120"/>
      </w:pPr>
      <w:r>
        <w:rPr>
          <w:rFonts w:ascii="Arial" w:hAnsi="Arial"/>
          <w:sz w:val="22"/>
        </w:rPr>
        <w:t>Residuos totales = 41. Indice de impacto = 41/3 = 13.67. Clasificacion: IMPACTO ALTO.</w:t>
      </w:r>
    </w:p>
    <w:p>
      <w:pPr>
        <w:spacing w:after="120"/>
      </w:pPr>
      <w:r>
        <w:rPr>
          <w:rFonts w:ascii="Arial" w:hAnsi="Arial"/>
          <w:sz w:val="22"/>
        </w:rPr>
        <w:t>Resultado esperado: el programa muestra 'Se recomienda disminuir el consumo excesivo. Procura reciclar y comprar solo lo necesario.' La advertencia de plastico se activa porque pPlastico &gt; 40%. El contador usuariosAlto se incrementa.</w:t>
      </w:r>
    </w:p>
    <w:p>
      <w:pPr>
        <w:spacing w:after="120"/>
      </w:pPr>
      <w:r>
        <w:rPr>
          <w:rFonts w:ascii="Arial" w:hAnsi="Arial"/>
          <w:sz w:val="22"/>
        </w:rPr>
        <w:t>[INSERTAR CAPTURA DE PANTALLA DEL ESCENARIO ALTO]</w:t>
      </w:r>
    </w:p>
    <w:p>
      <w:r>
        <w:rPr>
          <w:rFonts w:ascii="Arial" w:hAnsi="Arial"/>
          <w:b/>
          <w:color w:val="2E74B5"/>
          <w:sz w:val="24"/>
        </w:rPr>
        <w:t>7.3 Escenario de Error / Validacion</w:t>
      </w:r>
    </w:p>
    <w:p>
      <w:pPr>
        <w:spacing w:after="120"/>
      </w:pPr>
      <w:r>
        <w:rPr>
          <w:rFonts w:ascii="Arial" w:hAnsi="Arial"/>
          <w:sz w:val="22"/>
        </w:rPr>
        <w:t>Entrada invalida: el usuario intenta ingresar 0 productos (valor invalido), luego -3 botellas (valor invalido), y finalmente selecciona la opcion 5 en el menu de continuidad (opcion invalida).</w:t>
      </w:r>
    </w:p>
    <w:p>
      <w:pPr>
        <w:spacing w:after="120"/>
      </w:pPr>
      <w:r>
        <w:rPr>
          <w:rFonts w:ascii="Arial" w:hAnsi="Arial"/>
          <w:sz w:val="22"/>
        </w:rPr>
        <w:t>Resultado esperado: en cada caso el programa muestra el mensaje de error correspondiente ('Error: debe ser al menos 1.' / 'Error: no puede ser negativo.' / 'Opcion invalida. Ingresa 1 o 2.') y vuelve a solicitar el dato sin continuar.</w:t>
      </w:r>
    </w:p>
    <w:p>
      <w:pPr>
        <w:spacing w:after="120"/>
      </w:pPr>
      <w:r>
        <w:rPr>
          <w:rFonts w:ascii="Arial" w:hAnsi="Arial"/>
          <w:sz w:val="22"/>
        </w:rPr>
        <w:t>[INSERTAR CAPTURA DE PANTALLA DE LOS MENSAJES DE ERROR]</w:t>
      </w:r>
    </w:p>
    <w:p>
      <w:r>
        <w:rPr>
          <w:rFonts w:ascii="Arial" w:hAnsi="Arial"/>
          <w:b/>
          <w:color w:val="2E74B5"/>
          <w:sz w:val="24"/>
        </w:rPr>
        <w:t>7.4 Pantalla de Estadisticas Finales</w:t>
      </w:r>
    </w:p>
    <w:p>
      <w:pPr>
        <w:spacing w:after="120"/>
      </w:pPr>
      <w:r>
        <w:rPr>
          <w:rFonts w:ascii="Arial" w:hAnsi="Arial"/>
          <w:sz w:val="22"/>
        </w:rPr>
        <w:t>Despues de registrar al menos dos usuarios (uno de impacto bajo y uno de impacto alto), el programa muestra el reporte grupal con todos los acumuladores sumados, los tres contadores de nivel de impacto, el promedio del indice y el diagnostico grupal.</w:t>
      </w:r>
    </w:p>
    <w:p>
      <w:pPr>
        <w:spacing w:after="120"/>
      </w:pPr>
      <w:r>
        <w:rPr>
          <w:rFonts w:ascii="Arial" w:hAnsi="Arial"/>
          <w:sz w:val="22"/>
        </w:rPr>
        <w:t>[INSERTAR CAPTURA DE PANTALLA DEL REPORTE FINAL]</w:t>
      </w:r>
    </w:p>
    <w:p>
      <w:r>
        <w:br w:type="page"/>
      </w:r>
    </w:p>
    <w:p>
      <w:pPr>
        <w:jc w:val="left"/>
        <w:pBdr>
          <w:bottom w:val="single" w:sz="6" w:space="1" w:color="1F497D"/>
        </w:pBdr>
      </w:pPr>
      <w:r>
        <w:rPr>
          <w:rFonts w:ascii="Arial" w:hAnsi="Arial"/>
          <w:b/>
          <w:color w:val="1F497D"/>
          <w:sz w:val="28"/>
        </w:rPr>
        <w:t>8. CONCLUSIONES METODOLOGICAS Y AMBIENTALES</w:t>
      </w:r>
    </w:p>
    <w:p/>
    <w:p>
      <w:r>
        <w:rPr>
          <w:rFonts w:ascii="Arial" w:hAnsi="Arial"/>
          <w:b/>
          <w:color w:val="2E74B5"/>
          <w:sz w:val="24"/>
        </w:rPr>
        <w:t>8.1 Aporte Tecnologico</w:t>
      </w:r>
    </w:p>
    <w:p>
      <w:pPr>
        <w:spacing w:after="120"/>
      </w:pPr>
      <w:r>
        <w:rPr>
          <w:rFonts w:ascii="Arial" w:hAnsi="Arial"/>
          <w:sz w:val="22"/>
        </w:rPr>
        <w:t>El desarrollo de la Calculadora Ambiental nos permitio aplicar en un contexto real los conceptos de programacion estructurada aprendidos durante el curso. La implementacion de ciclos do-while anidados para la validacion de entradas fue uno de los principales aprendizajes, ya que nos obligo a pensar en todos los posibles errores que un usuario podria cometer. Comprendimos que un programa robusto no solo debe funcionar con datos correctos, sino tambien manejar con elegancia los datos incorrectos.</w:t>
      </w:r>
    </w:p>
    <w:p>
      <w:pPr>
        <w:spacing w:after="120"/>
      </w:pPr>
      <w:r>
        <w:rPr>
          <w:rFonts w:ascii="Arial" w:hAnsi="Arial"/>
          <w:sz w:val="22"/>
        </w:rPr>
        <w:t>La diferenciacion practica entre contadores y acumuladores fue especialmente significativa: aunque ambos son variables que cambian dentro de un ciclo, su proposito y comportamiento son distintos. Usar contadores para clasificar usuarios y acumuladores para sumar residuos nos ayudo a entender la importancia de elegir la herramienta correcta para cada tarea.</w:t>
      </w:r>
    </w:p>
    <w:p>
      <w:pPr>
        <w:spacing w:after="120"/>
      </w:pPr>
      <w:r>
        <w:rPr>
          <w:rFonts w:ascii="Arial" w:hAnsi="Arial"/>
          <w:sz w:val="22"/>
        </w:rPr>
        <w:t>Tambien reforzamos el uso del operador de conversion de tipos (float) para evitar la division entera al calcular el indice de impacto, un error sutil pero critico en C++.</w:t>
      </w:r>
    </w:p>
    <w:p>
      <w:r>
        <w:rPr>
          <w:rFonts w:ascii="Arial" w:hAnsi="Arial"/>
          <w:b/>
          <w:color w:val="2E74B5"/>
          <w:sz w:val="24"/>
        </w:rPr>
        <w:t>8.2 Reflexion Ecologica</w:t>
      </w:r>
    </w:p>
    <w:p>
      <w:pPr>
        <w:spacing w:after="120"/>
      </w:pPr>
      <w:r>
        <w:rPr>
          <w:rFonts w:ascii="Arial" w:hAnsi="Arial"/>
          <w:sz w:val="22"/>
        </w:rPr>
        <w:t>Al probar el simulador con datos reales de nuestros propios habitos de consumo, descubrimos que el plastico es consistentemente el residuo predominante en nuestras actividades cotidianas. El indice de impacto revelo que incluso con compras moderadas, la cantidad de empaques desechados es desproporcionada respecto a los productos adquiridos.</w:t>
      </w:r>
    </w:p>
    <w:p>
      <w:pPr>
        <w:spacing w:after="120"/>
      </w:pPr>
      <w:r>
        <w:rPr>
          <w:rFonts w:ascii="Arial" w:hAnsi="Arial"/>
          <w:sz w:val="22"/>
        </w:rPr>
        <w:t>Las estadisticas grupales mostraron que si todos los estudiantes de un salon registran su consumo semanal, el total de residuos rapidamente alcanza niveles criticos que, segun el diagnostico del programa, requieren acciones urgentes. Esto nos ayudo a visualizar de manera concreta por que el ODS 12 es una prioridad global.</w:t>
      </w:r>
    </w:p>
    <w:p>
      <w:r>
        <w:rPr>
          <w:rFonts w:ascii="Arial" w:hAnsi="Arial"/>
          <w:b/>
          <w:color w:val="2E74B5"/>
          <w:sz w:val="24"/>
        </w:rPr>
        <w:t>8.3 Dificultades Encontradas</w:t>
      </w:r>
    </w:p>
    <w:p>
      <w:pPr>
        <w:pStyle w:val="ListBullet"/>
      </w:pPr>
      <w:r>
        <w:rPr>
          <w:rFonts w:ascii="Arial" w:hAnsi="Arial"/>
          <w:sz w:val="22"/>
        </w:rPr>
        <w:t>Conversion de tipos int a float: al calcular el indice de impacto, la division de dos enteros en C++ produce un entero, perdiendo los decimales. Lo resolvimos usando el cast (float) antes de la operacion.</w:t>
      </w:r>
    </w:p>
    <w:p>
      <w:pPr>
        <w:pStyle w:val="ListBullet"/>
      </w:pPr>
      <w:r>
        <w:rPr>
          <w:rFonts w:ascii="Arial" w:hAnsi="Arial"/>
          <w:sz w:val="22"/>
        </w:rPr>
        <w:t>Manejo de la pantalla: aunque el enunciado menciona clrscr() de &lt;conio.h&gt;, optamos por system('cls') para mayor compatibilidad. En entornos Linux se debe usar system('clear').</w:t>
      </w:r>
    </w:p>
    <w:p>
      <w:pPr>
        <w:pStyle w:val="ListBullet"/>
      </w:pPr>
      <w:r>
        <w:rPr>
          <w:rFonts w:ascii="Arial" w:hAnsi="Arial"/>
          <w:sz w:val="22"/>
        </w:rPr>
        <w:t>Logica de validacion anidada: al principio los ciclos de validacion interrumpian el flujo del programa. Lo resolvimos colocando cada do-while de validacion de forma independiente, uno por variable.</w:t>
      </w:r>
    </w:p>
    <w:p>
      <w:pPr>
        <w:pStyle w:val="ListBullet"/>
      </w:pPr>
      <w:r>
        <w:rPr>
          <w:rFonts w:ascii="Arial" w:hAnsi="Arial"/>
          <w:sz w:val="22"/>
        </w:rPr>
        <w:t>Identificacion del residuo predominante: la cadena de if-else para comparar cuatro tipos de residuos requirio cuidado para cubrir todos los casos posibles, incluyendo el caso donde comida es el mayor (bloque else final).</w:t>
      </w:r>
    </w:p>
    <w:p>
      <w:r>
        <w:br w:type="page"/>
      </w:r>
    </w:p>
    <w:p>
      <w:pPr>
        <w:jc w:val="left"/>
        <w:pBdr>
          <w:bottom w:val="single" w:sz="6" w:space="1" w:color="1F497D"/>
        </w:pBdr>
      </w:pPr>
      <w:r>
        <w:rPr>
          <w:rFonts w:ascii="Arial" w:hAnsi="Arial"/>
          <w:b/>
          <w:color w:val="1F497D"/>
          <w:sz w:val="28"/>
        </w:rPr>
        <w:t>9. REFERENCIAS Y FUENTES DE INFORMACION</w:t>
      </w:r>
    </w:p>
    <w:p/>
    <w:p>
      <w:pPr>
        <w:spacing w:after="120"/>
      </w:pPr>
      <w:r>
        <w:rPr>
          <w:rFonts w:ascii="Arial" w:hAnsi="Arial"/>
          <w:sz w:val="22"/>
        </w:rPr>
        <w:t>Organizacion de las Naciones Unidas. (2015). Objetivo de Desarrollo Sostenible 12: Produccion y consumo responsables. https://www.un.org/sustainabledevelopment/es/sustainable-consumption-production/</w:t>
      </w:r>
    </w:p>
    <w:p>
      <w:pPr>
        <w:spacing w:after="120"/>
      </w:pPr>
      <w:r>
        <w:rPr>
          <w:rFonts w:ascii="Arial" w:hAnsi="Arial"/>
          <w:sz w:val="22"/>
        </w:rPr>
        <w:t>Programa de las Naciones Unidas para el Medio Ambiente (PNUMA). (2021). Informe sobre la brecha de emisiones 2021. https://www.unep.org/resources/emissions-gap-report-2021</w:t>
      </w:r>
    </w:p>
    <w:p>
      <w:pPr>
        <w:spacing w:after="120"/>
      </w:pPr>
      <w:r>
        <w:rPr>
          <w:rFonts w:ascii="Arial" w:hAnsi="Arial"/>
          <w:sz w:val="22"/>
        </w:rPr>
        <w:t>Instituto Nacional de Estadistica y Geografia (INEGI). (2023). Estadisticas sobre generacion y manejo de residuos solidos urbanos en Mexico. https://www.inegi.org.mx/temas/residuos/</w:t>
      </w:r>
    </w:p>
    <w:p>
      <w:pPr>
        <w:spacing w:after="120"/>
      </w:pPr>
      <w:r>
        <w:rPr>
          <w:rFonts w:ascii="Arial" w:hAnsi="Arial"/>
          <w:sz w:val="22"/>
        </w:rPr>
        <w:t>Secretaria de Medio Ambiente y Recursos Naturales (SEMARNAT). (2022). Informe de la situacion del medio ambiente en Mexico. https://apps1.semarnat.gob.mx:8443/dgeia/informe18/</w:t>
      </w:r>
    </w:p>
    <w:p>
      <w:pPr>
        <w:spacing w:after="120"/>
      </w:pPr>
      <w:r>
        <w:rPr>
          <w:rFonts w:ascii="Arial" w:hAnsi="Arial"/>
          <w:sz w:val="22"/>
        </w:rPr>
        <w:t>Bjarne Stroustrup. (2013). The C++ Programming Language (4.a ed.). Addison-Wesley.</w:t>
      </w:r>
    </w:p>
    <w:p>
      <w:r>
        <w:br w:type="page"/>
      </w:r>
    </w:p>
    <w:p/>
    <w:p/>
    <w:p/>
    <w:p/>
    <w:p/>
    <w:p>
      <w:pPr>
        <w:jc w:val="center"/>
      </w:pPr>
      <w:r>
        <w:rPr>
          <w:rFonts w:ascii="Arial" w:hAnsi="Arial"/>
          <w:b/>
          <w:color w:val="1F497D"/>
          <w:sz w:val="28"/>
        </w:rPr>
        <w:t>ANEXO 1</w:t>
      </w:r>
    </w:p>
    <w:p>
      <w:pPr>
        <w:jc w:val="center"/>
      </w:pPr>
      <w:r>
        <w:rPr>
          <w:rFonts w:ascii="Arial" w:hAnsi="Arial"/>
          <w:b/>
          <w:color w:val="1F497D"/>
          <w:sz w:val="40"/>
        </w:rPr>
        <w:t>MANUAL TECNICO</w:t>
      </w:r>
    </w:p>
    <w:p>
      <w:pPr>
        <w:jc w:val="center"/>
      </w:pPr>
      <w:r>
        <w:rPr>
          <w:rFonts w:ascii="Arial" w:hAnsi="Arial"/>
          <w:b w:val="0"/>
          <w:sz w:val="28"/>
        </w:rPr>
        <w:t>Calculadora Ambiental ODS 12</w:t>
      </w:r>
    </w:p>
    <w:p>
      <w:pPr>
        <w:jc w:val="center"/>
      </w:pPr>
      <w:r>
        <w:rPr>
          <w:rFonts w:ascii="Arial" w:hAnsi="Arial"/>
          <w:b w:val="0"/>
          <w:sz w:val="24"/>
        </w:rPr>
        <w:t>Version 1.0</w:t>
      </w:r>
    </w:p>
    <w:p>
      <w:pPr>
        <w:jc w:val="center"/>
      </w:pPr>
      <w:r>
        <w:rPr>
          <w:rFonts w:ascii="Arial" w:hAnsi="Arial"/>
          <w:b w:val="0"/>
          <w:sz w:val="24"/>
        </w:rPr>
        <w:t>Desarrolladores: [Nombre 1], [Nombre 2], [Nombre 3]</w:t>
      </w:r>
    </w:p>
    <w:p>
      <w:pPr>
        <w:jc w:val="center"/>
      </w:pPr>
      <w:r>
        <w:rPr>
          <w:rFonts w:ascii="Arial" w:hAnsi="Arial"/>
          <w:b w:val="0"/>
          <w:sz w:val="24"/>
        </w:rPr>
        <w:t>Junio 2026</w:t>
      </w:r>
    </w:p>
    <w:p>
      <w:r>
        <w:br w:type="page"/>
      </w:r>
    </w:p>
    <w:p>
      <w:pPr>
        <w:jc w:val="left"/>
        <w:pBdr>
          <w:bottom w:val="single" w:sz="6" w:space="1" w:color="1F497D"/>
        </w:pBdr>
      </w:pPr>
      <w:r>
        <w:rPr>
          <w:rFonts w:ascii="Arial" w:hAnsi="Arial"/>
          <w:b/>
          <w:color w:val="1F497D"/>
          <w:sz w:val="28"/>
        </w:rPr>
        <w:t>MT-2. REQUERIMIENTOS DEL SISTEMA</w:t>
      </w:r>
    </w:p>
    <w:p/>
    <w:p>
      <w:r>
        <w:rPr>
          <w:rFonts w:ascii="Arial" w:hAnsi="Arial"/>
          <w:b/>
          <w:color w:val="2E74B5"/>
          <w:sz w:val="24"/>
        </w:rPr>
        <w:t>Entorno de Desarrollo</w:t>
      </w:r>
    </w:p>
    <w:tbl>
      <w:tblPr>
        <w:tblStyle w:val="TableGrid"/>
        <w:tblW w:type="auto" w:w="0"/>
        <w:tblLook w:firstColumn="1" w:firstRow="1" w:lastColumn="0" w:lastRow="0" w:noHBand="0" w:noVBand="1" w:val="04A0"/>
      </w:tblPr>
      <w:tblGrid>
        <w:gridCol w:w="4421"/>
        <w:gridCol w:w="4421"/>
      </w:tblGrid>
      <w:tr>
        <w:tc>
          <w:tcPr>
            <w:tcW w:type="dxa" w:w="4421"/>
            <w:shd w:val="clear" w:color="auto" w:fill="D6E4F0"/>
          </w:tcPr>
          <w:p>
            <w:r>
              <w:rPr>
                <w:rFonts w:ascii="Arial" w:hAnsi="Arial"/>
                <w:b/>
                <w:sz w:val="22"/>
              </w:rPr>
              <w:t>Componente</w:t>
            </w:r>
          </w:p>
        </w:tc>
        <w:tc>
          <w:tcPr>
            <w:tcW w:type="dxa" w:w="4421"/>
            <w:shd w:val="clear" w:color="auto" w:fill="D6E4F0"/>
          </w:tcPr>
          <w:p>
            <w:r>
              <w:rPr>
                <w:rFonts w:ascii="Arial" w:hAnsi="Arial"/>
                <w:b/>
                <w:sz w:val="22"/>
              </w:rPr>
              <w:t>Especificacion</w:t>
            </w:r>
          </w:p>
        </w:tc>
      </w:tr>
      <w:tr>
        <w:tc>
          <w:tcPr>
            <w:tcW w:type="dxa" w:w="4421"/>
          </w:tcPr>
          <w:p>
            <w:r>
              <w:rPr>
                <w:rFonts w:ascii="Arial" w:hAnsi="Arial"/>
                <w:sz w:val="22"/>
              </w:rPr>
              <w:t>Software requerido</w:t>
            </w:r>
          </w:p>
        </w:tc>
        <w:tc>
          <w:tcPr>
            <w:tcW w:type="dxa" w:w="4421"/>
          </w:tcPr>
          <w:p>
            <w:r>
              <w:rPr>
                <w:rFonts w:ascii="Arial" w:hAnsi="Arial"/>
                <w:sz w:val="22"/>
              </w:rPr>
              <w:t>Borland C++ versión 5.02 o Turbo C++ 3.0</w:t>
            </w:r>
          </w:p>
        </w:tc>
      </w:tr>
      <w:tr>
        <w:tc>
          <w:tcPr>
            <w:tcW w:type="dxa" w:w="4421"/>
          </w:tcPr>
          <w:p>
            <w:r>
              <w:rPr>
                <w:rFonts w:ascii="Arial" w:hAnsi="Arial"/>
                <w:sz w:val="22"/>
              </w:rPr>
              <w:t>Sistema operativo</w:t>
            </w:r>
          </w:p>
        </w:tc>
        <w:tc>
          <w:tcPr>
            <w:tcW w:type="dxa" w:w="4421"/>
          </w:tcPr>
          <w:p>
            <w:r>
              <w:rPr>
                <w:rFonts w:ascii="Arial" w:hAnsi="Arial"/>
                <w:sz w:val="22"/>
              </w:rPr>
              <w:t>MS-DOS, Windows XP/7/10 con DOSBox, o Linux con g++</w:t>
            </w:r>
          </w:p>
        </w:tc>
      </w:tr>
      <w:tr>
        <w:tc>
          <w:tcPr>
            <w:tcW w:type="dxa" w:w="4421"/>
          </w:tcPr>
          <w:p>
            <w:r>
              <w:rPr>
                <w:rFonts w:ascii="Arial" w:hAnsi="Arial"/>
                <w:sz w:val="22"/>
              </w:rPr>
              <w:t>Memoria RAM minima</w:t>
            </w:r>
          </w:p>
        </w:tc>
        <w:tc>
          <w:tcPr>
            <w:tcW w:type="dxa" w:w="4421"/>
          </w:tcPr>
          <w:p>
            <w:r>
              <w:rPr>
                <w:rFonts w:ascii="Arial" w:hAnsi="Arial"/>
                <w:sz w:val="22"/>
              </w:rPr>
              <w:t>4 MB (modo DOS) / 512 MB (con DOSBox)</w:t>
            </w:r>
          </w:p>
        </w:tc>
      </w:tr>
      <w:tr>
        <w:tc>
          <w:tcPr>
            <w:tcW w:type="dxa" w:w="4421"/>
          </w:tcPr>
          <w:p>
            <w:r>
              <w:rPr>
                <w:rFonts w:ascii="Arial" w:hAnsi="Arial"/>
                <w:sz w:val="22"/>
              </w:rPr>
              <w:t>Libreria de E/S</w:t>
            </w:r>
          </w:p>
        </w:tc>
        <w:tc>
          <w:tcPr>
            <w:tcW w:type="dxa" w:w="4421"/>
          </w:tcPr>
          <w:p>
            <w:r>
              <w:rPr>
                <w:rFonts w:ascii="Arial" w:hAnsi="Arial"/>
                <w:sz w:val="22"/>
              </w:rPr>
              <w:t>&lt;iostream.h&gt; para cin/cout; &lt;conio.h&gt; para clrscr() y getch()</w:t>
            </w:r>
          </w:p>
        </w:tc>
      </w:tr>
    </w:tbl>
    <w:p/>
    <w:p>
      <w:r>
        <w:rPr>
          <w:rFonts w:ascii="Arial" w:hAnsi="Arial"/>
          <w:b/>
          <w:color w:val="2E74B5"/>
          <w:sz w:val="24"/>
        </w:rPr>
        <w:t>Librerias Criticas</w:t>
      </w:r>
    </w:p>
    <w:p>
      <w:pPr>
        <w:spacing w:after="120"/>
      </w:pPr>
      <w:r>
        <w:rPr>
          <w:rFonts w:ascii="Arial" w:hAnsi="Arial"/>
          <w:sz w:val="22"/>
        </w:rPr>
        <w:t>&lt;iostream.h&gt;: Proporciona los objetos cin (entrada estandar) y cout (salida estandar) para leer datos del teclado y mostrarlos en pantalla. Es la libreria de entrada/salida basica de C++.</w:t>
      </w:r>
    </w:p>
    <w:p>
      <w:pPr>
        <w:spacing w:after="120"/>
      </w:pPr>
      <w:r>
        <w:rPr>
          <w:rFonts w:ascii="Arial" w:hAnsi="Arial"/>
          <w:sz w:val="22"/>
        </w:rPr>
        <w:t>&lt;conio.h&gt;: Libreria especifica de Borland/Turbo C++ que provee funciones para el manejo de la consola. Las mas importantes en este proyecto son clrscr() para limpiar la pantalla y getch() para pausar la ejecucion hasta que el usuario presione una tecla.</w:t>
      </w:r>
    </w:p>
    <w:p>
      <w:r>
        <w:br w:type="page"/>
      </w:r>
    </w:p>
    <w:p>
      <w:pPr>
        <w:jc w:val="left"/>
        <w:pBdr>
          <w:bottom w:val="single" w:sz="6" w:space="1" w:color="1F497D"/>
        </w:pBdr>
      </w:pPr>
      <w:r>
        <w:rPr>
          <w:rFonts w:ascii="Arial" w:hAnsi="Arial"/>
          <w:b/>
          <w:color w:val="1F497D"/>
          <w:sz w:val="28"/>
        </w:rPr>
        <w:t>MT-3. ARQUITECTURA DEL CODIGO Y DICCIONARIO DE VARIABLES</w:t>
      </w:r>
    </w:p>
    <w:p/>
    <w:p>
      <w:pPr>
        <w:spacing w:after="120"/>
      </w:pPr>
      <w:r>
        <w:rPr>
          <w:rFonts w:ascii="Arial" w:hAnsi="Arial"/>
          <w:sz w:val="22"/>
        </w:rPr>
        <w:t>La siguiente tabla describe cada variable declarada en el programa, su tipo, su categoria y su proposito:</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D6E4F0"/>
          </w:tcPr>
          <w:p>
            <w:r>
              <w:rPr>
                <w:rFonts w:ascii="Arial" w:hAnsi="Arial"/>
                <w:b/>
                <w:sz w:val="18"/>
              </w:rPr>
              <w:t>Variable</w:t>
            </w:r>
          </w:p>
        </w:tc>
        <w:tc>
          <w:tcPr>
            <w:tcW w:type="dxa" w:w="2210"/>
            <w:shd w:val="clear" w:color="auto" w:fill="D6E4F0"/>
          </w:tcPr>
          <w:p>
            <w:r>
              <w:rPr>
                <w:rFonts w:ascii="Arial" w:hAnsi="Arial"/>
                <w:b/>
                <w:sz w:val="18"/>
              </w:rPr>
              <w:t>Tipo</w:t>
            </w:r>
          </w:p>
        </w:tc>
        <w:tc>
          <w:tcPr>
            <w:tcW w:type="dxa" w:w="2210"/>
            <w:shd w:val="clear" w:color="auto" w:fill="D6E4F0"/>
          </w:tcPr>
          <w:p>
            <w:r>
              <w:rPr>
                <w:rFonts w:ascii="Arial" w:hAnsi="Arial"/>
                <w:b/>
                <w:sz w:val="18"/>
              </w:rPr>
              <w:t>Categoria</w:t>
            </w:r>
          </w:p>
        </w:tc>
        <w:tc>
          <w:tcPr>
            <w:tcW w:type="dxa" w:w="2210"/>
            <w:shd w:val="clear" w:color="auto" w:fill="D6E4F0"/>
          </w:tcPr>
          <w:p>
            <w:r>
              <w:rPr>
                <w:rFonts w:ascii="Arial" w:hAnsi="Arial"/>
                <w:b/>
                <w:sz w:val="18"/>
              </w:rPr>
              <w:t>Proposito</w:t>
            </w:r>
          </w:p>
        </w:tc>
      </w:tr>
      <w:tr>
        <w:tc>
          <w:tcPr>
            <w:tcW w:type="dxa" w:w="2210"/>
          </w:tcPr>
          <w:p>
            <w:r>
              <w:rPr>
                <w:rFonts w:ascii="Arial" w:hAnsi="Arial"/>
                <w:sz w:val="18"/>
              </w:rPr>
              <w:t>opcion</w:t>
            </w:r>
          </w:p>
        </w:tc>
        <w:tc>
          <w:tcPr>
            <w:tcW w:type="dxa" w:w="2210"/>
          </w:tcPr>
          <w:p>
            <w:r>
              <w:rPr>
                <w:rFonts w:ascii="Arial" w:hAnsi="Arial"/>
                <w:sz w:val="18"/>
              </w:rPr>
              <w:t>int</w:t>
            </w:r>
          </w:p>
        </w:tc>
        <w:tc>
          <w:tcPr>
            <w:tcW w:type="dxa" w:w="2210"/>
          </w:tcPr>
          <w:p>
            <w:r>
              <w:rPr>
                <w:rFonts w:ascii="Arial" w:hAnsi="Arial"/>
                <w:sz w:val="18"/>
              </w:rPr>
              <w:t>Control de ciclo</w:t>
            </w:r>
          </w:p>
        </w:tc>
        <w:tc>
          <w:tcPr>
            <w:tcW w:type="dxa" w:w="2210"/>
          </w:tcPr>
          <w:p>
            <w:r>
              <w:rPr>
                <w:rFonts w:ascii="Arial" w:hAnsi="Arial"/>
                <w:sz w:val="18"/>
              </w:rPr>
              <w:t>Almacena la respuesta del usuario (1=Si, 2=No) para controlar el do-while principal</w:t>
            </w:r>
          </w:p>
        </w:tc>
      </w:tr>
      <w:tr>
        <w:tc>
          <w:tcPr>
            <w:tcW w:type="dxa" w:w="2210"/>
          </w:tcPr>
          <w:p>
            <w:r>
              <w:rPr>
                <w:rFonts w:ascii="Arial" w:hAnsi="Arial"/>
                <w:sz w:val="18"/>
              </w:rPr>
              <w:t>usuarios</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el numero total de personas que han usado el sistema en la sesion</w:t>
            </w:r>
          </w:p>
        </w:tc>
      </w:tr>
      <w:tr>
        <w:tc>
          <w:tcPr>
            <w:tcW w:type="dxa" w:w="2210"/>
          </w:tcPr>
          <w:p>
            <w:r>
              <w:rPr>
                <w:rFonts w:ascii="Arial" w:hAnsi="Arial"/>
                <w:sz w:val="18"/>
              </w:rPr>
              <w:t>usuariosBajo</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cuantos usuarios obtuvieron clasificacion de impacto BAJO</w:t>
            </w:r>
          </w:p>
        </w:tc>
      </w:tr>
      <w:tr>
        <w:tc>
          <w:tcPr>
            <w:tcW w:type="dxa" w:w="2210"/>
          </w:tcPr>
          <w:p>
            <w:r>
              <w:rPr>
                <w:rFonts w:ascii="Arial" w:hAnsi="Arial"/>
                <w:sz w:val="18"/>
              </w:rPr>
              <w:t>usuariosMedio</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cuantos usuarios obtuvieron clasificacion de impacto MEDIO</w:t>
            </w:r>
          </w:p>
        </w:tc>
      </w:tr>
      <w:tr>
        <w:tc>
          <w:tcPr>
            <w:tcW w:type="dxa" w:w="2210"/>
          </w:tcPr>
          <w:p>
            <w:r>
              <w:rPr>
                <w:rFonts w:ascii="Arial" w:hAnsi="Arial"/>
                <w:sz w:val="18"/>
              </w:rPr>
              <w:t>usuariosAlto</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cuantos usuarios obtuvieron clasificacion de impacto ALTO</w:t>
            </w:r>
          </w:p>
        </w:tc>
      </w:tr>
      <w:tr>
        <w:tc>
          <w:tcPr>
            <w:tcW w:type="dxa" w:w="2210"/>
          </w:tcPr>
          <w:p>
            <w:r>
              <w:rPr>
                <w:rFonts w:ascii="Arial" w:hAnsi="Arial"/>
                <w:sz w:val="18"/>
              </w:rPr>
              <w:t>totalProductos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la cantidad de productos comprados por todos los usuarios</w:t>
            </w:r>
          </w:p>
        </w:tc>
      </w:tr>
      <w:tr>
        <w:tc>
          <w:tcPr>
            <w:tcW w:type="dxa" w:w="2210"/>
          </w:tcPr>
          <w:p>
            <w:r>
              <w:rPr>
                <w:rFonts w:ascii="Arial" w:hAnsi="Arial"/>
                <w:sz w:val="18"/>
              </w:rPr>
              <w:t>totalBotellas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botellas desechadas por todos los usuarios</w:t>
            </w:r>
          </w:p>
        </w:tc>
      </w:tr>
      <w:tr>
        <w:tc>
          <w:tcPr>
            <w:tcW w:type="dxa" w:w="2210"/>
          </w:tcPr>
          <w:p>
            <w:r>
              <w:rPr>
                <w:rFonts w:ascii="Arial" w:hAnsi="Arial"/>
                <w:sz w:val="18"/>
              </w:rPr>
              <w:t>totalBolsas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bolsas desechadas</w:t>
            </w:r>
          </w:p>
        </w:tc>
      </w:tr>
      <w:tr>
        <w:tc>
          <w:tcPr>
            <w:tcW w:type="dxa" w:w="2210"/>
          </w:tcPr>
          <w:p>
            <w:r>
              <w:rPr>
                <w:rFonts w:ascii="Arial" w:hAnsi="Arial"/>
                <w:sz w:val="18"/>
              </w:rPr>
              <w:t>totalEnvases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envases desechados</w:t>
            </w:r>
          </w:p>
        </w:tc>
      </w:tr>
      <w:tr>
        <w:tc>
          <w:tcPr>
            <w:tcW w:type="dxa" w:w="2210"/>
          </w:tcPr>
          <w:p>
            <w:r>
              <w:rPr>
                <w:rFonts w:ascii="Arial" w:hAnsi="Arial"/>
                <w:sz w:val="18"/>
              </w:rPr>
              <w:t>totalLatas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latas desechadas</w:t>
            </w:r>
          </w:p>
        </w:tc>
      </w:tr>
      <w:tr>
        <w:tc>
          <w:tcPr>
            <w:tcW w:type="dxa" w:w="2210"/>
          </w:tcPr>
          <w:p>
            <w:r>
              <w:rPr>
                <w:rFonts w:ascii="Arial" w:hAnsi="Arial"/>
                <w:sz w:val="18"/>
              </w:rPr>
              <w:t>totalPlastico</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de plastico</w:t>
            </w:r>
          </w:p>
        </w:tc>
      </w:tr>
      <w:tr>
        <w:tc>
          <w:tcPr>
            <w:tcW w:type="dxa" w:w="2210"/>
          </w:tcPr>
          <w:p>
            <w:r>
              <w:rPr>
                <w:rFonts w:ascii="Arial" w:hAnsi="Arial"/>
                <w:sz w:val="18"/>
              </w:rPr>
              <w:t>totalPapel</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de papel</w:t>
            </w:r>
          </w:p>
        </w:tc>
      </w:tr>
      <w:tr>
        <w:tc>
          <w:tcPr>
            <w:tcW w:type="dxa" w:w="2210"/>
          </w:tcPr>
          <w:p>
            <w:r>
              <w:rPr>
                <w:rFonts w:ascii="Arial" w:hAnsi="Arial"/>
                <w:sz w:val="18"/>
              </w:rPr>
              <w:t>totalComida</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organicos de comida</w:t>
            </w:r>
          </w:p>
        </w:tc>
      </w:tr>
      <w:tr>
        <w:tc>
          <w:tcPr>
            <w:tcW w:type="dxa" w:w="2210"/>
          </w:tcPr>
          <w:p>
            <w:r>
              <w:rPr>
                <w:rFonts w:ascii="Arial" w:hAnsi="Arial"/>
                <w:sz w:val="18"/>
              </w:rPr>
              <w:t>totalVidrio</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de vidrio</w:t>
            </w:r>
          </w:p>
        </w:tc>
      </w:tr>
      <w:tr>
        <w:tc>
          <w:tcPr>
            <w:tcW w:type="dxa" w:w="2210"/>
          </w:tcPr>
          <w:p>
            <w:r>
              <w:rPr>
                <w:rFonts w:ascii="Arial" w:hAnsi="Arial"/>
                <w:sz w:val="18"/>
              </w:rPr>
              <w:t>sumaImpactos</w:t>
            </w:r>
          </w:p>
        </w:tc>
        <w:tc>
          <w:tcPr>
            <w:tcW w:type="dxa" w:w="2210"/>
          </w:tcPr>
          <w:p>
            <w:r>
              <w:rPr>
                <w:rFonts w:ascii="Arial" w:hAnsi="Arial"/>
                <w:sz w:val="18"/>
              </w:rPr>
              <w:t>float</w:t>
            </w:r>
          </w:p>
        </w:tc>
        <w:tc>
          <w:tcPr>
            <w:tcW w:type="dxa" w:w="2210"/>
          </w:tcPr>
          <w:p>
            <w:r>
              <w:rPr>
                <w:rFonts w:ascii="Arial" w:hAnsi="Arial"/>
                <w:sz w:val="18"/>
              </w:rPr>
              <w:t>Acumulador</w:t>
            </w:r>
          </w:p>
        </w:tc>
        <w:tc>
          <w:tcPr>
            <w:tcW w:type="dxa" w:w="2210"/>
          </w:tcPr>
          <w:p>
            <w:r>
              <w:rPr>
                <w:rFonts w:ascii="Arial" w:hAnsi="Arial"/>
                <w:sz w:val="18"/>
              </w:rPr>
              <w:t>Suma los indices de impacto individuales para calcular el promedio grupal</w:t>
            </w:r>
          </w:p>
        </w:tc>
      </w:tr>
      <w:tr>
        <w:tc>
          <w:tcPr>
            <w:tcW w:type="dxa" w:w="2210"/>
          </w:tcPr>
          <w:p>
            <w:r>
              <w:rPr>
                <w:rFonts w:ascii="Arial" w:hAnsi="Arial"/>
                <w:sz w:val="18"/>
              </w:rPr>
              <w:t>productos</w:t>
            </w:r>
          </w:p>
        </w:tc>
        <w:tc>
          <w:tcPr>
            <w:tcW w:type="dxa" w:w="2210"/>
          </w:tcPr>
          <w:p>
            <w:r>
              <w:rPr>
                <w:rFonts w:ascii="Arial" w:hAnsi="Arial"/>
                <w:sz w:val="18"/>
              </w:rPr>
              <w:t>int</w:t>
            </w:r>
          </w:p>
        </w:tc>
        <w:tc>
          <w:tcPr>
            <w:tcW w:type="dxa" w:w="2210"/>
          </w:tcPr>
          <w:p>
            <w:r>
              <w:rPr>
                <w:rFonts w:ascii="Arial" w:hAnsi="Arial"/>
                <w:sz w:val="18"/>
              </w:rPr>
              <w:t>Entrada/Local</w:t>
            </w:r>
          </w:p>
        </w:tc>
        <w:tc>
          <w:tcPr>
            <w:tcW w:type="dxa" w:w="2210"/>
          </w:tcPr>
          <w:p>
            <w:r>
              <w:rPr>
                <w:rFonts w:ascii="Arial" w:hAnsi="Arial"/>
                <w:sz w:val="18"/>
              </w:rPr>
              <w:t>Almacena la cantidad de productos comprados por el usuario actual</w:t>
            </w:r>
          </w:p>
        </w:tc>
      </w:tr>
      <w:tr>
        <w:tc>
          <w:tcPr>
            <w:tcW w:type="dxa" w:w="2210"/>
          </w:tcPr>
          <w:p>
            <w:r>
              <w:rPr>
                <w:rFonts w:ascii="Arial" w:hAnsi="Arial"/>
                <w:sz w:val="18"/>
              </w:rPr>
              <w:t>residuosTotales</w:t>
            </w:r>
          </w:p>
        </w:tc>
        <w:tc>
          <w:tcPr>
            <w:tcW w:type="dxa" w:w="2210"/>
          </w:tcPr>
          <w:p>
            <w:r>
              <w:rPr>
                <w:rFonts w:ascii="Arial" w:hAnsi="Arial"/>
                <w:sz w:val="18"/>
              </w:rPr>
              <w:t>int</w:t>
            </w:r>
          </w:p>
        </w:tc>
        <w:tc>
          <w:tcPr>
            <w:tcW w:type="dxa" w:w="2210"/>
          </w:tcPr>
          <w:p>
            <w:r>
              <w:rPr>
                <w:rFonts w:ascii="Arial" w:hAnsi="Arial"/>
                <w:sz w:val="18"/>
              </w:rPr>
              <w:t>Calculo</w:t>
            </w:r>
          </w:p>
        </w:tc>
        <w:tc>
          <w:tcPr>
            <w:tcW w:type="dxa" w:w="2210"/>
          </w:tcPr>
          <w:p>
            <w:r>
              <w:rPr>
                <w:rFonts w:ascii="Arial" w:hAnsi="Arial"/>
                <w:sz w:val="18"/>
              </w:rPr>
              <w:t>Suma de todos los tipos de residuos del usuario actual</w:t>
            </w:r>
          </w:p>
        </w:tc>
      </w:tr>
      <w:tr>
        <w:tc>
          <w:tcPr>
            <w:tcW w:type="dxa" w:w="2210"/>
          </w:tcPr>
          <w:p>
            <w:r>
              <w:rPr>
                <w:rFonts w:ascii="Arial" w:hAnsi="Arial"/>
                <w:sz w:val="18"/>
              </w:rPr>
              <w:t>indiceImpacto</w:t>
            </w:r>
          </w:p>
        </w:tc>
        <w:tc>
          <w:tcPr>
            <w:tcW w:type="dxa" w:w="2210"/>
          </w:tcPr>
          <w:p>
            <w:r>
              <w:rPr>
                <w:rFonts w:ascii="Arial" w:hAnsi="Arial"/>
                <w:sz w:val="18"/>
              </w:rPr>
              <w:t>float</w:t>
            </w:r>
          </w:p>
        </w:tc>
        <w:tc>
          <w:tcPr>
            <w:tcW w:type="dxa" w:w="2210"/>
          </w:tcPr>
          <w:p>
            <w:r>
              <w:rPr>
                <w:rFonts w:ascii="Arial" w:hAnsi="Arial"/>
                <w:sz w:val="18"/>
              </w:rPr>
              <w:t>Calculo</w:t>
            </w:r>
          </w:p>
        </w:tc>
        <w:tc>
          <w:tcPr>
            <w:tcW w:type="dxa" w:w="2210"/>
          </w:tcPr>
          <w:p>
            <w:r>
              <w:rPr>
                <w:rFonts w:ascii="Arial" w:hAnsi="Arial"/>
                <w:sz w:val="18"/>
              </w:rPr>
              <w:t>Resultado de residuosTotales / productos; mide eficiencia de residuos por producto</w:t>
            </w:r>
          </w:p>
        </w:tc>
      </w:tr>
    </w:tbl>
    <w:p/>
    <w:p>
      <w:r>
        <w:br w:type="page"/>
      </w:r>
    </w:p>
    <w:p>
      <w:pPr>
        <w:jc w:val="left"/>
        <w:pBdr>
          <w:bottom w:val="single" w:sz="6" w:space="1" w:color="1F497D"/>
        </w:pBdr>
      </w:pPr>
      <w:r>
        <w:rPr>
          <w:rFonts w:ascii="Arial" w:hAnsi="Arial"/>
          <w:b/>
          <w:color w:val="1F497D"/>
          <w:sz w:val="28"/>
        </w:rPr>
        <w:t>MT-4. MAPA DE NAVEGACION DE LA APLICACION</w:t>
      </w:r>
    </w:p>
    <w:p/>
    <w:p>
      <w:pPr>
        <w:spacing w:after="120"/>
      </w:pPr>
      <w:r>
        <w:rPr>
          <w:rFonts w:ascii="Arial" w:hAnsi="Arial"/>
          <w:sz w:val="22"/>
        </w:rPr>
        <w:t>A continuacion se describe el flujo de ejecucion del programa:</w:t>
      </w:r>
    </w:p>
    <w:p>
      <w:pPr>
        <w:spacing w:after="120"/>
      </w:pPr>
      <w:r>
        <w:rPr>
          <w:rFonts w:ascii="Arial" w:hAnsi="Arial"/>
          <w:sz w:val="22"/>
        </w:rPr>
        <w:t>1. INICIO -&gt; Pantalla de bienvenida con titulo ODS 12.</w:t>
      </w:r>
    </w:p>
    <w:p>
      <w:pPr>
        <w:spacing w:after="120"/>
      </w:pPr>
      <w:r>
        <w:rPr>
          <w:rFonts w:ascii="Arial" w:hAnsi="Arial"/>
          <w:sz w:val="22"/>
        </w:rPr>
        <w:t>2. CAPTURA DE DATOS -&gt; El programa solicita secuencialmente: cantidad de productos, botellas, bolsas, envases, latas, plastico, papel, comida y vidrio. Cada campo tiene su propio ciclo de validacion.</w:t>
      </w:r>
    </w:p>
    <w:p>
      <w:pPr>
        <w:spacing w:after="120"/>
      </w:pPr>
      <w:r>
        <w:rPr>
          <w:rFonts w:ascii="Arial" w:hAnsi="Arial"/>
          <w:sz w:val="22"/>
        </w:rPr>
        <w:t>3. CALCULO INDIVIDUAL -&gt; Se calcula residuosTotales y el indice de impacto.</w:t>
      </w:r>
    </w:p>
    <w:p>
      <w:pPr>
        <w:spacing w:after="120"/>
      </w:pPr>
      <w:r>
        <w:rPr>
          <w:rFonts w:ascii="Arial" w:hAnsi="Arial"/>
          <w:sz w:val="22"/>
        </w:rPr>
        <w:t>4. REPORTE INDIVIDUAL -&gt; Se muestra la clasificacion (BAJO/MEDIO/ALTO), el residuo predominante y los porcentajes por tipo.</w:t>
      </w:r>
    </w:p>
    <w:p>
      <w:pPr>
        <w:spacing w:after="120"/>
      </w:pPr>
      <w:r>
        <w:rPr>
          <w:rFonts w:ascii="Arial" w:hAnsi="Arial"/>
          <w:sz w:val="22"/>
        </w:rPr>
        <w:t>5. PREGUNTA DE CONTINUIDAD -&gt; '¿Desea registrar otro usuario? 1. Si / 2. No'</w:t>
      </w:r>
    </w:p>
    <w:p>
      <w:pPr>
        <w:spacing w:after="120"/>
      </w:pPr>
      <w:r>
        <w:rPr>
          <w:rFonts w:ascii="Arial" w:hAnsi="Arial"/>
          <w:sz w:val="22"/>
        </w:rPr>
        <w:t xml:space="preserve">   -&gt; Si opcion = 1: se limpia la pantalla y regresa al paso 2.</w:t>
      </w:r>
    </w:p>
    <w:p>
      <w:pPr>
        <w:spacing w:after="120"/>
      </w:pPr>
      <w:r>
        <w:rPr>
          <w:rFonts w:ascii="Arial" w:hAnsi="Arial"/>
          <w:sz w:val="22"/>
        </w:rPr>
        <w:t xml:space="preserve">   -&gt; Si opcion = 2: el ciclo principal termina y se avanza al paso 6.</w:t>
      </w:r>
    </w:p>
    <w:p>
      <w:pPr>
        <w:spacing w:after="120"/>
      </w:pPr>
      <w:r>
        <w:rPr>
          <w:rFonts w:ascii="Arial" w:hAnsi="Arial"/>
          <w:sz w:val="22"/>
        </w:rPr>
        <w:t>6. ESTADISTICAS FINALES -&gt; Se muestran todos los acumuladores grupales, los tres contadores de nivel y el promedio del indice.</w:t>
      </w:r>
    </w:p>
    <w:p>
      <w:pPr>
        <w:spacing w:after="120"/>
      </w:pPr>
      <w:r>
        <w:rPr>
          <w:rFonts w:ascii="Arial" w:hAnsi="Arial"/>
          <w:sz w:val="22"/>
        </w:rPr>
        <w:t>7. DIAGNOSTICO GRUPAL -&gt; Mensaje segun el total de residuos del grupo.</w:t>
      </w:r>
    </w:p>
    <w:p>
      <w:pPr>
        <w:spacing w:after="120"/>
      </w:pPr>
      <w:r>
        <w:rPr>
          <w:rFonts w:ascii="Arial" w:hAnsi="Arial"/>
          <w:sz w:val="22"/>
        </w:rPr>
        <w:t>8. FIN -&gt; El programa termina.</w:t>
      </w:r>
    </w:p>
    <w:p>
      <w:pPr>
        <w:spacing w:after="120"/>
      </w:pPr>
      <w:r>
        <w:rPr>
          <w:rFonts w:ascii="Arial" w:hAnsi="Arial"/>
          <w:sz w:val="22"/>
        </w:rPr>
        <w:t>[INSERTAR CAPTURAS DE PANTALLA DE CADA ETAPA]</w:t>
      </w:r>
    </w:p>
    <w:p>
      <w:r>
        <w:br w:type="page"/>
      </w:r>
    </w:p>
    <w:p>
      <w:pPr>
        <w:jc w:val="left"/>
        <w:pBdr>
          <w:bottom w:val="single" w:sz="6" w:space="1" w:color="1F497D"/>
        </w:pBdr>
      </w:pPr>
      <w:r>
        <w:rPr>
          <w:rFonts w:ascii="Arial" w:hAnsi="Arial"/>
          <w:b/>
          <w:color w:val="1F497D"/>
          <w:sz w:val="28"/>
        </w:rPr>
        <w:t>MT-5. GUIA DE FUNCIONES ESPECIALES DE LA CONSOLA</w:t>
      </w:r>
    </w:p>
    <w:p/>
    <w:p>
      <w:r>
        <w:rPr>
          <w:rFonts w:ascii="Arial" w:hAnsi="Arial"/>
          <w:b/>
          <w:color w:val="2E74B5"/>
          <w:sz w:val="24"/>
        </w:rPr>
        <w:t>clrscr()</w:t>
      </w:r>
    </w:p>
    <w:p>
      <w:pPr>
        <w:spacing w:after="120"/>
      </w:pPr>
      <w:r>
        <w:rPr>
          <w:rFonts w:ascii="Arial" w:hAnsi="Arial"/>
          <w:sz w:val="22"/>
        </w:rPr>
        <w:t>Funcion declarada en &lt;conio.h&gt;. Limpia completamente la pantalla de la consola, eliminando todo el texto previo. En el programa se invoca al final de cada iteracion del ciclo principal (justo antes del while), de modo que cada nuevo usuario comienza con una pantalla limpia. En compiladores modernos o Linux, se reemplaza por system('cls') (Windows) o system('clear') (Linux).</w:t>
      </w:r>
    </w:p>
    <w:p>
      <w:r>
        <w:rPr>
          <w:rFonts w:ascii="Arial" w:hAnsi="Arial"/>
          <w:b/>
          <w:color w:val="2E74B5"/>
          <w:sz w:val="24"/>
        </w:rPr>
        <w:t>getch()</w:t>
      </w:r>
    </w:p>
    <w:p>
      <w:pPr>
        <w:spacing w:after="120"/>
      </w:pPr>
      <w:r>
        <w:rPr>
          <w:rFonts w:ascii="Arial" w:hAnsi="Arial"/>
          <w:sz w:val="22"/>
        </w:rPr>
        <w:t>Funcion declarada en &lt;conio.h&gt;. Pausa la ejecucion del programa y espera a que el usuario presione cualquier tecla, sin mostrarla en pantalla. Se puede agregar antes del return 0 para evitar que la ventana de la consola se cierre automaticamente al terminar el programa, permitiendo que el usuario lea el reporte final.</w:t>
      </w:r>
    </w:p>
    <w:p>
      <w:r>
        <w:br w:type="page"/>
      </w:r>
    </w:p>
    <w:p>
      <w:pPr>
        <w:jc w:val="left"/>
        <w:pBdr>
          <w:bottom w:val="single" w:sz="6" w:space="1" w:color="1F497D"/>
        </w:pBdr>
      </w:pPr>
      <w:r>
        <w:rPr>
          <w:rFonts w:ascii="Arial" w:hAnsi="Arial"/>
          <w:b/>
          <w:color w:val="1F497D"/>
          <w:sz w:val="28"/>
        </w:rPr>
        <w:t>MT-6. DESGLOSE DE ESTRUCTURAS DE CONTROL</w:t>
      </w:r>
    </w:p>
    <w:p/>
    <w:p>
      <w:r>
        <w:rPr>
          <w:rFonts w:ascii="Arial" w:hAnsi="Arial"/>
          <w:b/>
          <w:color w:val="2E74B5"/>
          <w:sz w:val="24"/>
        </w:rPr>
        <w:t>Bloque Ciclico Principal</w:t>
      </w:r>
    </w:p>
    <w:p>
      <w:pPr>
        <w:spacing w:after="120"/>
      </w:pPr>
      <w:r>
        <w:rPr>
          <w:rFonts w:ascii="Arial" w:hAnsi="Arial"/>
          <w:sz w:val="22"/>
        </w:rPr>
        <w:t>Se selecciono un ciclo do-while para el flujo principal del programa porque es necesario que el menu de captura de datos se ejecute al menos una vez antes de preguntar al usuario si desea continuar. Un ciclo while convencional evaluaria la condicion antes de ejecutar el bloque, lo que requeriria inicializar opcion con un valor artificial. El do-while es mas semanticamente correcto para este caso de uso.</w:t>
      </w:r>
    </w:p>
    <w:p>
      <w:pPr>
        <w:spacing w:after="120"/>
      </w:pPr>
      <w:r>
        <w:rPr>
          <w:rFonts w:ascii="Arial" w:hAnsi="Arial"/>
          <w:sz w:val="22"/>
        </w:rPr>
        <w:t>Condicion de continuacion: opcion == 1</w:t>
      </w:r>
    </w:p>
    <w:p>
      <w:pPr>
        <w:spacing w:after="120"/>
      </w:pPr>
      <w:r>
        <w:rPr>
          <w:rFonts w:ascii="Arial" w:hAnsi="Arial"/>
          <w:sz w:val="22"/>
        </w:rPr>
        <w:t>Condicion de salida: opcion == 2 (o cualquier valor diferente de 1, aunque la validacion garantiza que solo se acepten 1 o 2)</w:t>
      </w:r>
    </w:p>
    <w:p>
      <w:r>
        <w:rPr>
          <w:rFonts w:ascii="Arial" w:hAnsi="Arial"/>
          <w:b/>
          <w:color w:val="2E74B5"/>
          <w:sz w:val="24"/>
        </w:rPr>
        <w:t>Bloques de Validacion</w:t>
      </w:r>
    </w:p>
    <w:p>
      <w:pPr>
        <w:spacing w:after="120"/>
      </w:pPr>
      <w:r>
        <w:rPr>
          <w:rFonts w:ascii="Arial" w:hAnsi="Arial"/>
          <w:sz w:val="22"/>
        </w:rPr>
        <w:t>Cada variable de entrada tiene su propio do-while independiente. Se eligio do-while (en lugar de while) por la misma razon: siempre se debe mostrar el prompt al menos una vez. La condicion de salida de cada ciclo de validacion es la condicion valida del dato.</w:t>
      </w:r>
    </w:p>
    <w:p>
      <w:r>
        <w:rPr>
          <w:rFonts w:ascii="Arial" w:hAnsi="Arial"/>
          <w:b/>
          <w:color w:val="2E74B5"/>
          <w:sz w:val="24"/>
        </w:rPr>
        <w:t>Bloque de Decisiones Multiples (if-else)</w:t>
      </w:r>
    </w:p>
    <w:p>
      <w:pPr>
        <w:spacing w:after="120"/>
      </w:pPr>
      <w:r>
        <w:rPr>
          <w:rFonts w:ascii="Arial" w:hAnsi="Arial"/>
          <w:sz w:val="22"/>
        </w:rPr>
        <w:t>La clasificacion del nivel de impacto usa una cadena if-else porque los criterios son rangos numericos continuos (&lt;=10, &lt;=25, &gt;25). Un switch no podria evaluar rangos, solo valores exactos. La cadena if-else es eficiente porque en cuanto una condicion es verdadera, las siguientes no se evaluan.</w:t>
      </w:r>
    </w:p>
    <w:p>
      <w:r>
        <w:rPr>
          <w:rFonts w:ascii="Arial" w:hAnsi="Arial"/>
          <w:b/>
          <w:color w:val="2E74B5"/>
          <w:sz w:val="24"/>
        </w:rPr>
        <w:t>Seccion de Operaciones Criticas</w:t>
      </w:r>
    </w:p>
    <w:p>
      <w:pPr>
        <w:spacing w:after="120"/>
      </w:pPr>
      <w:r>
        <w:rPr>
          <w:rFonts w:ascii="Arial" w:hAnsi="Arial"/>
          <w:sz w:val="22"/>
        </w:rPr>
        <w:t>indiceImpacto = (float)residuosTotales / productos;</w:t>
      </w:r>
    </w:p>
    <w:p>
      <w:pPr>
        <w:spacing w:after="120"/>
      </w:pPr>
      <w:r>
        <w:rPr>
          <w:rFonts w:ascii="Arial" w:hAnsi="Arial"/>
          <w:sz w:val="22"/>
        </w:rPr>
        <w:t>El cast (float) es obligatorio porque residuosTotales y productos son enteros. Sin el cast, C++ realizaria division entera (truncando los decimales). Por ejemplo, 7 / 5 = 1 en division entera, pero (float)7 / 5 = 1.4.</w:t>
      </w:r>
    </w:p>
    <w:p>
      <w:pPr>
        <w:spacing w:after="120"/>
      </w:pPr>
      <w:r>
        <w:rPr>
          <w:rFonts w:ascii="Arial" w:hAnsi="Arial"/>
          <w:sz w:val="22"/>
        </w:rPr>
        <w:t>sumaImpactos += indiceImpacto; -&gt; Acumulador que suma los indices de todos los usuarios para calcular el promedio al final.</w:t>
      </w:r>
    </w:p>
    <w:p>
      <w:pPr>
        <w:spacing w:after="120"/>
      </w:pPr>
      <w:r>
        <w:rPr>
          <w:rFonts w:ascii="Arial" w:hAnsi="Arial"/>
          <w:sz w:val="22"/>
        </w:rPr>
        <w:t>float promedio = sumaImpactos / usuarios; -&gt; Division de float entre int produce float correctamente.</w:t>
      </w:r>
    </w:p>
    <w:p>
      <w:r>
        <w:br w:type="page"/>
      </w:r>
    </w:p>
    <w:p>
      <w:pPr>
        <w:jc w:val="left"/>
        <w:pBdr>
          <w:bottom w:val="single" w:sz="6" w:space="1" w:color="1F497D"/>
        </w:pBdr>
      </w:pPr>
      <w:r>
        <w:rPr>
          <w:rFonts w:ascii="Arial" w:hAnsi="Arial"/>
          <w:b/>
          <w:color w:val="1F497D"/>
          <w:sz w:val="28"/>
        </w:rPr>
        <w:t>MT-7. CODIGO FUENTE COMPLETO</w:t>
      </w:r>
    </w:p>
    <w:p/>
    <w:p>
      <w:pPr>
        <w:spacing w:after="120"/>
      </w:pPr>
      <w:r>
        <w:rPr>
          <w:rFonts w:ascii="Arial" w:hAnsi="Arial"/>
          <w:sz w:val="22"/>
        </w:rPr>
        <w:t>(Ver Seccion 6 del documento principal - codigo identico con todos los comentarios tecnicos)</w:t>
      </w:r>
    </w:p>
    <w:p>
      <w:r>
        <w:br w:type="page"/>
      </w:r>
    </w:p>
    <w:p>
      <w:pPr>
        <w:jc w:val="left"/>
        <w:pBdr>
          <w:bottom w:val="single" w:sz="6" w:space="1" w:color="1F497D"/>
        </w:pBdr>
      </w:pPr>
      <w:r>
        <w:rPr>
          <w:rFonts w:ascii="Arial" w:hAnsi="Arial"/>
          <w:b/>
          <w:color w:val="1F497D"/>
          <w:sz w:val="28"/>
        </w:rPr>
        <w:t>MT-8. GUIA DE MANTENIMIENTO Y MODIFICACIONES FUTURAS</w:t>
      </w:r>
    </w:p>
    <w:p/>
    <w:p>
      <w:r>
        <w:rPr>
          <w:rFonts w:ascii="Arial" w:hAnsi="Arial"/>
          <w:b/>
          <w:color w:val="2E74B5"/>
          <w:sz w:val="24"/>
        </w:rPr>
        <w:t>Cambiar los Limites de Clasificacion</w:t>
      </w:r>
    </w:p>
    <w:p>
      <w:pPr>
        <w:spacing w:after="120"/>
      </w:pPr>
      <w:r>
        <w:rPr>
          <w:rFonts w:ascii="Arial" w:hAnsi="Arial"/>
          <w:sz w:val="22"/>
        </w:rPr>
        <w:t>Los umbrales de clasificacion estan en la seccion de CLASIFICACION del codigo:</w:t>
      </w:r>
    </w:p>
    <w:p>
      <w:pPr>
        <w:spacing w:after="120"/>
      </w:pPr>
      <w:r>
        <w:rPr>
          <w:rFonts w:ascii="Arial" w:hAnsi="Arial"/>
          <w:sz w:val="22"/>
        </w:rPr>
        <w:t>if (residuosTotales &lt;= 10)  // &lt;-- Cambiar 10 por el nuevo limite BAJO</w:t>
      </w:r>
    </w:p>
    <w:p>
      <w:pPr>
        <w:spacing w:after="120"/>
      </w:pPr>
      <w:r>
        <w:rPr>
          <w:rFonts w:ascii="Arial" w:hAnsi="Arial"/>
          <w:sz w:val="22"/>
        </w:rPr>
        <w:t>else if (residuosTotales &lt;= 25)  // &lt;-- Cambiar 25 por el nuevo limite MEDIO</w:t>
      </w:r>
    </w:p>
    <w:p>
      <w:pPr>
        <w:spacing w:after="120"/>
      </w:pPr>
      <w:r>
        <w:rPr>
          <w:rFonts w:ascii="Arial" w:hAnsi="Arial"/>
          <w:sz w:val="22"/>
        </w:rPr>
        <w:t>Para modificar el diagnostico grupal, buscar la seccion de CONCLUSIONES al final del main y cambiar los valores 100 y 250.</w:t>
      </w:r>
    </w:p>
    <w:p>
      <w:r>
        <w:rPr>
          <w:rFonts w:ascii="Arial" w:hAnsi="Arial"/>
          <w:b/>
          <w:color w:val="2E74B5"/>
          <w:sz w:val="24"/>
        </w:rPr>
        <w:t>Agregar un Nuevo Tipo de Residuo</w:t>
      </w:r>
    </w:p>
    <w:p>
      <w:pPr>
        <w:spacing w:after="120"/>
      </w:pPr>
      <w:r>
        <w:rPr>
          <w:rFonts w:ascii="Arial" w:hAnsi="Arial"/>
          <w:sz w:val="22"/>
        </w:rPr>
        <w:t>1. Declarar una nueva variable local en el ciclo: int electronico;</w:t>
      </w:r>
    </w:p>
    <w:p>
      <w:pPr>
        <w:spacing w:after="120"/>
      </w:pPr>
      <w:r>
        <w:rPr>
          <w:rFonts w:ascii="Arial" w:hAnsi="Arial"/>
          <w:sz w:val="22"/>
        </w:rPr>
        <w:t>2. Agregar su ciclo de validacion do-while correspondiente.</w:t>
      </w:r>
    </w:p>
    <w:p>
      <w:pPr>
        <w:spacing w:after="120"/>
      </w:pPr>
      <w:r>
        <w:rPr>
          <w:rFonts w:ascii="Arial" w:hAnsi="Arial"/>
          <w:sz w:val="22"/>
        </w:rPr>
        <w:t>3. Incluirla en el calculo de residuosTotales: residuosTotales = ... + electronico;</w:t>
      </w:r>
    </w:p>
    <w:p>
      <w:pPr>
        <w:spacing w:after="120"/>
      </w:pPr>
      <w:r>
        <w:rPr>
          <w:rFonts w:ascii="Arial" w:hAnsi="Arial"/>
          <w:sz w:val="22"/>
        </w:rPr>
        <w:t>4. Declarar su acumulador grupal: int totalElectronico = 0; (antes del do-while principal)</w:t>
      </w:r>
    </w:p>
    <w:p>
      <w:pPr>
        <w:spacing w:after="120"/>
      </w:pPr>
      <w:r>
        <w:rPr>
          <w:rFonts w:ascii="Arial" w:hAnsi="Arial"/>
          <w:sz w:val="22"/>
        </w:rPr>
        <w:t>5. Actualizar el acumulador dentro del ciclo: totalElectronico += electronico;</w:t>
      </w:r>
    </w:p>
    <w:p>
      <w:pPr>
        <w:spacing w:after="120"/>
      </w:pPr>
      <w:r>
        <w:rPr>
          <w:rFonts w:ascii="Arial" w:hAnsi="Arial"/>
          <w:sz w:val="22"/>
        </w:rPr>
        <w:t>6. Mostrarlo en el reporte final.</w:t>
      </w:r>
    </w:p>
    <w:p>
      <w:r>
        <w:br w:type="page"/>
      </w:r>
    </w:p>
    <w:p/>
    <w:p/>
    <w:p/>
    <w:p/>
    <w:p/>
    <w:p>
      <w:pPr>
        <w:jc w:val="center"/>
      </w:pPr>
      <w:r>
        <w:rPr>
          <w:rFonts w:ascii="Arial" w:hAnsi="Arial"/>
          <w:b/>
          <w:color w:val="1F497D"/>
          <w:sz w:val="28"/>
        </w:rPr>
        <w:t>ANEXO 2</w:t>
      </w:r>
    </w:p>
    <w:p>
      <w:pPr>
        <w:jc w:val="center"/>
      </w:pPr>
      <w:r>
        <w:rPr>
          <w:rFonts w:ascii="Arial" w:hAnsi="Arial"/>
          <w:b/>
          <w:color w:val="1F497D"/>
          <w:sz w:val="40"/>
        </w:rPr>
        <w:t>MANUAL DE USUARIO</w:t>
      </w:r>
    </w:p>
    <w:p>
      <w:pPr>
        <w:jc w:val="center"/>
      </w:pPr>
      <w:r>
        <w:rPr>
          <w:rFonts w:ascii="Arial" w:hAnsi="Arial"/>
          <w:b w:val="0"/>
          <w:sz w:val="28"/>
        </w:rPr>
        <w:t>Calculadora Ambiental ODS 12</w:t>
      </w:r>
    </w:p>
    <w:p>
      <w:pPr>
        <w:jc w:val="center"/>
      </w:pPr>
      <w:r>
        <w:rPr>
          <w:rFonts w:ascii="Arial" w:hAnsi="Arial"/>
          <w:b w:val="0"/>
          <w:sz w:val="24"/>
        </w:rPr>
        <w:t>Version 1.0</w:t>
      </w:r>
    </w:p>
    <w:p>
      <w:pPr>
        <w:jc w:val="center"/>
      </w:pPr>
      <w:r>
        <w:rPr>
          <w:rFonts w:ascii="Arial" w:hAnsi="Arial"/>
          <w:b w:val="0"/>
          <w:sz w:val="24"/>
        </w:rPr>
        <w:t>Desarrolladores: [Nombre 1], [Nombre 2], [Nombre 3]</w:t>
      </w:r>
    </w:p>
    <w:p>
      <w:pPr>
        <w:jc w:val="center"/>
      </w:pPr>
      <w:r>
        <w:rPr>
          <w:rFonts w:ascii="Arial" w:hAnsi="Arial"/>
          <w:b w:val="0"/>
          <w:sz w:val="24"/>
        </w:rPr>
        <w:t>Junio 2026</w:t>
      </w:r>
    </w:p>
    <w:p>
      <w:r>
        <w:br w:type="page"/>
      </w:r>
    </w:p>
    <w:p>
      <w:pPr>
        <w:jc w:val="left"/>
        <w:pBdr>
          <w:bottom w:val="single" w:sz="6" w:space="1" w:color="1F497D"/>
        </w:pBdr>
      </w:pPr>
      <w:r>
        <w:rPr>
          <w:rFonts w:ascii="Arial" w:hAnsi="Arial"/>
          <w:b/>
          <w:color w:val="1F497D"/>
          <w:sz w:val="28"/>
        </w:rPr>
        <w:t>MU-2. INTRODUCCION Y PROPOSITO DEL PROGRAMA</w:t>
      </w:r>
    </w:p>
    <w:p/>
    <w:p>
      <w:pPr>
        <w:spacing w:after="120"/>
      </w:pPr>
      <w:r>
        <w:rPr>
          <w:rFonts w:ascii="Arial" w:hAnsi="Arial"/>
          <w:sz w:val="22"/>
        </w:rPr>
        <w:t>La Calculadora Ambiental ODS 12 es un programa interactivo que te ayuda a medir cuanto impacto ambiental genera tu forma de comprar y desechar productos. De manera sencilla, tu ingresas cuantos productos compraste y cuantos residuos de diferentes tipos generaste, y el programa calcula automaticamente un indicador que clasifica tu comportamiento como de impacto BAJO, MEDIO o ALTO.</w:t>
      </w:r>
    </w:p>
    <w:p>
      <w:pPr>
        <w:spacing w:after="120"/>
      </w:pPr>
      <w:r>
        <w:rPr>
          <w:rFonts w:ascii="Arial" w:hAnsi="Arial"/>
          <w:sz w:val="22"/>
        </w:rPr>
        <w:t>El uso de esta aplicacion apoya directamente el Objetivo de Desarrollo Sostenible numero 12 de la ONU ('Produccion y consumo responsables'), porque te permite visualizar con numeros concretos el impacto de tus habitos cotidianos y motivarte a reducir la cantidad de residuos que generas.</w:t>
      </w:r>
    </w:p>
    <w:p>
      <w:r>
        <w:br w:type="page"/>
      </w:r>
    </w:p>
    <w:p>
      <w:pPr>
        <w:jc w:val="left"/>
        <w:pBdr>
          <w:bottom w:val="single" w:sz="6" w:space="1" w:color="1F497D"/>
        </w:pBdr>
      </w:pPr>
      <w:r>
        <w:rPr>
          <w:rFonts w:ascii="Arial" w:hAnsi="Arial"/>
          <w:b/>
          <w:color w:val="1F497D"/>
          <w:sz w:val="28"/>
        </w:rPr>
        <w:t>MU-3. REQUISITOS PARA INICIAR EL PROGRAMA</w:t>
      </w:r>
    </w:p>
    <w:p/>
    <w:p>
      <w:r>
        <w:rPr>
          <w:rFonts w:ascii="Arial" w:hAnsi="Arial"/>
          <w:b/>
          <w:color w:val="2E74B5"/>
          <w:sz w:val="24"/>
        </w:rPr>
        <w:t>Como abrir el programa en el laboratorio</w:t>
      </w:r>
    </w:p>
    <w:p>
      <w:pPr>
        <w:spacing w:after="120"/>
      </w:pPr>
      <w:r>
        <w:rPr>
          <w:rFonts w:ascii="Arial" w:hAnsi="Arial"/>
          <w:sz w:val="22"/>
        </w:rPr>
        <w:t>Paso 1. Enciende la computadora y espera a que cargue el sistema operativo.</w:t>
      </w:r>
    </w:p>
    <w:p>
      <w:pPr>
        <w:spacing w:after="120"/>
      </w:pPr>
      <w:r>
        <w:rPr>
          <w:rFonts w:ascii="Arial" w:hAnsi="Arial"/>
          <w:sz w:val="22"/>
        </w:rPr>
        <w:t>Paso 2. Abre Borland C++ o Turbo C++ desde el escritorio o el menu de inicio.</w:t>
      </w:r>
    </w:p>
    <w:p>
      <w:pPr>
        <w:spacing w:after="120"/>
      </w:pPr>
      <w:r>
        <w:rPr>
          <w:rFonts w:ascii="Arial" w:hAnsi="Arial"/>
          <w:sz w:val="22"/>
        </w:rPr>
        <w:t>Paso 3. Ve al menu File -&gt; Open y busca el archivo 'calculadora_ambiental.cpp'.</w:t>
      </w:r>
    </w:p>
    <w:p>
      <w:pPr>
        <w:spacing w:after="120"/>
      </w:pPr>
      <w:r>
        <w:rPr>
          <w:rFonts w:ascii="Arial" w:hAnsi="Arial"/>
          <w:sz w:val="22"/>
        </w:rPr>
        <w:t>Paso 4. Una vez abierto el codigo, presiona Ctrl+F9 para compilar y ejecutar el programa.</w:t>
      </w:r>
    </w:p>
    <w:p>
      <w:pPr>
        <w:spacing w:after="120"/>
      </w:pPr>
      <w:r>
        <w:rPr>
          <w:rFonts w:ascii="Arial" w:hAnsi="Arial"/>
          <w:sz w:val="22"/>
        </w:rPr>
        <w:t>Paso 5. La ventana de la consola se abrira con el menu principal.</w:t>
      </w:r>
    </w:p>
    <w:p>
      <w:pPr>
        <w:spacing w:after="120"/>
      </w:pPr>
      <w:r>
        <w:rPr>
          <w:rFonts w:ascii="Arial" w:hAnsi="Arial"/>
          <w:sz w:val="22"/>
        </w:rPr>
        <w:t>IMPORTANTE: Para interactuar con el programa solo necesitas el teclado numerico y la tecla Enter. No es necesario usar el mouse.</w:t>
      </w:r>
    </w:p>
    <w:p>
      <w:r>
        <w:br w:type="page"/>
      </w:r>
    </w:p>
    <w:p>
      <w:pPr>
        <w:jc w:val="left"/>
        <w:pBdr>
          <w:bottom w:val="single" w:sz="6" w:space="1" w:color="1F497D"/>
        </w:pBdr>
      </w:pPr>
      <w:r>
        <w:rPr>
          <w:rFonts w:ascii="Arial" w:hAnsi="Arial"/>
          <w:b/>
          <w:color w:val="1F497D"/>
          <w:sz w:val="28"/>
        </w:rPr>
        <w:t>MU-4. GUIA DE NAVEGACION POR EL MENU PRINCIPAL</w:t>
      </w:r>
    </w:p>
    <w:p/>
    <w:p>
      <w:pPr>
        <w:spacing w:after="120"/>
      </w:pPr>
      <w:r>
        <w:rPr>
          <w:rFonts w:ascii="Arial" w:hAnsi="Arial"/>
          <w:sz w:val="22"/>
        </w:rPr>
        <w:t>Al iniciar el programa, veras en pantalla:</w:t>
      </w:r>
    </w:p>
    <w:p>
      <w:pPr>
        <w:spacing w:after="120"/>
      </w:pPr>
      <w:r>
        <w:rPr>
          <w:rFonts w:ascii="Arial" w:hAnsi="Arial"/>
          <w:sz w:val="22"/>
        </w:rPr>
        <w:t xml:space="preserve">   CALCULADORA AMBIENTAL - ODS 12</w:t>
      </w:r>
    </w:p>
    <w:p>
      <w:pPr>
        <w:spacing w:after="120"/>
      </w:pPr>
      <w:r>
        <w:rPr>
          <w:rFonts w:ascii="Arial" w:hAnsi="Arial"/>
          <w:sz w:val="22"/>
        </w:rPr>
        <w:t xml:space="preserve">   PRODUCCION Y CONSUMO RESPONSABLES</w:t>
      </w:r>
    </w:p>
    <w:p>
      <w:pPr>
        <w:spacing w:after="120"/>
      </w:pPr>
      <w:r>
        <w:rPr>
          <w:rFonts w:ascii="Arial" w:hAnsi="Arial"/>
          <w:sz w:val="22"/>
        </w:rPr>
        <w:t xml:space="preserve">   DATOS DEL USUARIO</w:t>
      </w:r>
    </w:p>
    <w:p>
      <w:pPr>
        <w:spacing w:after="120"/>
      </w:pPr>
      <w:r>
        <w:rPr>
          <w:rFonts w:ascii="Arial" w:hAnsi="Arial"/>
          <w:sz w:val="22"/>
        </w:rPr>
        <w:t>El programa no tiene un menu de opciones numerado al inicio: te lleva directamente a la captura de datos del primer usuario. Al terminar de registrar a una persona, si aparece el menu de continuidad:</w:t>
      </w:r>
    </w:p>
    <w:p>
      <w:pPr>
        <w:spacing w:after="120"/>
      </w:pPr>
      <w:r>
        <w:rPr>
          <w:rFonts w:ascii="Arial" w:hAnsi="Arial"/>
          <w:sz w:val="22"/>
        </w:rPr>
        <w:t xml:space="preserve">   Desea registrar otro usuario?</w:t>
      </w:r>
    </w:p>
    <w:p>
      <w:pPr>
        <w:spacing w:after="120"/>
      </w:pPr>
      <w:r>
        <w:rPr>
          <w:rFonts w:ascii="Arial" w:hAnsi="Arial"/>
          <w:sz w:val="22"/>
        </w:rPr>
        <w:t xml:space="preserve">   1. Si</w:t>
      </w:r>
    </w:p>
    <w:p>
      <w:pPr>
        <w:spacing w:after="120"/>
      </w:pPr>
      <w:r>
        <w:rPr>
          <w:rFonts w:ascii="Arial" w:hAnsi="Arial"/>
          <w:sz w:val="22"/>
        </w:rPr>
        <w:t xml:space="preserve">   2. No</w:t>
      </w:r>
    </w:p>
    <w:p>
      <w:pPr>
        <w:spacing w:after="120"/>
      </w:pPr>
      <w:r>
        <w:rPr>
          <w:rFonts w:ascii="Arial" w:hAnsi="Arial"/>
          <w:sz w:val="22"/>
        </w:rPr>
        <w:t>Presiona 1 y Enter para registrar a otra persona, o 2 y Enter para ver el reporte final y cerrar el programa.</w:t>
      </w:r>
    </w:p>
    <w:p>
      <w:pPr>
        <w:spacing w:after="120"/>
      </w:pPr>
      <w:r>
        <w:rPr>
          <w:rFonts w:ascii="Arial" w:hAnsi="Arial"/>
          <w:sz w:val="22"/>
        </w:rPr>
        <w:t>[INSERTAR CAPTURA DE PANTALLA DE LA PANTALLA INICIAL]</w:t>
      </w:r>
    </w:p>
    <w:p>
      <w:r>
        <w:br w:type="page"/>
      </w:r>
    </w:p>
    <w:p>
      <w:pPr>
        <w:jc w:val="left"/>
        <w:pBdr>
          <w:bottom w:val="single" w:sz="6" w:space="1" w:color="1F497D"/>
        </w:pBdr>
      </w:pPr>
      <w:r>
        <w:rPr>
          <w:rFonts w:ascii="Arial" w:hAnsi="Arial"/>
          <w:b/>
          <w:color w:val="1F497D"/>
          <w:sz w:val="28"/>
        </w:rPr>
        <w:t>MU-5. PASO A PASO: REGISTRO DE DATOS Y SIMULACIONES</w:t>
      </w:r>
    </w:p>
    <w:p/>
    <w:p>
      <w:pPr>
        <w:spacing w:after="120"/>
      </w:pPr>
      <w:r>
        <w:rPr>
          <w:rFonts w:ascii="Arial" w:hAnsi="Arial"/>
          <w:sz w:val="22"/>
        </w:rPr>
        <w:t>El programa te pedira los siguientes datos en orden:</w:t>
      </w:r>
    </w:p>
    <w:p>
      <w:pPr>
        <w:spacing w:after="120"/>
      </w:pPr>
      <w:r>
        <w:rPr>
          <w:rFonts w:ascii="Arial" w:hAnsi="Arial"/>
          <w:sz w:val="22"/>
        </w:rPr>
        <w:t>PASO 1 - Cantidad de productos comprados:</w:t>
      </w:r>
    </w:p>
    <w:p>
      <w:pPr>
        <w:spacing w:after="120"/>
      </w:pPr>
      <w:r>
        <w:rPr>
          <w:rFonts w:ascii="Arial" w:hAnsi="Arial"/>
          <w:sz w:val="22"/>
        </w:rPr>
        <w:t>Escribe un numero entero mayor o igual a 1 (por ejemplo: 5) y presiona Enter. Este numero representa cuantos productos adquiriste (alimentos, bebidas, articulos de limpieza, etc.).</w:t>
      </w:r>
    </w:p>
    <w:p>
      <w:pPr>
        <w:spacing w:after="120"/>
      </w:pPr>
      <w:r>
        <w:rPr>
          <w:rFonts w:ascii="Arial" w:hAnsi="Arial"/>
          <w:sz w:val="22"/>
        </w:rPr>
        <w:t>PASO 2 al PASO 9 - Tipos de residuos:</w:t>
      </w:r>
    </w:p>
    <w:p>
      <w:pPr>
        <w:spacing w:after="120"/>
      </w:pPr>
      <w:r>
        <w:rPr>
          <w:rFonts w:ascii="Arial" w:hAnsi="Arial"/>
          <w:sz w:val="22"/>
        </w:rPr>
        <w:t>Para cada tipo de residuo, escribe un numero entero mayor o igual a 0 y presiona Enter.</w:t>
      </w:r>
    </w:p>
    <w:p>
      <w:pPr>
        <w:pStyle w:val="ListBullet"/>
      </w:pPr>
      <w:r>
        <w:rPr>
          <w:rFonts w:ascii="Arial" w:hAnsi="Arial"/>
          <w:sz w:val="22"/>
        </w:rPr>
        <w:t>Botellas desechadas: botellas de plastico o vidrio tiradas a la basura.</w:t>
      </w:r>
    </w:p>
    <w:p>
      <w:pPr>
        <w:pStyle w:val="ListBullet"/>
      </w:pPr>
      <w:r>
        <w:rPr>
          <w:rFonts w:ascii="Arial" w:hAnsi="Arial"/>
          <w:sz w:val="22"/>
        </w:rPr>
        <w:t>Bolsas desechadas: bolsas de plastico o papel que no reutilizaste.</w:t>
      </w:r>
    </w:p>
    <w:p>
      <w:pPr>
        <w:pStyle w:val="ListBullet"/>
      </w:pPr>
      <w:r>
        <w:rPr>
          <w:rFonts w:ascii="Arial" w:hAnsi="Arial"/>
          <w:sz w:val="22"/>
        </w:rPr>
        <w:t>Envases desechados: cajas, tetrabricks, envases de carton o plastico.</w:t>
      </w:r>
    </w:p>
    <w:p>
      <w:pPr>
        <w:pStyle w:val="ListBullet"/>
      </w:pPr>
      <w:r>
        <w:rPr>
          <w:rFonts w:ascii="Arial" w:hAnsi="Arial"/>
          <w:sz w:val="22"/>
        </w:rPr>
        <w:t>Latas desechadas: latas de refresco, conservas, etc.</w:t>
      </w:r>
    </w:p>
    <w:p>
      <w:pPr>
        <w:pStyle w:val="ListBullet"/>
      </w:pPr>
      <w:r>
        <w:rPr>
          <w:rFonts w:ascii="Arial" w:hAnsi="Arial"/>
          <w:sz w:val="22"/>
        </w:rPr>
        <w:t>Residuos de plastico: cualquier plastico adicional (popotes, charolas, etc.).</w:t>
      </w:r>
    </w:p>
    <w:p>
      <w:pPr>
        <w:pStyle w:val="ListBullet"/>
      </w:pPr>
      <w:r>
        <w:rPr>
          <w:rFonts w:ascii="Arial" w:hAnsi="Arial"/>
          <w:sz w:val="22"/>
        </w:rPr>
        <w:t>Residuos de papel: servilletas, papel de envolver, hojas.</w:t>
      </w:r>
    </w:p>
    <w:p>
      <w:pPr>
        <w:pStyle w:val="ListBullet"/>
      </w:pPr>
      <w:r>
        <w:rPr>
          <w:rFonts w:ascii="Arial" w:hAnsi="Arial"/>
          <w:sz w:val="22"/>
        </w:rPr>
        <w:t>Residuos de comida: sobras de alimentos, cascara de fruta, etc.</w:t>
      </w:r>
    </w:p>
    <w:p>
      <w:pPr>
        <w:pStyle w:val="ListBullet"/>
      </w:pPr>
      <w:r>
        <w:rPr>
          <w:rFonts w:ascii="Arial" w:hAnsi="Arial"/>
          <w:sz w:val="22"/>
        </w:rPr>
        <w:t>Residuos de vidrio: frascos o botellas de vidrio.</w:t>
      </w:r>
    </w:p>
    <w:p>
      <w:pPr>
        <w:spacing w:after="120"/>
      </w:pPr>
      <w:r>
        <w:rPr>
          <w:rFonts w:ascii="Arial" w:hAnsi="Arial"/>
          <w:sz w:val="22"/>
        </w:rPr>
        <w:t>PASO 10 - Lectura del reporte individual:</w:t>
      </w:r>
    </w:p>
    <w:p>
      <w:pPr>
        <w:spacing w:after="120"/>
      </w:pPr>
      <w:r>
        <w:rPr>
          <w:rFonts w:ascii="Arial" w:hAnsi="Arial"/>
          <w:sz w:val="22"/>
        </w:rPr>
        <w:t>El programa mostrara automaticamente tu reporte: cuantos productos compraste, cuantos residuos generaste, tu indice de impacto y tu clasificacion (BAJO, MEDIO o ALTO).</w:t>
      </w:r>
    </w:p>
    <w:p>
      <w:r>
        <w:rPr>
          <w:rFonts w:ascii="Arial" w:hAnsi="Arial"/>
          <w:b/>
          <w:color w:val="2E74B5"/>
          <w:sz w:val="24"/>
        </w:rPr>
        <w:t>Que pasa si me equivoco?</w:t>
      </w:r>
    </w:p>
    <w:p>
      <w:pPr>
        <w:spacing w:after="120"/>
      </w:pPr>
      <w:r>
        <w:rPr>
          <w:rFonts w:ascii="Arial" w:hAnsi="Arial"/>
          <w:sz w:val="22"/>
        </w:rPr>
        <w:t>Si escribes un numero invalido (por ejemplo, 0 productos o un numero negativo de residuos), el programa mostrara un mensaje de error como 'Error: debe ser al menos 1.' o 'Error: no puede ser negativo.' y volvera a pedirte el dato. No perderas ningun dato previo. Simplemente escribe el valor correcto y presiona Enter.</w:t>
      </w:r>
    </w:p>
    <w:p>
      <w:pPr>
        <w:spacing w:after="120"/>
      </w:pPr>
      <w:r>
        <w:rPr>
          <w:rFonts w:ascii="Arial" w:hAnsi="Arial"/>
          <w:sz w:val="22"/>
        </w:rPr>
        <w:t>Si en el menu de continuidad escribes un numero que no es 1 ni 2, el programa mostrara 'Opcion invalida. Ingresa 1 o 2.' y esperara una respuesta valida.</w:t>
      </w:r>
    </w:p>
    <w:p>
      <w:r>
        <w:br w:type="page"/>
      </w:r>
    </w:p>
    <w:p>
      <w:pPr>
        <w:jc w:val="left"/>
        <w:pBdr>
          <w:bottom w:val="single" w:sz="6" w:space="1" w:color="1F497D"/>
        </w:pBdr>
      </w:pPr>
      <w:r>
        <w:rPr>
          <w:rFonts w:ascii="Arial" w:hAnsi="Arial"/>
          <w:b/>
          <w:color w:val="1F497D"/>
          <w:sz w:val="28"/>
        </w:rPr>
        <w:t>MU-6. MECANICA DE REPETICION</w:t>
      </w:r>
    </w:p>
    <w:p/>
    <w:p>
      <w:pPr>
        <w:spacing w:after="120"/>
      </w:pPr>
      <w:r>
        <w:rPr>
          <w:rFonts w:ascii="Arial" w:hAnsi="Arial"/>
          <w:sz w:val="22"/>
        </w:rPr>
        <w:t>Al finalizar el registro de cada usuario, el programa pregunta:</w:t>
      </w:r>
    </w:p>
    <w:p>
      <w:pPr>
        <w:spacing w:after="120"/>
      </w:pPr>
      <w:r>
        <w:rPr>
          <w:rFonts w:ascii="Arial" w:hAnsi="Arial"/>
          <w:sz w:val="22"/>
        </w:rPr>
        <w:t xml:space="preserve">   'Desea registrar otro usuario?'</w:t>
      </w:r>
    </w:p>
    <w:p>
      <w:pPr>
        <w:spacing w:after="120"/>
      </w:pPr>
      <w:r>
        <w:rPr>
          <w:rFonts w:ascii="Arial" w:hAnsi="Arial"/>
          <w:sz w:val="22"/>
        </w:rPr>
        <w:t xml:space="preserve">   '1. Si'</w:t>
      </w:r>
    </w:p>
    <w:p>
      <w:pPr>
        <w:spacing w:after="120"/>
      </w:pPr>
      <w:r>
        <w:rPr>
          <w:rFonts w:ascii="Arial" w:hAnsi="Arial"/>
          <w:sz w:val="22"/>
        </w:rPr>
        <w:t xml:space="preserve">   '2. No'</w:t>
      </w:r>
    </w:p>
    <w:p>
      <w:pPr>
        <w:spacing w:after="120"/>
      </w:pPr>
      <w:r>
        <w:rPr>
          <w:rFonts w:ascii="Arial" w:hAnsi="Arial"/>
          <w:sz w:val="22"/>
        </w:rPr>
        <w:t>Si presionas 1 y Enter, la pantalla se limpiara automaticamente y el programa estara listo para recibir los datos de la siguiente persona, comenzando desde el Paso 1 nuevamente.</w:t>
      </w:r>
    </w:p>
    <w:p>
      <w:pPr>
        <w:spacing w:after="120"/>
      </w:pPr>
      <w:r>
        <w:rPr>
          <w:rFonts w:ascii="Arial" w:hAnsi="Arial"/>
          <w:sz w:val="22"/>
        </w:rPr>
        <w:t>Si presionas 2 y Enter, el programa dejara de pedir datos y procedera a mostrar las estadisticas finales de todas las personas que participaron.</w:t>
      </w:r>
    </w:p>
    <w:p>
      <w:pPr>
        <w:spacing w:after="120"/>
      </w:pPr>
      <w:r>
        <w:rPr>
          <w:rFonts w:ascii="Arial" w:hAnsi="Arial"/>
          <w:sz w:val="22"/>
        </w:rPr>
        <w:t>No hay limite de usuarios por sesion: puedes registrar tantas personas como necesites antes de elegir la opcion 2.</w:t>
      </w:r>
    </w:p>
    <w:p>
      <w:r>
        <w:br w:type="page"/>
      </w:r>
    </w:p>
    <w:p>
      <w:pPr>
        <w:jc w:val="left"/>
        <w:pBdr>
          <w:bottom w:val="single" w:sz="6" w:space="1" w:color="1F497D"/>
        </w:pBdr>
      </w:pPr>
      <w:r>
        <w:rPr>
          <w:rFonts w:ascii="Arial" w:hAnsi="Arial"/>
          <w:b/>
          <w:color w:val="1F497D"/>
          <w:sz w:val="28"/>
        </w:rPr>
        <w:t>MU-7. LECTURA E INTERPRETACION DEL REPORTE ESTADISTICO FINAL</w:t>
      </w:r>
    </w:p>
    <w:p/>
    <w:p>
      <w:pPr>
        <w:spacing w:after="120"/>
      </w:pPr>
      <w:r>
        <w:rPr>
          <w:rFonts w:ascii="Arial" w:hAnsi="Arial"/>
          <w:sz w:val="22"/>
        </w:rPr>
        <w:t>Cuando eliges la opcion 2 (No), aparece el reporte grupal con las siguientes secciones:</w:t>
      </w:r>
    </w:p>
    <w:p>
      <w:r>
        <w:rPr>
          <w:rFonts w:ascii="Arial" w:hAnsi="Arial"/>
          <w:b/>
          <w:color w:val="2E74B5"/>
          <w:sz w:val="24"/>
        </w:rPr>
        <w:t>Seccion de Totales (Acumuladores)</w:t>
      </w:r>
    </w:p>
    <w:p>
      <w:pPr>
        <w:spacing w:after="120"/>
      </w:pPr>
      <w:r>
        <w:rPr>
          <w:rFonts w:ascii="Arial" w:hAnsi="Arial"/>
          <w:sz w:val="22"/>
        </w:rPr>
        <w:t>Muestra la suma total de todos los productos comprados y de cada tipo de residuo generado por todas las personas que usaron el programa en la sesion. Por ejemplo, si tres personas registraron 3, 5 y 7 productos respectivamente, el acumulador mostrara 'Productos comprados: 15'.</w:t>
      </w:r>
    </w:p>
    <w:p>
      <w:r>
        <w:rPr>
          <w:rFonts w:ascii="Arial" w:hAnsi="Arial"/>
          <w:b/>
          <w:color w:val="2E74B5"/>
          <w:sz w:val="24"/>
        </w:rPr>
        <w:t>Seccion de Contadores por Nivel</w:t>
      </w:r>
    </w:p>
    <w:p>
      <w:pPr>
        <w:spacing w:after="120"/>
      </w:pPr>
      <w:r>
        <w:rPr>
          <w:rFonts w:ascii="Arial" w:hAnsi="Arial"/>
          <w:sz w:val="22"/>
        </w:rPr>
        <w:t>Indica cuantas personas obtuvieron cada nivel de impacto:</w:t>
      </w:r>
    </w:p>
    <w:p>
      <w:pPr>
        <w:pStyle w:val="ListBullet"/>
      </w:pPr>
      <w:r>
        <w:rPr>
          <w:rFonts w:ascii="Arial" w:hAnsi="Arial"/>
          <w:sz w:val="22"/>
        </w:rPr>
        <w:t>Impacto Bajo: personas con 10 o menos residuos totales.</w:t>
      </w:r>
    </w:p>
    <w:p>
      <w:pPr>
        <w:pStyle w:val="ListBullet"/>
      </w:pPr>
      <w:r>
        <w:rPr>
          <w:rFonts w:ascii="Arial" w:hAnsi="Arial"/>
          <w:sz w:val="22"/>
        </w:rPr>
        <w:t>Impacto Medio: personas con entre 11 y 25 residuos totales.</w:t>
      </w:r>
    </w:p>
    <w:p>
      <w:pPr>
        <w:pStyle w:val="ListBullet"/>
      </w:pPr>
      <w:r>
        <w:rPr>
          <w:rFonts w:ascii="Arial" w:hAnsi="Arial"/>
          <w:sz w:val="22"/>
        </w:rPr>
        <w:t>Impacto Alto: personas con mas de 25 residuos totales.</w:t>
      </w:r>
    </w:p>
    <w:p>
      <w:r>
        <w:rPr>
          <w:rFonts w:ascii="Arial" w:hAnsi="Arial"/>
          <w:b/>
          <w:color w:val="2E74B5"/>
          <w:sz w:val="24"/>
        </w:rPr>
        <w:t>Promedio del Indice de Impacto</w:t>
      </w:r>
    </w:p>
    <w:p>
      <w:pPr>
        <w:spacing w:after="120"/>
      </w:pPr>
      <w:r>
        <w:rPr>
          <w:rFonts w:ascii="Arial" w:hAnsi="Arial"/>
          <w:sz w:val="22"/>
        </w:rPr>
        <w:t>Es la suma de todos los indices individuales dividida entre el numero de usuarios. Un promedio menor a 1 significa que en promedio cada persona genera menos de un residuo por producto comprado (habito responsable). Un promedio mayor a 3 indica una generacion excesiva de residuos.</w:t>
      </w:r>
    </w:p>
    <w:p>
      <w:r>
        <w:rPr>
          <w:rFonts w:ascii="Arial" w:hAnsi="Arial"/>
          <w:b/>
          <w:color w:val="2E74B5"/>
          <w:sz w:val="24"/>
        </w:rPr>
        <w:t>Diagnostico Grupal</w:t>
      </w:r>
    </w:p>
    <w:p>
      <w:pPr>
        <w:spacing w:after="120"/>
      </w:pPr>
      <w:r>
        <w:rPr>
          <w:rFonts w:ascii="Arial" w:hAnsi="Arial"/>
          <w:sz w:val="22"/>
        </w:rPr>
        <w:t>El programa emite una conclusion automatica basada en el total de residuos del grupo: si el total es menor a 100 se considera aceptable; entre 100 y 249 indica que se necesita mejorar; y 250 o mas requiere acciones urgentes.</w:t>
      </w:r>
    </w:p>
    <w:p>
      <w:pPr>
        <w:spacing w:after="120"/>
      </w:pPr>
      <w:r>
        <w:rPr>
          <w:rFonts w:ascii="Arial" w:hAnsi="Arial"/>
          <w:sz w:val="22"/>
        </w:rPr>
        <w:t>[INSERTAR CAPTURA DE PANTALLA DEL REPORTE FINAL CON DATOS REALES]</w:t>
      </w:r>
    </w:p>
    <w:p>
      <w:r>
        <w:br w:type="page"/>
      </w:r>
    </w:p>
    <w:p>
      <w:pPr>
        <w:jc w:val="left"/>
        <w:pBdr>
          <w:bottom w:val="single" w:sz="6" w:space="1" w:color="1F497D"/>
        </w:pBdr>
      </w:pPr>
      <w:r>
        <w:rPr>
          <w:rFonts w:ascii="Arial" w:hAnsi="Arial"/>
          <w:b/>
          <w:color w:val="1F497D"/>
          <w:sz w:val="28"/>
        </w:rPr>
        <w:t>MU-8. GLOSARIO DE TERMINOS PARA EL USUARIO</w:t>
      </w:r>
    </w:p>
    <w:p/>
    <w:tbl>
      <w:tblPr>
        <w:tblStyle w:val="TableGrid"/>
        <w:tblW w:type="auto" w:w="0"/>
        <w:tblLook w:firstColumn="1" w:firstRow="1" w:lastColumn="0" w:lastRow="0" w:noHBand="0" w:noVBand="1" w:val="04A0"/>
      </w:tblPr>
      <w:tblGrid>
        <w:gridCol w:w="4421"/>
        <w:gridCol w:w="4421"/>
      </w:tblGrid>
      <w:tr>
        <w:tc>
          <w:tcPr>
            <w:tcW w:type="dxa" w:w="4421"/>
            <w:shd w:val="clear" w:color="auto" w:fill="D6E4F0"/>
          </w:tcPr>
          <w:p>
            <w:r>
              <w:rPr>
                <w:rFonts w:ascii="Arial" w:hAnsi="Arial"/>
                <w:b/>
                <w:sz w:val="20"/>
              </w:rPr>
              <w:t>Termino</w:t>
            </w:r>
          </w:p>
        </w:tc>
        <w:tc>
          <w:tcPr>
            <w:tcW w:type="dxa" w:w="4421"/>
            <w:shd w:val="clear" w:color="auto" w:fill="D6E4F0"/>
          </w:tcPr>
          <w:p>
            <w:r>
              <w:rPr>
                <w:rFonts w:ascii="Arial" w:hAnsi="Arial"/>
                <w:b/>
                <w:sz w:val="20"/>
              </w:rPr>
              <w:t>Definicion</w:t>
            </w:r>
          </w:p>
        </w:tc>
      </w:tr>
      <w:tr>
        <w:tc>
          <w:tcPr>
            <w:tcW w:type="dxa" w:w="4421"/>
          </w:tcPr>
          <w:p>
            <w:r>
              <w:rPr>
                <w:rFonts w:ascii="Arial" w:hAnsi="Arial"/>
                <w:sz w:val="20"/>
              </w:rPr>
              <w:t>ODS 12</w:t>
            </w:r>
          </w:p>
        </w:tc>
        <w:tc>
          <w:tcPr>
            <w:tcW w:type="dxa" w:w="4421"/>
          </w:tcPr>
          <w:p>
            <w:r>
              <w:rPr>
                <w:rFonts w:ascii="Arial" w:hAnsi="Arial"/>
                <w:sz w:val="20"/>
              </w:rPr>
              <w:t>Objetivo de Desarrollo Sostenible numero 12 de la ONU: Produccion y Consumo Responsables. Busca que las personas y empresas consuman menos recursos y generen menos residuos.</w:t>
            </w:r>
          </w:p>
        </w:tc>
      </w:tr>
      <w:tr>
        <w:tc>
          <w:tcPr>
            <w:tcW w:type="dxa" w:w="4421"/>
          </w:tcPr>
          <w:p>
            <w:r>
              <w:rPr>
                <w:rFonts w:ascii="Arial" w:hAnsi="Arial"/>
                <w:sz w:val="20"/>
              </w:rPr>
              <w:t>Residuo solido</w:t>
            </w:r>
          </w:p>
        </w:tc>
        <w:tc>
          <w:tcPr>
            <w:tcW w:type="dxa" w:w="4421"/>
          </w:tcPr>
          <w:p>
            <w:r>
              <w:rPr>
                <w:rFonts w:ascii="Arial" w:hAnsi="Arial"/>
                <w:sz w:val="20"/>
              </w:rPr>
              <w:t>Todo material de desecho generado por las actividades humanas que ya no tiene utilidad para quien lo produce: basura, empaques, restos de comida, etc.</w:t>
            </w:r>
          </w:p>
        </w:tc>
      </w:tr>
      <w:tr>
        <w:tc>
          <w:tcPr>
            <w:tcW w:type="dxa" w:w="4421"/>
          </w:tcPr>
          <w:p>
            <w:r>
              <w:rPr>
                <w:rFonts w:ascii="Arial" w:hAnsi="Arial"/>
                <w:sz w:val="20"/>
              </w:rPr>
              <w:t>Indice de impacto</w:t>
            </w:r>
          </w:p>
        </w:tc>
        <w:tc>
          <w:tcPr>
            <w:tcW w:type="dxa" w:w="4421"/>
          </w:tcPr>
          <w:p>
            <w:r>
              <w:rPr>
                <w:rFonts w:ascii="Arial" w:hAnsi="Arial"/>
                <w:sz w:val="20"/>
              </w:rPr>
              <w:t>Numero calculado por el programa que indica cuantos residuos se generaron por cada producto comprado. Un indice de 0.5 significa que por cada 2 productos se genero 1 residuo (eficiente). Un indice de 5 significa que por cada producto se generaron 5 residuos (ineficiente).</w:t>
            </w:r>
          </w:p>
        </w:tc>
      </w:tr>
      <w:tr>
        <w:tc>
          <w:tcPr>
            <w:tcW w:type="dxa" w:w="4421"/>
          </w:tcPr>
          <w:p>
            <w:r>
              <w:rPr>
                <w:rFonts w:ascii="Arial" w:hAnsi="Arial"/>
                <w:sz w:val="20"/>
              </w:rPr>
              <w:t>Consumo responsable</w:t>
            </w:r>
          </w:p>
        </w:tc>
        <w:tc>
          <w:tcPr>
            <w:tcW w:type="dxa" w:w="4421"/>
          </w:tcPr>
          <w:p>
            <w:r>
              <w:rPr>
                <w:rFonts w:ascii="Arial" w:hAnsi="Arial"/>
                <w:sz w:val="20"/>
              </w:rPr>
              <w:t>Practica de comprar y usar productos de manera consciente, eligiendo opciones con menos empaques, reutilizando materiales y reciclando lo que ya no se puede usar.</w:t>
            </w:r>
          </w:p>
        </w:tc>
      </w:tr>
      <w:tr>
        <w:tc>
          <w:tcPr>
            <w:tcW w:type="dxa" w:w="4421"/>
          </w:tcPr>
          <w:p>
            <w:r>
              <w:rPr>
                <w:rFonts w:ascii="Arial" w:hAnsi="Arial"/>
                <w:sz w:val="20"/>
              </w:rPr>
              <w:t>Reciclaje</w:t>
            </w:r>
          </w:p>
        </w:tc>
        <w:tc>
          <w:tcPr>
            <w:tcW w:type="dxa" w:w="4421"/>
          </w:tcPr>
          <w:p>
            <w:r>
              <w:rPr>
                <w:rFonts w:ascii="Arial" w:hAnsi="Arial"/>
                <w:sz w:val="20"/>
              </w:rPr>
              <w:t>Proceso de transformar residuos en nuevos materiales o productos para reducir la cantidad de basura que llega a los rellenos sanitarios.</w:t>
            </w:r>
          </w:p>
        </w:tc>
      </w:tr>
      <w:tr>
        <w:tc>
          <w:tcPr>
            <w:tcW w:type="dxa" w:w="4421"/>
          </w:tcPr>
          <w:p>
            <w:r>
              <w:rPr>
                <w:rFonts w:ascii="Arial" w:hAnsi="Arial"/>
                <w:sz w:val="20"/>
              </w:rPr>
              <w:t>Huella ambiental</w:t>
            </w:r>
          </w:p>
        </w:tc>
        <w:tc>
          <w:tcPr>
            <w:tcW w:type="dxa" w:w="4421"/>
          </w:tcPr>
          <w:p>
            <w:r>
              <w:rPr>
                <w:rFonts w:ascii="Arial" w:hAnsi="Arial"/>
                <w:sz w:val="20"/>
              </w:rPr>
              <w:t>Medida del impacto que tienen las actividades humanas sobre el medio ambiente, expresada en terminos de consumo de recursos y generacion de residuos.</w:t>
            </w:r>
          </w:p>
        </w:tc>
      </w:tr>
      <w:tr>
        <w:tc>
          <w:tcPr>
            <w:tcW w:type="dxa" w:w="4421"/>
          </w:tcPr>
          <w:p>
            <w:r>
              <w:rPr>
                <w:rFonts w:ascii="Arial" w:hAnsi="Arial"/>
                <w:sz w:val="20"/>
              </w:rPr>
              <w:t>Acumulador</w:t>
            </w:r>
          </w:p>
        </w:tc>
        <w:tc>
          <w:tcPr>
            <w:tcW w:type="dxa" w:w="4421"/>
          </w:tcPr>
          <w:p>
            <w:r>
              <w:rPr>
                <w:rFonts w:ascii="Arial" w:hAnsi="Arial"/>
                <w:sz w:val="20"/>
              </w:rPr>
              <w:t>En programacion: variable que suma valores sucesivos durante la ejecucion del programa. En la Calculadora, los acumuladores guardan el total grupal de cada tipo de residuo.</w:t>
            </w:r>
          </w:p>
        </w:tc>
      </w:tr>
      <w:tr>
        <w:tc>
          <w:tcPr>
            <w:tcW w:type="dxa" w:w="4421"/>
          </w:tcPr>
          <w:p>
            <w:r>
              <w:rPr>
                <w:rFonts w:ascii="Arial" w:hAnsi="Arial"/>
                <w:sz w:val="20"/>
              </w:rPr>
              <w:t>Contador</w:t>
            </w:r>
          </w:p>
        </w:tc>
        <w:tc>
          <w:tcPr>
            <w:tcW w:type="dxa" w:w="4421"/>
          </w:tcPr>
          <w:p>
            <w:r>
              <w:rPr>
                <w:rFonts w:ascii="Arial" w:hAnsi="Arial"/>
                <w:sz w:val="20"/>
              </w:rPr>
              <w:t>En programacion: variable que incrementa en 1 cada vez que ocurre un evento especifico. En la Calculadora, los contadores registran cuantas personas pertenecen a cada nivel de impacto.</w:t>
            </w:r>
          </w:p>
        </w:tc>
      </w:tr>
    </w:tbl>
    <w:p/>
    <w:p>
      <w:pPr>
        <w:spacing w:after="120"/>
      </w:pPr>
      <w:r>
        <w:rPr>
          <w:rFonts w:ascii="Arial" w:hAnsi="Arial"/>
          <w:sz w:val="22"/>
        </w:rPr>
        <w:t>Calculadora Ambiental ODS 12 - Version 1.0 | Grupo 2F | 12 de junio de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