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57" w:rsidRDefault="005A3A6A">
      <w:pPr>
        <w:jc w:val="center"/>
        <w:rPr>
          <w:rFonts w:ascii="Cambria" w:hAnsi="Cambria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7CC6E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gXzjc1kCAACtBAAADgAAAAAAAAAAAAAAAAAuAgAAZHJzL2Uyb0RvYy54bWxQSwECLQAU&#10;AAYACAAAACEAhluH1dgAAAAFAQAADwAAAAAAAAAAAAAAAACzBAAAZHJzL2Rvd25yZXYueG1sUEsF&#10;BgAAAAAEAAQA8wAAALgFAAAAAA=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1670" cy="657860"/>
            <wp:effectExtent l="0" t="0" r="0" b="0"/>
            <wp:wrapNone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57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10">
        <w:rPr>
          <w:noProof/>
        </w:rPr>
        <w:drawing>
          <wp:anchor distT="0" distB="8255" distL="114300" distR="0" simplePos="0" relativeHeight="251656704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2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E10">
        <w:rPr>
          <w:rFonts w:ascii="Cambria" w:hAnsi="Cambria" w:cs="Times New Roman"/>
          <w:sz w:val="28"/>
          <w:szCs w:val="28"/>
        </w:rPr>
        <w:t>МОСКОВСКИЙ ГОСУДАРСТВЕННЫЙ УНИВЕРСИТЕТ</w:t>
      </w:r>
    </w:p>
    <w:p w:rsidR="00156157" w:rsidRDefault="000C0E10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имени М.В. Ломоносова</w:t>
      </w:r>
    </w:p>
    <w:p w:rsidR="00156157" w:rsidRDefault="000C0E10">
      <w:pPr>
        <w:pBdr>
          <w:bottom w:val="single" w:sz="6" w:space="1" w:color="000000"/>
        </w:pBd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Факультет вычислительной математики и кибернетики</w:t>
      </w: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  <w:sz w:val="28"/>
          <w:szCs w:val="28"/>
        </w:rPr>
      </w:pPr>
    </w:p>
    <w:p w:rsidR="00156157" w:rsidRDefault="000C0E10">
      <w:pPr>
        <w:jc w:val="center"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 w:rsidR="00156157" w:rsidRDefault="000C0E10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Pr="00E84B9C" w:rsidRDefault="00985D52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Задание №2</w:t>
      </w:r>
      <w:bookmarkStart w:id="0" w:name="_GoBack"/>
      <w:bookmarkEnd w:id="0"/>
      <w:r w:rsidR="000C0E10" w:rsidRPr="00E84B9C">
        <w:rPr>
          <w:rFonts w:asciiTheme="majorHAnsi" w:hAnsiTheme="majorHAnsi"/>
          <w:b/>
          <w:sz w:val="28"/>
          <w:szCs w:val="28"/>
        </w:rPr>
        <w:t>:</w:t>
      </w:r>
    </w:p>
    <w:p w:rsidR="00156157" w:rsidRPr="00E84B9C" w:rsidRDefault="000C0E10">
      <w:pPr>
        <w:jc w:val="center"/>
        <w:rPr>
          <w:rFonts w:asciiTheme="majorHAnsi" w:hAnsiTheme="majorHAnsi"/>
          <w:b/>
          <w:sz w:val="28"/>
          <w:szCs w:val="28"/>
        </w:rPr>
      </w:pPr>
      <w:r w:rsidRPr="00E84B9C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</w:t>
      </w:r>
      <w:r w:rsidR="00A327DA" w:rsidRPr="00A327DA">
        <w:rPr>
          <w:rFonts w:asciiTheme="majorHAnsi" w:hAnsiTheme="majorHAnsi"/>
          <w:b/>
          <w:sz w:val="28"/>
          <w:szCs w:val="28"/>
        </w:rPr>
        <w:t xml:space="preserve">2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Matrix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Multiplications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r w:rsidR="00341F28">
        <w:rPr>
          <w:rFonts w:asciiTheme="majorHAnsi" w:hAnsiTheme="majorHAnsi"/>
          <w:b/>
          <w:sz w:val="28"/>
          <w:szCs w:val="28"/>
        </w:rPr>
        <w:t xml:space="preserve">с использованием технологии </w:t>
      </w:r>
      <w:r w:rsidR="007F3026">
        <w:rPr>
          <w:rFonts w:asciiTheme="majorHAnsi" w:hAnsiTheme="majorHAnsi"/>
          <w:b/>
          <w:sz w:val="28"/>
          <w:szCs w:val="28"/>
          <w:lang w:val="en-US"/>
        </w:rPr>
        <w:t>MPI</w:t>
      </w:r>
      <w:r w:rsidRPr="00E84B9C">
        <w:rPr>
          <w:rFonts w:asciiTheme="majorHAnsi" w:hAnsiTheme="majorHAnsi"/>
          <w:b/>
          <w:sz w:val="28"/>
          <w:szCs w:val="28"/>
        </w:rPr>
        <w:t>.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0C0E10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Отчет </w:t>
      </w:r>
    </w:p>
    <w:p w:rsidR="00156157" w:rsidRDefault="00341F28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студента</w:t>
      </w:r>
      <w:r w:rsidR="000C0E10">
        <w:rPr>
          <w:rFonts w:ascii="Cambria" w:hAnsi="Cambria"/>
          <w:sz w:val="28"/>
          <w:szCs w:val="28"/>
        </w:rPr>
        <w:t xml:space="preserve"> 3</w:t>
      </w:r>
      <w:r w:rsidR="005A3A6A" w:rsidRPr="007F3026">
        <w:rPr>
          <w:rFonts w:ascii="Cambria" w:hAnsi="Cambria"/>
          <w:sz w:val="28"/>
          <w:szCs w:val="28"/>
        </w:rPr>
        <w:t>25</w:t>
      </w:r>
      <w:r w:rsidR="000C0E10">
        <w:rPr>
          <w:rFonts w:ascii="Cambria" w:hAnsi="Cambria"/>
          <w:sz w:val="28"/>
          <w:szCs w:val="28"/>
        </w:rPr>
        <w:t xml:space="preserve"> группы</w:t>
      </w:r>
    </w:p>
    <w:p w:rsidR="00156157" w:rsidRDefault="000C0E1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факультета ВМК МГУ</w:t>
      </w:r>
    </w:p>
    <w:p w:rsidR="00156157" w:rsidRPr="00B4139D" w:rsidRDefault="005A3A6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Хайбулаева Глеба Сергеевича</w:t>
      </w:r>
    </w:p>
    <w:p w:rsidR="00156157" w:rsidRDefault="00156157">
      <w:pPr>
        <w:jc w:val="right"/>
        <w:rPr>
          <w:rFonts w:ascii="Cambria" w:hAnsi="Cambria"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6F7F89" w:rsidRPr="006F7F89" w:rsidRDefault="007F3026" w:rsidP="00B4139D">
      <w:pPr>
        <w:jc w:val="center"/>
      </w:pPr>
      <w:bookmarkStart w:id="1" w:name="_Toc469570567"/>
      <w:r>
        <w:t>2019</w:t>
      </w:r>
      <w:r w:rsidR="006F7F89">
        <w:t xml:space="preserve"> год</w:t>
      </w:r>
    </w:p>
    <w:p w:rsidR="00156157" w:rsidRPr="006F7F89" w:rsidRDefault="000C0E10" w:rsidP="006F7F89">
      <w:pPr>
        <w:jc w:val="center"/>
        <w:rPr>
          <w:b/>
        </w:rPr>
      </w:pPr>
      <w:r w:rsidRPr="006F7F89">
        <w:rPr>
          <w:rFonts w:asciiTheme="majorHAnsi" w:hAnsiTheme="majorHAnsi"/>
          <w:b/>
          <w:i/>
          <w:iCs/>
          <w:color w:val="000000"/>
          <w:sz w:val="32"/>
          <w:szCs w:val="32"/>
        </w:rPr>
        <w:lastRenderedPageBreak/>
        <w:t>Постановка задачи</w:t>
      </w:r>
      <w:bookmarkEnd w:id="1"/>
    </w:p>
    <w:p w:rsidR="00156157" w:rsidRPr="000F6E9E" w:rsidRDefault="00A327D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Распараллелить </w:t>
      </w:r>
      <w:r w:rsidR="000F6E9E">
        <w:rPr>
          <w:rFonts w:asciiTheme="majorHAnsi" w:hAnsiTheme="majorHAnsi"/>
          <w:color w:val="000000"/>
          <w:sz w:val="24"/>
          <w:szCs w:val="24"/>
        </w:rPr>
        <w:t>предложенную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0F6E9E">
        <w:rPr>
          <w:rFonts w:asciiTheme="majorHAnsi" w:hAnsiTheme="majorHAnsi"/>
          <w:color w:val="000000"/>
          <w:sz w:val="24"/>
          <w:szCs w:val="24"/>
        </w:rPr>
        <w:t>реализацию</w:t>
      </w:r>
      <w:r>
        <w:rPr>
          <w:rFonts w:asciiTheme="majorHAnsi" w:hAnsiTheme="majorHAnsi"/>
          <w:color w:val="000000"/>
          <w:sz w:val="24"/>
          <w:szCs w:val="24"/>
        </w:rPr>
        <w:t xml:space="preserve"> программы </w:t>
      </w:r>
      <w:r w:rsidRPr="00A327DA">
        <w:rPr>
          <w:rFonts w:asciiTheme="majorHAnsi" w:hAnsiTheme="majorHAnsi"/>
          <w:color w:val="000000"/>
          <w:sz w:val="24"/>
          <w:szCs w:val="24"/>
        </w:rPr>
        <w:t xml:space="preserve">2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Matrix</w:t>
      </w:r>
      <w:proofErr w:type="spellEnd"/>
      <w:r w:rsidRPr="00A327DA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Multiplications</w:t>
      </w:r>
      <w:proofErr w:type="spellEnd"/>
      <w:r w:rsidR="000C0E10" w:rsidRPr="00E84B9C">
        <w:rPr>
          <w:rFonts w:asciiTheme="majorHAnsi" w:hAnsiTheme="majorHAnsi"/>
          <w:color w:val="000000"/>
          <w:sz w:val="24"/>
          <w:szCs w:val="24"/>
        </w:rPr>
        <w:t xml:space="preserve"> с использованием технологии </w:t>
      </w:r>
      <w:r w:rsidR="007F3026">
        <w:rPr>
          <w:rFonts w:asciiTheme="majorHAnsi" w:hAnsiTheme="majorHAnsi"/>
          <w:color w:val="000000"/>
          <w:sz w:val="24"/>
          <w:szCs w:val="24"/>
          <w:lang w:val="en-US"/>
        </w:rPr>
        <w:t>MPI</w:t>
      </w:r>
      <w:r w:rsidR="000C0E10" w:rsidRPr="00E84B9C">
        <w:rPr>
          <w:rFonts w:asciiTheme="majorHAnsi" w:hAnsiTheme="majorHAnsi"/>
          <w:color w:val="000000"/>
          <w:sz w:val="24"/>
          <w:szCs w:val="24"/>
        </w:rPr>
        <w:t>, а затем и</w:t>
      </w:r>
      <w:r w:rsidR="000C0E10" w:rsidRPr="00E84B9C">
        <w:rPr>
          <w:rFonts w:asciiTheme="majorHAnsi" w:hAnsiTheme="majorHAnsi"/>
          <w:sz w:val="24"/>
          <w:szCs w:val="24"/>
        </w:rPr>
        <w:t>сследовать масштабируемость полученной программы, построить графики зависимости времени её выполнения от числа используемых ядер и объёма входных данных.</w:t>
      </w:r>
      <w:r w:rsidR="000F6E9E">
        <w:rPr>
          <w:rFonts w:asciiTheme="majorHAnsi" w:hAnsiTheme="majorHAnsi"/>
          <w:sz w:val="24"/>
          <w:szCs w:val="24"/>
        </w:rPr>
        <w:t xml:space="preserve"> Программа получает на вход 4 числа – размеры четырех матриц 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на основе этих данных вычисляет выражение </w:t>
      </w:r>
      <w:r w:rsidR="000F6E9E" w:rsidRPr="000F6E9E">
        <w:rPr>
          <w:rFonts w:asciiTheme="majorHAnsi" w:hAnsiTheme="majorHAnsi"/>
          <w:sz w:val="24"/>
          <w:szCs w:val="24"/>
        </w:rPr>
        <w:t>1.5*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+ 1.2*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>.</w:t>
      </w:r>
    </w:p>
    <w:p w:rsidR="00156157" w:rsidRPr="00A812F4" w:rsidRDefault="000C0E10" w:rsidP="006F7F89">
      <w:pPr>
        <w:pStyle w:val="Heading21"/>
        <w:numPr>
          <w:ilvl w:val="0"/>
          <w:numId w:val="0"/>
        </w:numPr>
        <w:jc w:val="center"/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</w:pPr>
      <w:bookmarkStart w:id="2" w:name="_Toc469570570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К</w:t>
      </w:r>
      <w:bookmarkEnd w:id="2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од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программы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stdio.h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unistd.h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math.h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stdlib.h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F3026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mpi</w:t>
      </w:r>
      <w:r w:rsidR="00786A11" w:rsidRPr="00786A11">
        <w:rPr>
          <w:rFonts w:asciiTheme="majorHAnsi" w:hAnsiTheme="majorHAnsi"/>
          <w:i/>
          <w:iCs/>
          <w:color w:val="000000" w:themeColor="text1"/>
          <w:lang w:val="en-US"/>
        </w:rPr>
        <w:t>.h</w:t>
      </w:r>
      <w:proofErr w:type="spellEnd"/>
      <w:r w:rsidR="00786A11"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void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init_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array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*alpha,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*beta,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B[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C[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D[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i, j;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*alpha = 1.5;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*beta = 1.2;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A[i][j] = (double) ((i*j+1) %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B[i][j] = (double) (i*(j+1) %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C[i][j] = (double) ((i*(j+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3)+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1) %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= (double) (i*(j+2) %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[i][j] = 0.0;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void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print_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array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D[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i, j;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"==BEGIN DUMP_ARRAYS==\n");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"begin dump: %s\n", "D");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"%0.2lf ", D[i][j]);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"\n");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"\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nend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dump: %s\n", "D");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"==END   DUMP_ARRAYS==\n");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>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void kernel_2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mm(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alpha,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beta,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int rank,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B[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C[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D[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i, j, k;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rank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+ rank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 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[i][j] = 0.0;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(k = 0; k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++k)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[i][j] += alpha * A[i][k] * B[k][j];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MPI_Gather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(&amp;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[rank*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MPI_DOUBLE,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MPI_DOUBLE, 0, 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MPI_Barrier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rank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; i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+ rank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i 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for (j = 0; j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j++)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*= beta;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(k = 0; k &lt;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; ++k)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D[i][j] +=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[i][k] * C[k][j];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MPI_Gather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(&amp;D[rank*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MPI_DOUBLE, D,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MPI_DOUBLE, 0, 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MPI_Barrier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main(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int argc, char** argv)</w:t>
      </w:r>
    </w:p>
    <w:p w:rsidR="007F3026" w:rsidRPr="009F58C7" w:rsidRDefault="007F3026" w:rsidP="009F58C7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7F3026" w:rsidRPr="009F58C7" w:rsidRDefault="007F3026" w:rsidP="009F58C7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err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MPI_Init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(&amp;argc, &amp;argv);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if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err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MPI_SUCCESS)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fprintf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stderr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"Error while starting! \n");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Abort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MPI_COMM_WORLD, err);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size, rank = 0;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MPI_Comm_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MPI_COMM_WORLD, &amp;size);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MPI_Comm_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rank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MPI_COMM_WORLD, &amp;rank);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if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(!rank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"Number of threads: %d\n", size);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int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5] = {16, 40, 180, 800, 1600};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5] = {18, 50, 190, 900, 1800};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5] = {22, 70, 210, 1100, 2200};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5] = {24, 80, 220, 1200, 2400};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char *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names[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5] = {"MINI", "SMALL", "MEDIUM", "LARGE", "EXTRALARGE"};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r w:rsidR="009F58C7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r w:rsidR="009F58C7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r w:rsidR="009F58C7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r w:rsidR="009F58C7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="009F58C7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MPI_Barrier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i = 0; i &lt; 5; i++) {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alpha;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beta;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B)[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C)[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D)[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(double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A = (double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B = (double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C = (double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D = (double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*)[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])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init_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array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&amp;alpha, &amp;beta,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*B,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*C,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*D,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start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/size;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kernel_2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mm(</w:t>
      </w:r>
      <w:proofErr w:type="spellStart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alpha, beta,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rank,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max_row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*A,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*B,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*C,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*D);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end =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(rank ==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0){</w:t>
      </w:r>
      <w:proofErr w:type="gramEnd"/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"Dataset %s:\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nTime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%fs\n", names[i], end-start);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fflush(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stdin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(argc &gt; 42 &amp;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&amp; !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strcmp</w:t>
      </w:r>
      <w:proofErr w:type="spellEnd"/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(argv[0], ""))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print_array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, *D);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MPI_Barrier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(MPI_COMM_WORLD);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NULL)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free(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(void *)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A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NULL)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free(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(void *) A);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A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B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NULL)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free(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(void *) B);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B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C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NULL)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free(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(void *) C);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C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if (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D !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= NULL)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free(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(void *) D);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 = NULL;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MPI_</w:t>
      </w:r>
      <w:proofErr w:type="gramStart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Finalize</w:t>
      </w:r>
      <w:proofErr w:type="spell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7F3026" w:rsidRPr="007F3026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 xml:space="preserve">    return 0;</w:t>
      </w:r>
    </w:p>
    <w:p w:rsidR="007F3026" w:rsidRPr="00786A11" w:rsidRDefault="007F3026" w:rsidP="007F3026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F3026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156157" w:rsidRPr="00E84B9C" w:rsidRDefault="000C0E10">
      <w:pPr>
        <w:rPr>
          <w:rFonts w:asciiTheme="majorHAnsi" w:hAnsiTheme="majorHAnsi"/>
        </w:rPr>
      </w:pPr>
      <w:r w:rsidRPr="00E84B9C">
        <w:rPr>
          <w:rFonts w:asciiTheme="majorHAnsi" w:hAnsiTheme="majorHAnsi"/>
        </w:rPr>
        <w:t>Распараллелена программа классическими приёмами, рассмотренными на лекции.</w:t>
      </w:r>
    </w:p>
    <w:p w:rsidR="00156157" w:rsidRPr="00E84B9C" w:rsidRDefault="000C0E10" w:rsidP="00E17F1C">
      <w:pPr>
        <w:ind w:left="1416" w:firstLine="708"/>
        <w:rPr>
          <w:rFonts w:asciiTheme="majorHAnsi" w:hAnsiTheme="majorHAnsi"/>
        </w:rPr>
      </w:pPr>
      <w:bookmarkStart w:id="3" w:name="_Toc469570571"/>
      <w:r w:rsidRPr="00E84B9C">
        <w:rPr>
          <w:rFonts w:asciiTheme="majorHAnsi" w:hAnsiTheme="majorHAnsi"/>
          <w:b/>
          <w:bCs/>
          <w:i/>
          <w:iCs/>
          <w:color w:val="000000"/>
          <w:sz w:val="32"/>
          <w:szCs w:val="28"/>
        </w:rPr>
        <w:t>Результаты замеров времени выполнения</w:t>
      </w:r>
      <w:bookmarkEnd w:id="3"/>
    </w:p>
    <w:p w:rsidR="009006BD" w:rsidRPr="00C37AE6" w:rsidRDefault="000C0E10" w:rsidP="009006BD">
      <w:pPr>
        <w:rPr>
          <w:rFonts w:asciiTheme="majorHAnsi" w:hAnsiTheme="majorHAnsi"/>
          <w:lang w:val="en-US"/>
        </w:rPr>
      </w:pPr>
      <w:r w:rsidRPr="00E84B9C">
        <w:rPr>
          <w:rFonts w:asciiTheme="majorHAnsi" w:hAnsiTheme="majorHAnsi"/>
        </w:rPr>
        <w:t xml:space="preserve">Работа задачи рассмотрена на суперкомпьютере Polus с различным числом нитей (1 - </w:t>
      </w:r>
      <w:r w:rsidR="007F3026" w:rsidRPr="007F3026">
        <w:rPr>
          <w:rFonts w:asciiTheme="majorHAnsi" w:hAnsiTheme="majorHAnsi"/>
        </w:rPr>
        <w:t>64</w:t>
      </w:r>
      <w:r w:rsidR="00A812F4">
        <w:rPr>
          <w:rFonts w:asciiTheme="majorHAnsi" w:hAnsiTheme="majorHAnsi"/>
        </w:rPr>
        <w:t>) и различными</w:t>
      </w:r>
      <w:r w:rsidR="00B70C48">
        <w:rPr>
          <w:rFonts w:asciiTheme="majorHAnsi" w:hAnsiTheme="majorHAnsi"/>
        </w:rPr>
        <w:t xml:space="preserve"> наборами данных, предоставленных вместе с исходным кодом (см ниже)</w:t>
      </w:r>
      <w:r w:rsidRPr="00E84B9C">
        <w:rPr>
          <w:rFonts w:asciiTheme="majorHAnsi" w:hAnsiTheme="majorHAnsi"/>
        </w:rPr>
        <w:t>.</w:t>
      </w:r>
      <w:r w:rsidR="00E84B9C" w:rsidRPr="00E84B9C">
        <w:rPr>
          <w:rFonts w:asciiTheme="majorHAnsi" w:hAnsiTheme="majorHAnsi"/>
        </w:rPr>
        <w:t xml:space="preserve"> </w:t>
      </w:r>
      <w:r w:rsidR="007F3026">
        <w:rPr>
          <w:rFonts w:asciiTheme="majorHAnsi" w:hAnsiTheme="majorHAnsi"/>
        </w:rPr>
        <w:t>Каждое измерение проводилось 6 раз</w:t>
      </w:r>
      <w:r w:rsidRPr="00E84B9C">
        <w:rPr>
          <w:rFonts w:asciiTheme="majorHAnsi" w:hAnsiTheme="majorHAnsi"/>
        </w:rPr>
        <w:t>. В таблице и на графиках записаны усредненные результаты времени выполнения.</w:t>
      </w:r>
      <w:bookmarkStart w:id="4" w:name="_Toc469570572"/>
      <w:r w:rsidR="00C37AE6">
        <w:rPr>
          <w:rFonts w:asciiTheme="majorHAnsi" w:hAnsiTheme="majorHAnsi"/>
        </w:rPr>
        <w:br/>
        <w:t>Наборы данных:</w:t>
      </w:r>
      <w:r w:rsidR="00C37AE6">
        <w:rPr>
          <w:rFonts w:asciiTheme="majorHAnsi" w:hAnsiTheme="majorHAnsi"/>
        </w:rPr>
        <w:br/>
      </w:r>
      <w:r w:rsidR="00C37AE6">
        <w:rPr>
          <w:rFonts w:asciiTheme="majorHAnsi" w:hAnsiTheme="majorHAnsi"/>
          <w:lang w:val="en-US"/>
        </w:rPr>
        <w:t>Mini – 16, 18, 22, 24</w:t>
      </w:r>
      <w:r w:rsidR="00C37AE6">
        <w:rPr>
          <w:rFonts w:asciiTheme="majorHAnsi" w:hAnsiTheme="majorHAnsi"/>
          <w:lang w:val="en-US"/>
        </w:rPr>
        <w:br/>
        <w:t>Small – 40, 50, 70, 80</w:t>
      </w:r>
      <w:r w:rsidR="00C37AE6">
        <w:rPr>
          <w:rFonts w:asciiTheme="majorHAnsi" w:hAnsiTheme="majorHAnsi"/>
          <w:lang w:val="en-US"/>
        </w:rPr>
        <w:br/>
        <w:t>Medium – 180, 190, 210,  220</w:t>
      </w:r>
      <w:r w:rsidR="00C37AE6">
        <w:rPr>
          <w:rFonts w:asciiTheme="majorHAnsi" w:hAnsiTheme="majorHAnsi"/>
          <w:lang w:val="en-US"/>
        </w:rPr>
        <w:br/>
        <w:t>Large – 800, 900, 1100, 1200</w:t>
      </w:r>
      <w:r w:rsidR="00C37AE6">
        <w:rPr>
          <w:rFonts w:asciiTheme="majorHAnsi" w:hAnsiTheme="majorHAnsi"/>
          <w:lang w:val="en-US"/>
        </w:rPr>
        <w:br/>
        <w:t>Extralarge – 1600, 1800, 2200, 2400</w:t>
      </w:r>
    </w:p>
    <w:p w:rsidR="00156157" w:rsidRPr="006F7F89" w:rsidRDefault="000C0E10" w:rsidP="009006BD">
      <w:pPr>
        <w:jc w:val="center"/>
        <w:rPr>
          <w:rFonts w:asciiTheme="majorHAnsi" w:eastAsiaTheme="minorEastAsia" w:hAnsiTheme="majorHAnsi"/>
          <w:b/>
          <w:lang w:eastAsia="zh-CN"/>
        </w:rPr>
      </w:pPr>
      <w:r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Таблиц</w:t>
      </w:r>
      <w:bookmarkEnd w:id="4"/>
      <w:r w:rsidR="00E84B9C"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а</w:t>
      </w:r>
      <w:r w:rsidR="006F7F89">
        <w:rPr>
          <w:rFonts w:asciiTheme="majorHAnsi" w:eastAsiaTheme="minorEastAsia" w:hAnsiTheme="majorHAnsi"/>
          <w:b/>
          <w:i/>
          <w:iCs/>
          <w:color w:val="000000"/>
          <w:sz w:val="32"/>
          <w:szCs w:val="32"/>
          <w:lang w:eastAsia="zh-CN"/>
        </w:rPr>
        <w:t xml:space="preserve"> с результатами</w:t>
      </w:r>
    </w:p>
    <w:tbl>
      <w:tblPr>
        <w:tblStyle w:val="ae"/>
        <w:tblW w:w="0" w:type="auto"/>
        <w:tblInd w:w="767" w:type="dxa"/>
        <w:tblLook w:val="04A0" w:firstRow="1" w:lastRow="0" w:firstColumn="1" w:lastColumn="0" w:noHBand="0" w:noVBand="1"/>
      </w:tblPr>
      <w:tblGrid>
        <w:gridCol w:w="1596"/>
        <w:gridCol w:w="1524"/>
        <w:gridCol w:w="1525"/>
        <w:gridCol w:w="1534"/>
        <w:gridCol w:w="1525"/>
        <w:gridCol w:w="1534"/>
      </w:tblGrid>
      <w:tr w:rsidR="00A812F4" w:rsidRPr="009006BD" w:rsidTr="007F3026">
        <w:trPr>
          <w:trHeight w:val="746"/>
        </w:trPr>
        <w:tc>
          <w:tcPr>
            <w:tcW w:w="1596" w:type="dxa"/>
          </w:tcPr>
          <w:p w:rsidR="00A812F4" w:rsidRPr="009006BD" w:rsidRDefault="00A812F4" w:rsidP="00E84B9C">
            <w:r>
              <w:lastRenderedPageBreak/>
              <w:t>Нити/размеры матриц</w:t>
            </w:r>
          </w:p>
        </w:tc>
        <w:tc>
          <w:tcPr>
            <w:tcW w:w="1524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Mini</w:t>
            </w:r>
          </w:p>
        </w:tc>
        <w:tc>
          <w:tcPr>
            <w:tcW w:w="1525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534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25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534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Extralarge</w:t>
            </w:r>
          </w:p>
        </w:tc>
      </w:tr>
      <w:tr w:rsidR="00A812F4" w:rsidRPr="009006BD" w:rsidTr="007F3026">
        <w:trPr>
          <w:trHeight w:val="470"/>
        </w:trPr>
        <w:tc>
          <w:tcPr>
            <w:tcW w:w="1596" w:type="dxa"/>
          </w:tcPr>
          <w:p w:rsidR="00A812F4" w:rsidRPr="009006BD" w:rsidRDefault="00A812F4" w:rsidP="00E84B9C">
            <w:r>
              <w:t>1</w:t>
            </w:r>
          </w:p>
        </w:tc>
        <w:tc>
          <w:tcPr>
            <w:tcW w:w="1524" w:type="dxa"/>
          </w:tcPr>
          <w:p w:rsidR="00A812F4" w:rsidRPr="007F3026" w:rsidRDefault="007F3026" w:rsidP="00F40CC7">
            <w:pPr>
              <w:rPr>
                <w:lang w:val="en-US"/>
              </w:rPr>
            </w:pPr>
            <w:r>
              <w:rPr>
                <w:lang w:val="en-US"/>
              </w:rPr>
              <w:t>0.000151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0.002874</w:t>
            </w:r>
          </w:p>
        </w:tc>
        <w:tc>
          <w:tcPr>
            <w:tcW w:w="1534" w:type="dxa"/>
          </w:tcPr>
          <w:p w:rsidR="00A812F4" w:rsidRPr="00F40CC7" w:rsidRDefault="007F3026" w:rsidP="007F3026">
            <w:pPr>
              <w:rPr>
                <w:lang w:val="en-US"/>
              </w:rPr>
            </w:pPr>
            <w:r>
              <w:rPr>
                <w:lang w:val="en-US"/>
              </w:rPr>
              <w:t>0.166226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18.561344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139.938766</w:t>
            </w:r>
          </w:p>
        </w:tc>
      </w:tr>
      <w:tr w:rsidR="00A812F4" w:rsidRPr="009006BD" w:rsidTr="007F3026">
        <w:trPr>
          <w:trHeight w:val="456"/>
        </w:trPr>
        <w:tc>
          <w:tcPr>
            <w:tcW w:w="1596" w:type="dxa"/>
          </w:tcPr>
          <w:p w:rsidR="00A812F4" w:rsidRPr="009006BD" w:rsidRDefault="00A812F4" w:rsidP="00E84B9C">
            <w:r>
              <w:t>2</w:t>
            </w:r>
          </w:p>
        </w:tc>
        <w:tc>
          <w:tcPr>
            <w:tcW w:w="1524" w:type="dxa"/>
          </w:tcPr>
          <w:p w:rsidR="00A812F4" w:rsidRPr="00F40CC7" w:rsidRDefault="007F3026" w:rsidP="00F40CC7">
            <w:pPr>
              <w:rPr>
                <w:lang w:val="en-US"/>
              </w:rPr>
            </w:pPr>
            <w:r>
              <w:rPr>
                <w:lang w:val="en-US"/>
              </w:rPr>
              <w:t>0.000095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0.001511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0.069315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8.515160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71.453593</w:t>
            </w:r>
          </w:p>
        </w:tc>
      </w:tr>
      <w:tr w:rsidR="00A812F4" w:rsidRPr="009006BD" w:rsidTr="007F3026">
        <w:trPr>
          <w:trHeight w:val="470"/>
        </w:trPr>
        <w:tc>
          <w:tcPr>
            <w:tcW w:w="1596" w:type="dxa"/>
          </w:tcPr>
          <w:p w:rsidR="00A812F4" w:rsidRPr="009006BD" w:rsidRDefault="00A812F4" w:rsidP="00E84B9C">
            <w:r>
              <w:t>4</w:t>
            </w:r>
          </w:p>
        </w:tc>
        <w:tc>
          <w:tcPr>
            <w:tcW w:w="1524" w:type="dxa"/>
          </w:tcPr>
          <w:p w:rsidR="00A812F4" w:rsidRPr="00F40CC7" w:rsidRDefault="007F3026" w:rsidP="00F40CC7">
            <w:pPr>
              <w:rPr>
                <w:lang w:val="en-US"/>
              </w:rPr>
            </w:pPr>
            <w:r>
              <w:rPr>
                <w:lang w:val="en-US"/>
              </w:rPr>
              <w:t>0.000085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0.001124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0.053768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4.528845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35.470738</w:t>
            </w:r>
          </w:p>
        </w:tc>
      </w:tr>
      <w:tr w:rsidR="00A812F4" w:rsidRPr="009006BD" w:rsidTr="007F3026">
        <w:trPr>
          <w:trHeight w:val="470"/>
        </w:trPr>
        <w:tc>
          <w:tcPr>
            <w:tcW w:w="1596" w:type="dxa"/>
          </w:tcPr>
          <w:p w:rsidR="00A812F4" w:rsidRPr="009006BD" w:rsidRDefault="00A812F4" w:rsidP="00E84B9C">
            <w:r>
              <w:t>8</w:t>
            </w:r>
          </w:p>
        </w:tc>
        <w:tc>
          <w:tcPr>
            <w:tcW w:w="152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0.000068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0.000660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0.027161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3.303941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18.185954</w:t>
            </w:r>
          </w:p>
        </w:tc>
      </w:tr>
      <w:tr w:rsidR="00A812F4" w:rsidRPr="009006BD" w:rsidTr="007F3026">
        <w:trPr>
          <w:trHeight w:val="456"/>
        </w:trPr>
        <w:tc>
          <w:tcPr>
            <w:tcW w:w="1596" w:type="dxa"/>
          </w:tcPr>
          <w:p w:rsidR="00A812F4" w:rsidRPr="009006BD" w:rsidRDefault="00A812F4" w:rsidP="00E84B9C">
            <w:r>
              <w:t>16</w:t>
            </w:r>
          </w:p>
        </w:tc>
        <w:tc>
          <w:tcPr>
            <w:tcW w:w="152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 w:rsidRPr="00192274">
              <w:rPr>
                <w:highlight w:val="green"/>
                <w:lang w:val="en-US"/>
              </w:rPr>
              <w:t>0.000049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0.000285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0.014227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1.193156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9.835589</w:t>
            </w:r>
          </w:p>
        </w:tc>
      </w:tr>
      <w:tr w:rsidR="00A812F4" w:rsidRPr="009006BD" w:rsidTr="007F3026">
        <w:trPr>
          <w:trHeight w:val="470"/>
        </w:trPr>
        <w:tc>
          <w:tcPr>
            <w:tcW w:w="1596" w:type="dxa"/>
          </w:tcPr>
          <w:p w:rsidR="00A812F4" w:rsidRPr="009006BD" w:rsidRDefault="00A812F4" w:rsidP="00E84B9C">
            <w:r>
              <w:t>32</w:t>
            </w:r>
          </w:p>
        </w:tc>
        <w:tc>
          <w:tcPr>
            <w:tcW w:w="1524" w:type="dxa"/>
          </w:tcPr>
          <w:p w:rsidR="00A812F4" w:rsidRPr="00F40CC7" w:rsidRDefault="007F3026" w:rsidP="00F40CC7">
            <w:pPr>
              <w:rPr>
                <w:lang w:val="en-US"/>
              </w:rPr>
            </w:pPr>
            <w:r>
              <w:rPr>
                <w:lang w:val="en-US"/>
              </w:rPr>
              <w:t>0.000059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0.000482</w:t>
            </w:r>
          </w:p>
        </w:tc>
        <w:tc>
          <w:tcPr>
            <w:tcW w:w="1534" w:type="dxa"/>
          </w:tcPr>
          <w:p w:rsidR="00A812F4" w:rsidRPr="00F40CC7" w:rsidRDefault="007F3026" w:rsidP="00F40CC7">
            <w:pPr>
              <w:rPr>
                <w:lang w:val="en-US"/>
              </w:rPr>
            </w:pPr>
            <w:r>
              <w:rPr>
                <w:lang w:val="en-US"/>
              </w:rPr>
              <w:t>0.018878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0.822930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6.493348</w:t>
            </w:r>
          </w:p>
        </w:tc>
      </w:tr>
      <w:tr w:rsidR="00A812F4" w:rsidRPr="009006BD" w:rsidTr="007F3026">
        <w:trPr>
          <w:trHeight w:val="456"/>
        </w:trPr>
        <w:tc>
          <w:tcPr>
            <w:tcW w:w="1596" w:type="dxa"/>
          </w:tcPr>
          <w:p w:rsidR="00A812F4" w:rsidRPr="009006BD" w:rsidRDefault="00A812F4" w:rsidP="00E84B9C">
            <w:r>
              <w:t>64</w:t>
            </w:r>
          </w:p>
        </w:tc>
        <w:tc>
          <w:tcPr>
            <w:tcW w:w="152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>
              <w:rPr>
                <w:lang w:val="en-US"/>
              </w:rPr>
              <w:t>0.000084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 w:rsidRPr="00192274">
              <w:rPr>
                <w:highlight w:val="green"/>
                <w:lang w:val="en-US"/>
              </w:rPr>
              <w:t>0.000203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 w:rsidRPr="00192274">
              <w:rPr>
                <w:highlight w:val="green"/>
                <w:lang w:val="en-US"/>
              </w:rPr>
              <w:t>0.010056</w:t>
            </w:r>
          </w:p>
        </w:tc>
        <w:tc>
          <w:tcPr>
            <w:tcW w:w="1525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 w:rsidRPr="00192274">
              <w:rPr>
                <w:highlight w:val="green"/>
                <w:lang w:val="en-US"/>
              </w:rPr>
              <w:t>0.525736</w:t>
            </w:r>
          </w:p>
        </w:tc>
        <w:tc>
          <w:tcPr>
            <w:tcW w:w="1534" w:type="dxa"/>
          </w:tcPr>
          <w:p w:rsidR="00A812F4" w:rsidRPr="00F40CC7" w:rsidRDefault="007F3026" w:rsidP="00E84B9C">
            <w:pPr>
              <w:rPr>
                <w:lang w:val="en-US"/>
              </w:rPr>
            </w:pPr>
            <w:r w:rsidRPr="00192274">
              <w:rPr>
                <w:highlight w:val="green"/>
                <w:lang w:val="en-US"/>
              </w:rPr>
              <w:t>2.835041</w:t>
            </w:r>
          </w:p>
        </w:tc>
      </w:tr>
    </w:tbl>
    <w:p w:rsidR="00156157" w:rsidRDefault="006C12C9" w:rsidP="002065D0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Графики: время выполнения пр</w:t>
      </w:r>
      <w:r w:rsidR="00C37AE6">
        <w:rPr>
          <w:rFonts w:asciiTheme="majorHAnsi" w:hAnsiTheme="majorHAnsi"/>
          <w:b/>
          <w:i/>
          <w:sz w:val="32"/>
          <w:szCs w:val="32"/>
        </w:rPr>
        <w:t>ограммы в зависимости от размеров матриц</w:t>
      </w:r>
      <w:r>
        <w:rPr>
          <w:rFonts w:asciiTheme="majorHAnsi" w:hAnsiTheme="majorHAnsi"/>
          <w:b/>
          <w:i/>
          <w:sz w:val="32"/>
          <w:szCs w:val="32"/>
        </w:rPr>
        <w:t xml:space="preserve"> и количества потоков</w:t>
      </w:r>
    </w:p>
    <w:p w:rsidR="00ED6753" w:rsidRDefault="00ED6753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Pr="00C37AE6" w:rsidRDefault="00C37AE6" w:rsidP="00ED6753">
      <w:r>
        <w:t>В виде линий:</w:t>
      </w:r>
    </w:p>
    <w:p w:rsidR="00C37AE6" w:rsidRDefault="0031412D" w:rsidP="00ED675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412D" w:rsidRDefault="0031412D" w:rsidP="00ED675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6E9E" w:rsidRDefault="000F6E9E" w:rsidP="00ED6753"/>
    <w:p w:rsidR="000F6E9E" w:rsidRDefault="000F6E9E" w:rsidP="00ED6753"/>
    <w:p w:rsidR="000F6E9E" w:rsidRDefault="000F6E9E" w:rsidP="00ED6753"/>
    <w:p w:rsidR="006C12C9" w:rsidRPr="00CF3477" w:rsidRDefault="00ED6753" w:rsidP="00ED6753">
      <w:pPr>
        <w:rPr>
          <w:lang w:val="en-US"/>
        </w:rPr>
      </w:pPr>
      <w:r w:rsidRPr="00ED6753">
        <w:t xml:space="preserve">В </w:t>
      </w:r>
      <w:r w:rsidR="00CF3477">
        <w:t>виде поверхности:</w:t>
      </w:r>
    </w:p>
    <w:p w:rsidR="00156157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6E9E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F6E9E" w:rsidRDefault="000F6E9E"/>
    <w:p w:rsidR="000F6E9E" w:rsidRDefault="000F6E9E"/>
    <w:p w:rsidR="000F6E9E" w:rsidRDefault="000F6E9E"/>
    <w:p w:rsidR="000F6E9E" w:rsidRDefault="000F6E9E"/>
    <w:p w:rsidR="000F6E9E" w:rsidRDefault="000F6E9E"/>
    <w:p w:rsidR="00ED6753" w:rsidRPr="00ED6753" w:rsidRDefault="00CF3477">
      <w:r>
        <w:t>В виде линий в трехмерном пространстве</w:t>
      </w:r>
      <w:r w:rsidR="00ED6753" w:rsidRPr="00ED6753">
        <w:t>:</w:t>
      </w:r>
    </w:p>
    <w:p w:rsidR="00ED6753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F3477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F3477" w:rsidRDefault="00CF3477">
      <w:pPr>
        <w:rPr>
          <w:b/>
          <w:i/>
          <w:sz w:val="32"/>
          <w:szCs w:val="32"/>
          <w:lang w:val="en-US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B4139D" w:rsidRDefault="00B4139D" w:rsidP="00CF3477">
      <w:pPr>
        <w:jc w:val="center"/>
        <w:rPr>
          <w:b/>
          <w:i/>
          <w:sz w:val="32"/>
          <w:szCs w:val="32"/>
        </w:rPr>
      </w:pPr>
    </w:p>
    <w:p w:rsidR="00CF3477" w:rsidRDefault="00CF3477" w:rsidP="00CF347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Вывод:</w:t>
      </w:r>
    </w:p>
    <w:p w:rsidR="002D2F8E" w:rsidRDefault="002D2F8E" w:rsidP="00BE0E95">
      <w:r>
        <w:t xml:space="preserve">Распараллеливание программы </w:t>
      </w:r>
      <w:r w:rsidR="00663B57">
        <w:t xml:space="preserve">дало выигрыш </w:t>
      </w:r>
      <w:r w:rsidR="00D5691D">
        <w:t xml:space="preserve">около 10 </w:t>
      </w:r>
      <w:r w:rsidR="00663B57">
        <w:t xml:space="preserve">по времени </w:t>
      </w:r>
      <w:r>
        <w:t xml:space="preserve">раз на массивах </w:t>
      </w:r>
      <w:r w:rsidR="00D5691D">
        <w:t>небольшого</w:t>
      </w:r>
      <w:r>
        <w:t xml:space="preserve"> размера</w:t>
      </w:r>
      <w:r w:rsidR="00D5691D">
        <w:t xml:space="preserve"> (</w:t>
      </w:r>
      <w:r w:rsidR="00D5691D">
        <w:rPr>
          <w:lang w:val="en-US"/>
        </w:rPr>
        <w:t>Mini</w:t>
      </w:r>
      <w:r w:rsidR="00D5691D" w:rsidRPr="00D5691D">
        <w:t xml:space="preserve">, </w:t>
      </w:r>
      <w:r w:rsidR="00D5691D">
        <w:rPr>
          <w:lang w:val="en-US"/>
        </w:rPr>
        <w:t>Small</w:t>
      </w:r>
      <w:r w:rsidR="00D5691D" w:rsidRPr="00D5691D">
        <w:t xml:space="preserve">, </w:t>
      </w:r>
      <w:r w:rsidR="00D5691D">
        <w:rPr>
          <w:lang w:val="en-US"/>
        </w:rPr>
        <w:t>Medium</w:t>
      </w:r>
      <w:r w:rsidR="00D5691D" w:rsidRPr="00D5691D">
        <w:t xml:space="preserve">) </w:t>
      </w:r>
      <w:r w:rsidR="00D5691D">
        <w:t>и до 50 раз на массивах большого размера (</w:t>
      </w:r>
      <w:r w:rsidR="00D5691D">
        <w:rPr>
          <w:lang w:val="en-US"/>
        </w:rPr>
        <w:t>Large</w:t>
      </w:r>
      <w:r w:rsidR="00D5691D" w:rsidRPr="00D5691D">
        <w:t xml:space="preserve">, </w:t>
      </w:r>
      <w:r w:rsidR="00D5691D">
        <w:rPr>
          <w:lang w:val="en-US"/>
        </w:rPr>
        <w:t>Extralarge</w:t>
      </w:r>
      <w:r w:rsidR="00D5691D" w:rsidRPr="00D5691D">
        <w:t>)</w:t>
      </w:r>
      <w:r>
        <w:t>.</w:t>
      </w:r>
    </w:p>
    <w:p w:rsidR="00D5691D" w:rsidRPr="00D5691D" w:rsidRDefault="00BE0E95" w:rsidP="00BE0E95">
      <w:r>
        <w:t xml:space="preserve">Как показали эксперименты, </w:t>
      </w:r>
      <w:r w:rsidR="00D5691D">
        <w:t xml:space="preserve">в отличие от технологии </w:t>
      </w:r>
      <w:r w:rsidR="00D5691D">
        <w:rPr>
          <w:lang w:val="en-US"/>
        </w:rPr>
        <w:t>OpenMP</w:t>
      </w:r>
      <w:r w:rsidR="00D5691D">
        <w:t xml:space="preserve">, </w:t>
      </w:r>
      <w:r w:rsidR="00D5691D">
        <w:rPr>
          <w:lang w:val="en-US"/>
        </w:rPr>
        <w:t>MPI</w:t>
      </w:r>
      <w:r w:rsidR="00D5691D" w:rsidRPr="00D5691D">
        <w:t xml:space="preserve"> </w:t>
      </w:r>
      <w:r w:rsidR="00D5691D">
        <w:t>не создает больших накладных расходов при увеличении числа нитей</w:t>
      </w:r>
      <w:r w:rsidR="009158CD">
        <w:t>, что позволяет получать улучшенный результат даже при малых наборах данных. Вместе с этим при увеличении числа нитей существенно возрастает производительность, позволяя быстро выполнять программу даже при больших наборах данных.</w:t>
      </w:r>
    </w:p>
    <w:p w:rsidR="00663B57" w:rsidRPr="009158CD" w:rsidRDefault="00F200C2" w:rsidP="00BE0E95">
      <w:r>
        <w:t>Отсюда следует вывод</w:t>
      </w:r>
      <w:r w:rsidR="00663B57">
        <w:t xml:space="preserve">, </w:t>
      </w:r>
      <w:r w:rsidR="009158CD">
        <w:t xml:space="preserve">что </w:t>
      </w:r>
      <w:r w:rsidR="009158CD">
        <w:rPr>
          <w:lang w:val="en-US"/>
        </w:rPr>
        <w:t>MPI</w:t>
      </w:r>
      <w:r w:rsidR="009158CD" w:rsidRPr="009158CD">
        <w:t xml:space="preserve"> </w:t>
      </w:r>
      <w:r w:rsidR="009158CD">
        <w:t xml:space="preserve">дает прирост производительности даже при небольших наборах данных и большом числе нитей. Исходя из этого можно сказать, что, в отличие от </w:t>
      </w:r>
      <w:r w:rsidR="009158CD">
        <w:rPr>
          <w:lang w:val="en-US"/>
        </w:rPr>
        <w:t>OpenMP</w:t>
      </w:r>
      <w:r w:rsidR="009158CD">
        <w:t xml:space="preserve">, использование </w:t>
      </w:r>
      <w:r w:rsidR="009158CD">
        <w:rPr>
          <w:lang w:val="en-US"/>
        </w:rPr>
        <w:t>MPI</w:t>
      </w:r>
      <w:r w:rsidR="009158CD" w:rsidRPr="009158CD">
        <w:t xml:space="preserve"> </w:t>
      </w:r>
      <w:r w:rsidR="009158CD">
        <w:t>оправдано при любых наборах данных, даже при большом числе нитей.</w:t>
      </w:r>
    </w:p>
    <w:p w:rsidR="00BE0E95" w:rsidRPr="00CF3477" w:rsidRDefault="00BE0E95" w:rsidP="00CF3477"/>
    <w:sectPr w:rsidR="00BE0E95" w:rsidRPr="00CF3477" w:rsidSect="00156157">
      <w:footerReference w:type="default" r:id="rId16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7D9" w:rsidRDefault="001327D9" w:rsidP="00156157">
      <w:pPr>
        <w:spacing w:after="0" w:line="240" w:lineRule="auto"/>
      </w:pPr>
      <w:r>
        <w:separator/>
      </w:r>
    </w:p>
  </w:endnote>
  <w:endnote w:type="continuationSeparator" w:id="0">
    <w:p w:rsidR="001327D9" w:rsidRDefault="001327D9" w:rsidP="0015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57" w:rsidRDefault="00E10431">
    <w:pPr>
      <w:pStyle w:val="Footer1"/>
      <w:jc w:val="center"/>
    </w:pPr>
    <w:r>
      <w:fldChar w:fldCharType="begin"/>
    </w:r>
    <w:r w:rsidR="000C0E10">
      <w:instrText>PAGE</w:instrText>
    </w:r>
    <w:r>
      <w:fldChar w:fldCharType="separate"/>
    </w:r>
    <w:r w:rsidR="00985D52">
      <w:rPr>
        <w:noProof/>
      </w:rPr>
      <w:t>2</w:t>
    </w:r>
    <w:r>
      <w:fldChar w:fldCharType="end"/>
    </w:r>
  </w:p>
  <w:p w:rsidR="00156157" w:rsidRDefault="0015615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7D9" w:rsidRDefault="001327D9" w:rsidP="00156157">
      <w:pPr>
        <w:spacing w:after="0" w:line="240" w:lineRule="auto"/>
      </w:pPr>
      <w:r>
        <w:separator/>
      </w:r>
    </w:p>
  </w:footnote>
  <w:footnote w:type="continuationSeparator" w:id="0">
    <w:p w:rsidR="001327D9" w:rsidRDefault="001327D9" w:rsidP="0015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5A8"/>
    <w:multiLevelType w:val="hybridMultilevel"/>
    <w:tmpl w:val="10BA1112"/>
    <w:lvl w:ilvl="0" w:tplc="86A052CE">
      <w:start w:val="2018"/>
      <w:numFmt w:val="decimal"/>
      <w:lvlText w:val="%1"/>
      <w:lvlJc w:val="left"/>
      <w:pPr>
        <w:ind w:left="840" w:hanging="48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2226"/>
    <w:multiLevelType w:val="multilevel"/>
    <w:tmpl w:val="93744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C57707"/>
    <w:multiLevelType w:val="multilevel"/>
    <w:tmpl w:val="CCE4CF08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1"/>
      <w:lvlText w:val="%3"/>
      <w:lvlJc w:val="left"/>
      <w:pPr>
        <w:ind w:left="720" w:hanging="720"/>
      </w:pPr>
    </w:lvl>
    <w:lvl w:ilvl="3">
      <w:start w:val="1"/>
      <w:numFmt w:val="decimal"/>
      <w:pStyle w:val="Heading41"/>
      <w:lvlText w:val="%3.%4"/>
      <w:lvlJc w:val="left"/>
      <w:pPr>
        <w:ind w:left="864" w:hanging="864"/>
      </w:pPr>
    </w:lvl>
    <w:lvl w:ilvl="4">
      <w:start w:val="1"/>
      <w:numFmt w:val="decimal"/>
      <w:pStyle w:val="Heading51"/>
      <w:lvlText w:val="%3.%4.%5"/>
      <w:lvlJc w:val="left"/>
      <w:pPr>
        <w:ind w:left="1008" w:hanging="1008"/>
      </w:pPr>
    </w:lvl>
    <w:lvl w:ilvl="5">
      <w:start w:val="1"/>
      <w:numFmt w:val="decimal"/>
      <w:pStyle w:val="Heading61"/>
      <w:lvlText w:val="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3.%4.%5.%6.%7.%8.%9"/>
      <w:lvlJc w:val="left"/>
      <w:pPr>
        <w:ind w:left="1584" w:hanging="1584"/>
      </w:pPr>
    </w:lvl>
  </w:abstractNum>
  <w:abstractNum w:abstractNumId="3" w15:restartNumberingAfterBreak="0">
    <w:nsid w:val="37335408"/>
    <w:multiLevelType w:val="multilevel"/>
    <w:tmpl w:val="FD0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57"/>
    <w:rsid w:val="000C0E10"/>
    <w:rsid w:val="000F6E9E"/>
    <w:rsid w:val="001327D9"/>
    <w:rsid w:val="00147B81"/>
    <w:rsid w:val="00156157"/>
    <w:rsid w:val="00192274"/>
    <w:rsid w:val="001B70D7"/>
    <w:rsid w:val="002065D0"/>
    <w:rsid w:val="002642DF"/>
    <w:rsid w:val="002D2F8E"/>
    <w:rsid w:val="003074C8"/>
    <w:rsid w:val="0031412D"/>
    <w:rsid w:val="00341F28"/>
    <w:rsid w:val="00363447"/>
    <w:rsid w:val="004404B3"/>
    <w:rsid w:val="004E41CA"/>
    <w:rsid w:val="00586E52"/>
    <w:rsid w:val="005A0097"/>
    <w:rsid w:val="005A3A6A"/>
    <w:rsid w:val="00663B57"/>
    <w:rsid w:val="00690BD5"/>
    <w:rsid w:val="006C12C9"/>
    <w:rsid w:val="006F7F89"/>
    <w:rsid w:val="00786A11"/>
    <w:rsid w:val="00794EB0"/>
    <w:rsid w:val="007A42F0"/>
    <w:rsid w:val="007F3026"/>
    <w:rsid w:val="00825F1F"/>
    <w:rsid w:val="009006BD"/>
    <w:rsid w:val="009158CD"/>
    <w:rsid w:val="00946495"/>
    <w:rsid w:val="00985D52"/>
    <w:rsid w:val="009E3A9E"/>
    <w:rsid w:val="009F58C7"/>
    <w:rsid w:val="00A327DA"/>
    <w:rsid w:val="00A812F4"/>
    <w:rsid w:val="00AA4A37"/>
    <w:rsid w:val="00B314A6"/>
    <w:rsid w:val="00B4139D"/>
    <w:rsid w:val="00B70C48"/>
    <w:rsid w:val="00BE0E95"/>
    <w:rsid w:val="00C37AE6"/>
    <w:rsid w:val="00CF3477"/>
    <w:rsid w:val="00D5691D"/>
    <w:rsid w:val="00D750DB"/>
    <w:rsid w:val="00E10431"/>
    <w:rsid w:val="00E134E5"/>
    <w:rsid w:val="00E17F1C"/>
    <w:rsid w:val="00E84B9C"/>
    <w:rsid w:val="00ED6753"/>
    <w:rsid w:val="00F200C2"/>
    <w:rsid w:val="00F40CC7"/>
    <w:rsid w:val="00F7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C412"/>
  <w15:docId w15:val="{709BFDE5-1E32-4904-B5D6-04151AF2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57"/>
    <w:pPr>
      <w:spacing w:after="200" w:line="276" w:lineRule="auto"/>
    </w:pPr>
    <w:rPr>
      <w:rFonts w:eastAsia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qFormat/>
    <w:rsid w:val="0015615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next w:val="a"/>
    <w:qFormat/>
    <w:rsid w:val="0015615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a"/>
    <w:next w:val="a"/>
    <w:qFormat/>
    <w:rsid w:val="0015615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1"/>
    <w:basedOn w:val="a"/>
    <w:next w:val="a"/>
    <w:qFormat/>
    <w:rsid w:val="0015615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1">
    <w:name w:val="Heading 51"/>
    <w:basedOn w:val="a"/>
    <w:next w:val="a"/>
    <w:qFormat/>
    <w:rsid w:val="0015615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1">
    <w:name w:val="Heading 61"/>
    <w:basedOn w:val="a"/>
    <w:next w:val="a"/>
    <w:qFormat/>
    <w:rsid w:val="0015615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1">
    <w:name w:val="Heading 71"/>
    <w:basedOn w:val="a"/>
    <w:next w:val="a"/>
    <w:qFormat/>
    <w:rsid w:val="0015615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1">
    <w:name w:val="Heading 81"/>
    <w:basedOn w:val="a"/>
    <w:next w:val="a"/>
    <w:qFormat/>
    <w:rsid w:val="0015615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1">
    <w:name w:val="Heading 91"/>
    <w:basedOn w:val="a"/>
    <w:next w:val="a"/>
    <w:qFormat/>
    <w:rsid w:val="0015615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">
    <w:name w:val="Heading 1 Char"/>
    <w:basedOn w:val="a0"/>
    <w:qFormat/>
    <w:rsid w:val="00156157"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a0"/>
    <w:qFormat/>
    <w:rsid w:val="00156157"/>
    <w:rPr>
      <w:rFonts w:ascii="Cambria" w:eastAsia="Calibri" w:hAnsi="Cambria" w:cs="DejaVu Sans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a0"/>
    <w:qFormat/>
    <w:rsid w:val="00156157"/>
    <w:rPr>
      <w:rFonts w:ascii="Cambria" w:eastAsia="Calibri" w:hAnsi="Cambria" w:cs="DejaVu Sans"/>
      <w:b/>
      <w:bCs/>
      <w:color w:val="4F81BD"/>
      <w:lang w:eastAsia="ru-RU"/>
    </w:rPr>
  </w:style>
  <w:style w:type="character" w:customStyle="1" w:styleId="Heading4Char">
    <w:name w:val="Heading 4 Char"/>
    <w:basedOn w:val="a0"/>
    <w:qFormat/>
    <w:rsid w:val="00156157"/>
    <w:rPr>
      <w:rFonts w:ascii="Cambria" w:eastAsia="Calibri" w:hAnsi="Cambria" w:cs="DejaVu Sans"/>
      <w:b/>
      <w:bCs/>
      <w:i/>
      <w:iCs/>
      <w:color w:val="4F81BD"/>
      <w:lang w:eastAsia="ru-RU"/>
    </w:rPr>
  </w:style>
  <w:style w:type="character" w:customStyle="1" w:styleId="Heading5Char">
    <w:name w:val="Heading 5 Char"/>
    <w:basedOn w:val="a0"/>
    <w:qFormat/>
    <w:rsid w:val="00156157"/>
    <w:rPr>
      <w:rFonts w:ascii="Cambria" w:eastAsia="Calibri" w:hAnsi="Cambria" w:cs="DejaVu Sans"/>
      <w:color w:val="243F60"/>
      <w:lang w:eastAsia="ru-RU"/>
    </w:rPr>
  </w:style>
  <w:style w:type="character" w:customStyle="1" w:styleId="Heading6Char">
    <w:name w:val="Heading 6 Char"/>
    <w:basedOn w:val="a0"/>
    <w:qFormat/>
    <w:rsid w:val="00156157"/>
    <w:rPr>
      <w:rFonts w:ascii="Cambria" w:eastAsia="Calibri" w:hAnsi="Cambria" w:cs="DejaVu Sans"/>
      <w:i/>
      <w:iCs/>
      <w:color w:val="243F60"/>
      <w:lang w:eastAsia="ru-RU"/>
    </w:rPr>
  </w:style>
  <w:style w:type="character" w:customStyle="1" w:styleId="Heading7Char">
    <w:name w:val="Heading 7 Char"/>
    <w:basedOn w:val="a0"/>
    <w:qFormat/>
    <w:rsid w:val="00156157"/>
    <w:rPr>
      <w:rFonts w:ascii="Cambria" w:eastAsia="Calibri" w:hAnsi="Cambria" w:cs="DejaVu Sans"/>
      <w:i/>
      <w:iCs/>
      <w:color w:val="404040"/>
      <w:lang w:eastAsia="ru-RU"/>
    </w:rPr>
  </w:style>
  <w:style w:type="character" w:customStyle="1" w:styleId="Heading8Char">
    <w:name w:val="Heading 8 Char"/>
    <w:basedOn w:val="a0"/>
    <w:qFormat/>
    <w:rsid w:val="00156157"/>
    <w:rPr>
      <w:rFonts w:ascii="Cambria" w:eastAsia="Calibri" w:hAnsi="Cambria" w:cs="DejaVu Sans"/>
      <w:color w:val="404040"/>
      <w:sz w:val="20"/>
      <w:szCs w:val="20"/>
      <w:lang w:eastAsia="ru-RU"/>
    </w:rPr>
  </w:style>
  <w:style w:type="character" w:customStyle="1" w:styleId="Heading9Char">
    <w:name w:val="Heading 9 Char"/>
    <w:basedOn w:val="a0"/>
    <w:qFormat/>
    <w:rsid w:val="00156157"/>
    <w:rPr>
      <w:rFonts w:ascii="Cambria" w:eastAsia="Calibri" w:hAnsi="Cambria" w:cs="DejaVu Sans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156157"/>
    <w:rPr>
      <w:color w:val="0000FF"/>
      <w:u w:val="single"/>
    </w:rPr>
  </w:style>
  <w:style w:type="character" w:customStyle="1" w:styleId="BalloonTextChar">
    <w:name w:val="Balloon Text Char"/>
    <w:basedOn w:val="a0"/>
    <w:qFormat/>
    <w:rsid w:val="00156157"/>
    <w:rPr>
      <w:rFonts w:ascii="Tahoma" w:eastAsia="Calibri" w:hAnsi="Tahoma" w:cs="Tahoma"/>
      <w:sz w:val="16"/>
      <w:szCs w:val="16"/>
      <w:lang w:eastAsia="ru-RU"/>
    </w:rPr>
  </w:style>
  <w:style w:type="character" w:customStyle="1" w:styleId="HeaderChar">
    <w:name w:val="Header Char"/>
    <w:basedOn w:val="a0"/>
    <w:qFormat/>
    <w:rsid w:val="00156157"/>
    <w:rPr>
      <w:rFonts w:eastAsia="Calibri"/>
      <w:lang w:eastAsia="ru-RU"/>
    </w:rPr>
  </w:style>
  <w:style w:type="character" w:customStyle="1" w:styleId="FooterChar">
    <w:name w:val="Footer Char"/>
    <w:basedOn w:val="a0"/>
    <w:qFormat/>
    <w:rsid w:val="00156157"/>
    <w:rPr>
      <w:rFonts w:eastAsia="Calibri"/>
      <w:lang w:eastAsia="ru-RU"/>
    </w:rPr>
  </w:style>
  <w:style w:type="character" w:customStyle="1" w:styleId="NoSpacingChar">
    <w:name w:val="No Spacing Char"/>
    <w:basedOn w:val="a0"/>
    <w:qFormat/>
    <w:rsid w:val="00156157"/>
    <w:rPr>
      <w:rFonts w:eastAsia="Calibri"/>
      <w:lang w:eastAsia="ru-RU"/>
    </w:rPr>
  </w:style>
  <w:style w:type="character" w:styleId="a3">
    <w:name w:val="FollowedHyperlink"/>
    <w:basedOn w:val="a0"/>
    <w:qFormat/>
    <w:rsid w:val="00156157"/>
    <w:rPr>
      <w:color w:val="800080"/>
      <w:u w:val="single"/>
    </w:rPr>
  </w:style>
  <w:style w:type="character" w:customStyle="1" w:styleId="HTMLPreformattedChar">
    <w:name w:val="HTML Preformatted Char"/>
    <w:basedOn w:val="a0"/>
    <w:qFormat/>
    <w:rsid w:val="00156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qFormat/>
    <w:rsid w:val="00156157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qFormat/>
    <w:rsid w:val="00156157"/>
    <w:rPr>
      <w:color w:val="808000"/>
    </w:rPr>
  </w:style>
  <w:style w:type="character" w:customStyle="1" w:styleId="s11">
    <w:name w:val="s11"/>
    <w:basedOn w:val="a0"/>
    <w:qFormat/>
    <w:rsid w:val="00156157"/>
    <w:rPr>
      <w:b/>
      <w:bCs/>
      <w:color w:val="008000"/>
    </w:rPr>
  </w:style>
  <w:style w:type="character" w:customStyle="1" w:styleId="s21">
    <w:name w:val="s21"/>
    <w:basedOn w:val="a0"/>
    <w:qFormat/>
    <w:rsid w:val="00156157"/>
    <w:rPr>
      <w:color w:val="000000"/>
    </w:rPr>
  </w:style>
  <w:style w:type="character" w:customStyle="1" w:styleId="s31">
    <w:name w:val="s31"/>
    <w:basedOn w:val="a0"/>
    <w:qFormat/>
    <w:rsid w:val="00156157"/>
    <w:rPr>
      <w:b/>
      <w:bCs/>
      <w:color w:val="000080"/>
    </w:rPr>
  </w:style>
  <w:style w:type="character" w:customStyle="1" w:styleId="s41">
    <w:name w:val="s41"/>
    <w:basedOn w:val="a0"/>
    <w:qFormat/>
    <w:rsid w:val="00156157"/>
    <w:rPr>
      <w:color w:val="0000FF"/>
    </w:rPr>
  </w:style>
  <w:style w:type="character" w:customStyle="1" w:styleId="s51">
    <w:name w:val="s51"/>
    <w:basedOn w:val="a0"/>
    <w:qFormat/>
    <w:rsid w:val="00156157"/>
    <w:rPr>
      <w:i/>
      <w:iCs/>
      <w:color w:val="808080"/>
    </w:rPr>
  </w:style>
  <w:style w:type="character" w:customStyle="1" w:styleId="ListLabel1">
    <w:name w:val="ListLabel 1"/>
    <w:qFormat/>
    <w:rsid w:val="00156157"/>
    <w:rPr>
      <w:rFonts w:cs="Courier New"/>
    </w:rPr>
  </w:style>
  <w:style w:type="character" w:customStyle="1" w:styleId="ListLabel2">
    <w:name w:val="ListLabel 2"/>
    <w:qFormat/>
    <w:rsid w:val="00156157"/>
    <w:rPr>
      <w:rFonts w:cs="Courier New"/>
    </w:rPr>
  </w:style>
  <w:style w:type="character" w:customStyle="1" w:styleId="ListLabel3">
    <w:name w:val="ListLabel 3"/>
    <w:qFormat/>
    <w:rsid w:val="00156157"/>
    <w:rPr>
      <w:rFonts w:cs="Courier New"/>
    </w:rPr>
  </w:style>
  <w:style w:type="character" w:customStyle="1" w:styleId="ListLabel4">
    <w:name w:val="ListLabel 4"/>
    <w:qFormat/>
    <w:rsid w:val="00156157"/>
    <w:rPr>
      <w:rFonts w:cs="Courier New"/>
    </w:rPr>
  </w:style>
  <w:style w:type="character" w:customStyle="1" w:styleId="ListLabel5">
    <w:name w:val="ListLabel 5"/>
    <w:qFormat/>
    <w:rsid w:val="00156157"/>
    <w:rPr>
      <w:rFonts w:cs="Courier New"/>
    </w:rPr>
  </w:style>
  <w:style w:type="character" w:customStyle="1" w:styleId="ListLabel6">
    <w:name w:val="ListLabel 6"/>
    <w:qFormat/>
    <w:rsid w:val="00156157"/>
    <w:rPr>
      <w:rFonts w:cs="Courier New"/>
    </w:rPr>
  </w:style>
  <w:style w:type="character" w:customStyle="1" w:styleId="ListLabel7">
    <w:name w:val="ListLabel 7"/>
    <w:qFormat/>
    <w:rsid w:val="00156157"/>
    <w:rPr>
      <w:rFonts w:cs="Courier New"/>
    </w:rPr>
  </w:style>
  <w:style w:type="character" w:customStyle="1" w:styleId="ListLabel8">
    <w:name w:val="ListLabel 8"/>
    <w:qFormat/>
    <w:rsid w:val="00156157"/>
    <w:rPr>
      <w:rFonts w:cs="Courier New"/>
    </w:rPr>
  </w:style>
  <w:style w:type="character" w:customStyle="1" w:styleId="ListLabel9">
    <w:name w:val="ListLabel 9"/>
    <w:qFormat/>
    <w:rsid w:val="00156157"/>
    <w:rPr>
      <w:rFonts w:cs="Courier New"/>
    </w:rPr>
  </w:style>
  <w:style w:type="character" w:customStyle="1" w:styleId="ListLabel10">
    <w:name w:val="ListLabel 10"/>
    <w:qFormat/>
    <w:rsid w:val="00156157"/>
    <w:rPr>
      <w:rFonts w:cs="Courier New"/>
    </w:rPr>
  </w:style>
  <w:style w:type="character" w:customStyle="1" w:styleId="ListLabel11">
    <w:name w:val="ListLabel 11"/>
    <w:qFormat/>
    <w:rsid w:val="00156157"/>
    <w:rPr>
      <w:rFonts w:cs="Courier New"/>
    </w:rPr>
  </w:style>
  <w:style w:type="character" w:customStyle="1" w:styleId="ListLabel12">
    <w:name w:val="ListLabel 12"/>
    <w:qFormat/>
    <w:rsid w:val="00156157"/>
    <w:rPr>
      <w:rFonts w:cs="Courier New"/>
    </w:rPr>
  </w:style>
  <w:style w:type="character" w:customStyle="1" w:styleId="ListLabel13">
    <w:name w:val="ListLabel 13"/>
    <w:qFormat/>
    <w:rsid w:val="00156157"/>
    <w:rPr>
      <w:rFonts w:cs="Courier New"/>
    </w:rPr>
  </w:style>
  <w:style w:type="character" w:customStyle="1" w:styleId="ListLabel14">
    <w:name w:val="ListLabel 14"/>
    <w:qFormat/>
    <w:rsid w:val="00156157"/>
    <w:rPr>
      <w:rFonts w:cs="Courier New"/>
    </w:rPr>
  </w:style>
  <w:style w:type="character" w:customStyle="1" w:styleId="ListLabel15">
    <w:name w:val="ListLabel 15"/>
    <w:qFormat/>
    <w:rsid w:val="00156157"/>
    <w:rPr>
      <w:rFonts w:cs="Courier New"/>
    </w:rPr>
  </w:style>
  <w:style w:type="character" w:customStyle="1" w:styleId="ListLabel16">
    <w:name w:val="ListLabel 16"/>
    <w:qFormat/>
    <w:rsid w:val="00156157"/>
    <w:rPr>
      <w:rFonts w:cs="Courier New"/>
    </w:rPr>
  </w:style>
  <w:style w:type="character" w:customStyle="1" w:styleId="ListLabel17">
    <w:name w:val="ListLabel 17"/>
    <w:qFormat/>
    <w:rsid w:val="00156157"/>
    <w:rPr>
      <w:rFonts w:cs="Courier New"/>
    </w:rPr>
  </w:style>
  <w:style w:type="character" w:customStyle="1" w:styleId="ListLabel18">
    <w:name w:val="ListLabel 18"/>
    <w:qFormat/>
    <w:rsid w:val="00156157"/>
    <w:rPr>
      <w:rFonts w:cs="Courier New"/>
    </w:rPr>
  </w:style>
  <w:style w:type="character" w:customStyle="1" w:styleId="ListLabel19">
    <w:name w:val="ListLabel 19"/>
    <w:qFormat/>
    <w:rsid w:val="00156157"/>
    <w:rPr>
      <w:rFonts w:cs="Courier New"/>
    </w:rPr>
  </w:style>
  <w:style w:type="character" w:customStyle="1" w:styleId="ListLabel20">
    <w:name w:val="ListLabel 20"/>
    <w:qFormat/>
    <w:rsid w:val="00156157"/>
    <w:rPr>
      <w:rFonts w:cs="Courier New"/>
    </w:rPr>
  </w:style>
  <w:style w:type="character" w:customStyle="1" w:styleId="ListLabel21">
    <w:name w:val="ListLabel 21"/>
    <w:qFormat/>
    <w:rsid w:val="00156157"/>
    <w:rPr>
      <w:rFonts w:cs="Courier New"/>
    </w:rPr>
  </w:style>
  <w:style w:type="character" w:customStyle="1" w:styleId="ListLabel22">
    <w:name w:val="ListLabel 22"/>
    <w:qFormat/>
    <w:rsid w:val="00156157"/>
    <w:rPr>
      <w:rFonts w:cs="Courier New"/>
    </w:rPr>
  </w:style>
  <w:style w:type="character" w:customStyle="1" w:styleId="ListLabel23">
    <w:name w:val="ListLabel 23"/>
    <w:qFormat/>
    <w:rsid w:val="00156157"/>
    <w:rPr>
      <w:rFonts w:cs="Courier New"/>
    </w:rPr>
  </w:style>
  <w:style w:type="character" w:customStyle="1" w:styleId="ListLabel24">
    <w:name w:val="ListLabel 24"/>
    <w:qFormat/>
    <w:rsid w:val="00156157"/>
    <w:rPr>
      <w:rFonts w:cs="Courier New"/>
    </w:rPr>
  </w:style>
  <w:style w:type="character" w:customStyle="1" w:styleId="ListLabel25">
    <w:name w:val="ListLabel 25"/>
    <w:qFormat/>
    <w:rsid w:val="00156157"/>
    <w:rPr>
      <w:rFonts w:cs="Courier New"/>
    </w:rPr>
  </w:style>
  <w:style w:type="character" w:customStyle="1" w:styleId="ListLabel26">
    <w:name w:val="ListLabel 26"/>
    <w:qFormat/>
    <w:rsid w:val="00156157"/>
    <w:rPr>
      <w:rFonts w:cs="Courier New"/>
    </w:rPr>
  </w:style>
  <w:style w:type="character" w:customStyle="1" w:styleId="ListLabel27">
    <w:name w:val="ListLabel 27"/>
    <w:qFormat/>
    <w:rsid w:val="00156157"/>
    <w:rPr>
      <w:rFonts w:cs="Courier New"/>
    </w:rPr>
  </w:style>
  <w:style w:type="character" w:customStyle="1" w:styleId="ListLabel28">
    <w:name w:val="ListLabel 28"/>
    <w:qFormat/>
    <w:rsid w:val="00156157"/>
    <w:rPr>
      <w:rFonts w:cs="Courier New"/>
    </w:rPr>
  </w:style>
  <w:style w:type="character" w:customStyle="1" w:styleId="ListLabel29">
    <w:name w:val="ListLabel 29"/>
    <w:qFormat/>
    <w:rsid w:val="00156157"/>
    <w:rPr>
      <w:rFonts w:cs="Courier New"/>
    </w:rPr>
  </w:style>
  <w:style w:type="character" w:customStyle="1" w:styleId="ListLabel30">
    <w:name w:val="ListLabel 30"/>
    <w:qFormat/>
    <w:rsid w:val="00156157"/>
    <w:rPr>
      <w:rFonts w:cs="Courier New"/>
    </w:rPr>
  </w:style>
  <w:style w:type="character" w:customStyle="1" w:styleId="ListLabel31">
    <w:name w:val="ListLabel 31"/>
    <w:qFormat/>
    <w:rsid w:val="00156157"/>
    <w:rPr>
      <w:rFonts w:cs="Courier New"/>
    </w:rPr>
  </w:style>
  <w:style w:type="character" w:customStyle="1" w:styleId="ListLabel32">
    <w:name w:val="ListLabel 32"/>
    <w:qFormat/>
    <w:rsid w:val="00156157"/>
    <w:rPr>
      <w:rFonts w:cs="Courier New"/>
    </w:rPr>
  </w:style>
  <w:style w:type="character" w:customStyle="1" w:styleId="ListLabel33">
    <w:name w:val="ListLabel 33"/>
    <w:qFormat/>
    <w:rsid w:val="00156157"/>
    <w:rPr>
      <w:rFonts w:cs="Courier New"/>
    </w:rPr>
  </w:style>
  <w:style w:type="character" w:customStyle="1" w:styleId="ListLabel34">
    <w:name w:val="ListLabel 34"/>
    <w:qFormat/>
    <w:rsid w:val="00156157"/>
    <w:rPr>
      <w:rFonts w:cs="Courier New"/>
    </w:rPr>
  </w:style>
  <w:style w:type="character" w:customStyle="1" w:styleId="ListLabel35">
    <w:name w:val="ListLabel 35"/>
    <w:qFormat/>
    <w:rsid w:val="00156157"/>
    <w:rPr>
      <w:rFonts w:cs="Courier New"/>
    </w:rPr>
  </w:style>
  <w:style w:type="character" w:customStyle="1" w:styleId="ListLabel36">
    <w:name w:val="ListLabel 36"/>
    <w:qFormat/>
    <w:rsid w:val="00156157"/>
    <w:rPr>
      <w:rFonts w:cs="Courier New"/>
    </w:rPr>
  </w:style>
  <w:style w:type="character" w:customStyle="1" w:styleId="ListLabel37">
    <w:name w:val="ListLabel 37"/>
    <w:qFormat/>
    <w:rsid w:val="00156157"/>
    <w:rPr>
      <w:rFonts w:cs="Courier New"/>
    </w:rPr>
  </w:style>
  <w:style w:type="character" w:customStyle="1" w:styleId="ListLabel38">
    <w:name w:val="ListLabel 38"/>
    <w:qFormat/>
    <w:rsid w:val="00156157"/>
    <w:rPr>
      <w:rFonts w:cs="Courier New"/>
    </w:rPr>
  </w:style>
  <w:style w:type="character" w:customStyle="1" w:styleId="ListLabel39">
    <w:name w:val="ListLabel 39"/>
    <w:qFormat/>
    <w:rsid w:val="00156157"/>
    <w:rPr>
      <w:rFonts w:cs="Courier New"/>
    </w:rPr>
  </w:style>
  <w:style w:type="character" w:customStyle="1" w:styleId="ListLabel40">
    <w:name w:val="ListLabel 40"/>
    <w:qFormat/>
    <w:rsid w:val="00156157"/>
    <w:rPr>
      <w:rFonts w:cs="Courier New"/>
    </w:rPr>
  </w:style>
  <w:style w:type="character" w:customStyle="1" w:styleId="ListLabel41">
    <w:name w:val="ListLabel 41"/>
    <w:qFormat/>
    <w:rsid w:val="00156157"/>
    <w:rPr>
      <w:rFonts w:cs="Courier New"/>
    </w:rPr>
  </w:style>
  <w:style w:type="character" w:customStyle="1" w:styleId="ListLabel42">
    <w:name w:val="ListLabel 42"/>
    <w:qFormat/>
    <w:rsid w:val="00156157"/>
    <w:rPr>
      <w:rFonts w:cs="Courier New"/>
    </w:rPr>
  </w:style>
  <w:style w:type="character" w:customStyle="1" w:styleId="ListLabel43">
    <w:name w:val="ListLabel 43"/>
    <w:qFormat/>
    <w:rsid w:val="00156157"/>
    <w:rPr>
      <w:rFonts w:cs="Courier New"/>
    </w:rPr>
  </w:style>
  <w:style w:type="character" w:customStyle="1" w:styleId="ListLabel44">
    <w:name w:val="ListLabel 44"/>
    <w:qFormat/>
    <w:rsid w:val="00156157"/>
    <w:rPr>
      <w:rFonts w:cs="Courier New"/>
    </w:rPr>
  </w:style>
  <w:style w:type="character" w:customStyle="1" w:styleId="ListLabel45">
    <w:name w:val="ListLabel 45"/>
    <w:qFormat/>
    <w:rsid w:val="00156157"/>
    <w:rPr>
      <w:rFonts w:cs="Courier New"/>
    </w:rPr>
  </w:style>
  <w:style w:type="character" w:customStyle="1" w:styleId="ListLabel46">
    <w:name w:val="ListLabel 46"/>
    <w:qFormat/>
    <w:rsid w:val="00156157"/>
    <w:rPr>
      <w:rFonts w:cs="Courier New"/>
    </w:rPr>
  </w:style>
  <w:style w:type="character" w:customStyle="1" w:styleId="ListLabel47">
    <w:name w:val="ListLabel 47"/>
    <w:qFormat/>
    <w:rsid w:val="00156157"/>
    <w:rPr>
      <w:rFonts w:cs="Courier New"/>
    </w:rPr>
  </w:style>
  <w:style w:type="character" w:customStyle="1" w:styleId="ListLabel48">
    <w:name w:val="ListLabel 48"/>
    <w:qFormat/>
    <w:rsid w:val="00156157"/>
    <w:rPr>
      <w:rFonts w:cs="Courier New"/>
    </w:rPr>
  </w:style>
  <w:style w:type="character" w:customStyle="1" w:styleId="ListLabel49">
    <w:name w:val="ListLabel 49"/>
    <w:qFormat/>
    <w:rsid w:val="00156157"/>
    <w:rPr>
      <w:rFonts w:cs="Courier New"/>
    </w:rPr>
  </w:style>
  <w:style w:type="character" w:customStyle="1" w:styleId="ListLabel50">
    <w:name w:val="ListLabel 50"/>
    <w:qFormat/>
    <w:rsid w:val="00156157"/>
    <w:rPr>
      <w:rFonts w:cs="Courier New"/>
    </w:rPr>
  </w:style>
  <w:style w:type="character" w:customStyle="1" w:styleId="ListLabel51">
    <w:name w:val="ListLabel 51"/>
    <w:qFormat/>
    <w:rsid w:val="00156157"/>
    <w:rPr>
      <w:rFonts w:cs="Courier New"/>
    </w:rPr>
  </w:style>
  <w:style w:type="character" w:customStyle="1" w:styleId="ListLabel52">
    <w:name w:val="ListLabel 52"/>
    <w:qFormat/>
    <w:rsid w:val="00156157"/>
    <w:rPr>
      <w:rFonts w:cs="Courier New"/>
    </w:rPr>
  </w:style>
  <w:style w:type="character" w:customStyle="1" w:styleId="ListLabel53">
    <w:name w:val="ListLabel 53"/>
    <w:qFormat/>
    <w:rsid w:val="00156157"/>
    <w:rPr>
      <w:rFonts w:cs="Courier New"/>
    </w:rPr>
  </w:style>
  <w:style w:type="character" w:customStyle="1" w:styleId="ListLabel54">
    <w:name w:val="ListLabel 54"/>
    <w:qFormat/>
    <w:rsid w:val="00156157"/>
    <w:rPr>
      <w:rFonts w:cs="Courier New"/>
    </w:rPr>
  </w:style>
  <w:style w:type="character" w:customStyle="1" w:styleId="ListLabel55">
    <w:name w:val="ListLabel 55"/>
    <w:qFormat/>
    <w:rsid w:val="00156157"/>
    <w:rPr>
      <w:rFonts w:cs="Courier New"/>
    </w:rPr>
  </w:style>
  <w:style w:type="character" w:customStyle="1" w:styleId="ListLabel56">
    <w:name w:val="ListLabel 56"/>
    <w:qFormat/>
    <w:rsid w:val="00156157"/>
    <w:rPr>
      <w:rFonts w:cs="Courier New"/>
    </w:rPr>
  </w:style>
  <w:style w:type="character" w:customStyle="1" w:styleId="ListLabel57">
    <w:name w:val="ListLabel 57"/>
    <w:qFormat/>
    <w:rsid w:val="00156157"/>
    <w:rPr>
      <w:rFonts w:cs="Courier New"/>
    </w:rPr>
  </w:style>
  <w:style w:type="character" w:customStyle="1" w:styleId="ListLabel58">
    <w:name w:val="ListLabel 58"/>
    <w:qFormat/>
    <w:rsid w:val="00156157"/>
    <w:rPr>
      <w:rFonts w:cs="Courier New"/>
    </w:rPr>
  </w:style>
  <w:style w:type="character" w:customStyle="1" w:styleId="ListLabel59">
    <w:name w:val="ListLabel 59"/>
    <w:qFormat/>
    <w:rsid w:val="00156157"/>
    <w:rPr>
      <w:rFonts w:cs="Courier New"/>
    </w:rPr>
  </w:style>
  <w:style w:type="character" w:customStyle="1" w:styleId="ListLabel60">
    <w:name w:val="ListLabel 60"/>
    <w:qFormat/>
    <w:rsid w:val="00156157"/>
    <w:rPr>
      <w:rFonts w:cs="Courier New"/>
    </w:rPr>
  </w:style>
  <w:style w:type="character" w:customStyle="1" w:styleId="ListLabel61">
    <w:name w:val="ListLabel 61"/>
    <w:qFormat/>
    <w:rsid w:val="00156157"/>
    <w:rPr>
      <w:rFonts w:cs="Courier New"/>
    </w:rPr>
  </w:style>
  <w:style w:type="character" w:customStyle="1" w:styleId="ListLabel62">
    <w:name w:val="ListLabel 62"/>
    <w:qFormat/>
    <w:rsid w:val="00156157"/>
    <w:rPr>
      <w:rFonts w:cs="Courier New"/>
    </w:rPr>
  </w:style>
  <w:style w:type="character" w:customStyle="1" w:styleId="ListLabel63">
    <w:name w:val="ListLabel 63"/>
    <w:qFormat/>
    <w:rsid w:val="00156157"/>
    <w:rPr>
      <w:rFonts w:cs="Courier New"/>
    </w:rPr>
  </w:style>
  <w:style w:type="character" w:customStyle="1" w:styleId="ListLabel64">
    <w:name w:val="ListLabel 64"/>
    <w:qFormat/>
    <w:rsid w:val="00156157"/>
    <w:rPr>
      <w:rFonts w:cs="Courier New"/>
    </w:rPr>
  </w:style>
  <w:style w:type="character" w:customStyle="1" w:styleId="ListLabel65">
    <w:name w:val="ListLabel 65"/>
    <w:qFormat/>
    <w:rsid w:val="00156157"/>
    <w:rPr>
      <w:rFonts w:cs="Courier New"/>
    </w:rPr>
  </w:style>
  <w:style w:type="character" w:customStyle="1" w:styleId="ListLabel66">
    <w:name w:val="ListLabel 66"/>
    <w:qFormat/>
    <w:rsid w:val="00156157"/>
    <w:rPr>
      <w:rFonts w:cs="Courier New"/>
    </w:rPr>
  </w:style>
  <w:style w:type="character" w:customStyle="1" w:styleId="ListLabel67">
    <w:name w:val="ListLabel 67"/>
    <w:qFormat/>
    <w:rsid w:val="00156157"/>
    <w:rPr>
      <w:rFonts w:cs="Courier New"/>
    </w:rPr>
  </w:style>
  <w:style w:type="character" w:customStyle="1" w:styleId="ListLabel68">
    <w:name w:val="ListLabel 68"/>
    <w:qFormat/>
    <w:rsid w:val="00156157"/>
    <w:rPr>
      <w:rFonts w:cs="Courier New"/>
    </w:rPr>
  </w:style>
  <w:style w:type="character" w:customStyle="1" w:styleId="ListLabel69">
    <w:name w:val="ListLabel 69"/>
    <w:qFormat/>
    <w:rsid w:val="00156157"/>
    <w:rPr>
      <w:rFonts w:cs="Courier New"/>
    </w:rPr>
  </w:style>
  <w:style w:type="character" w:customStyle="1" w:styleId="ListLabel70">
    <w:name w:val="ListLabel 70"/>
    <w:qFormat/>
    <w:rsid w:val="00156157"/>
    <w:rPr>
      <w:rFonts w:cs="Courier New"/>
    </w:rPr>
  </w:style>
  <w:style w:type="character" w:customStyle="1" w:styleId="ListLabel71">
    <w:name w:val="ListLabel 71"/>
    <w:qFormat/>
    <w:rsid w:val="00156157"/>
    <w:rPr>
      <w:rFonts w:cs="Courier New"/>
    </w:rPr>
  </w:style>
  <w:style w:type="character" w:customStyle="1" w:styleId="ListLabel72">
    <w:name w:val="ListLabel 72"/>
    <w:qFormat/>
    <w:rsid w:val="00156157"/>
    <w:rPr>
      <w:rFonts w:cs="Courier New"/>
    </w:rPr>
  </w:style>
  <w:style w:type="character" w:customStyle="1" w:styleId="ListLabel73">
    <w:name w:val="ListLabel 73"/>
    <w:qFormat/>
    <w:rsid w:val="00156157"/>
    <w:rPr>
      <w:rFonts w:cs="Courier New"/>
    </w:rPr>
  </w:style>
  <w:style w:type="character" w:customStyle="1" w:styleId="ListLabel74">
    <w:name w:val="ListLabel 74"/>
    <w:qFormat/>
    <w:rsid w:val="00156157"/>
    <w:rPr>
      <w:rFonts w:cs="Courier New"/>
    </w:rPr>
  </w:style>
  <w:style w:type="character" w:customStyle="1" w:styleId="ListLabel75">
    <w:name w:val="ListLabel 75"/>
    <w:qFormat/>
    <w:rsid w:val="00156157"/>
    <w:rPr>
      <w:rFonts w:cs="Courier New"/>
    </w:rPr>
  </w:style>
  <w:style w:type="character" w:customStyle="1" w:styleId="ListLabel76">
    <w:name w:val="ListLabel 76"/>
    <w:qFormat/>
    <w:rsid w:val="00156157"/>
  </w:style>
  <w:style w:type="character" w:customStyle="1" w:styleId="a4">
    <w:name w:val="Ссылка указателя"/>
    <w:qFormat/>
    <w:rsid w:val="00156157"/>
  </w:style>
  <w:style w:type="character" w:customStyle="1" w:styleId="a5">
    <w:name w:val="Символ нумерации"/>
    <w:qFormat/>
    <w:rsid w:val="00156157"/>
  </w:style>
  <w:style w:type="paragraph" w:customStyle="1" w:styleId="1">
    <w:name w:val="Заголовок1"/>
    <w:basedOn w:val="a"/>
    <w:next w:val="a6"/>
    <w:qFormat/>
    <w:rsid w:val="0015615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156157"/>
    <w:pPr>
      <w:spacing w:after="140"/>
    </w:pPr>
  </w:style>
  <w:style w:type="paragraph" w:styleId="a7">
    <w:name w:val="List"/>
    <w:basedOn w:val="a6"/>
    <w:rsid w:val="00156157"/>
    <w:rPr>
      <w:rFonts w:cs="Lohit Devanagari"/>
    </w:rPr>
  </w:style>
  <w:style w:type="paragraph" w:customStyle="1" w:styleId="Caption1">
    <w:name w:val="Caption1"/>
    <w:basedOn w:val="a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156157"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156157"/>
    <w:pPr>
      <w:ind w:left="720"/>
      <w:contextualSpacing/>
    </w:pPr>
  </w:style>
  <w:style w:type="paragraph" w:styleId="aa">
    <w:name w:val="TOC Heading"/>
    <w:basedOn w:val="Heading11"/>
    <w:next w:val="a"/>
    <w:qFormat/>
    <w:rsid w:val="00156157"/>
    <w:pPr>
      <w:numPr>
        <w:numId w:val="0"/>
      </w:numPr>
    </w:pPr>
  </w:style>
  <w:style w:type="paragraph" w:customStyle="1" w:styleId="TOC11">
    <w:name w:val="TOC 11"/>
    <w:basedOn w:val="a"/>
    <w:next w:val="a"/>
    <w:autoRedefine/>
    <w:rsid w:val="00156157"/>
    <w:pPr>
      <w:spacing w:after="100"/>
    </w:pPr>
  </w:style>
  <w:style w:type="paragraph" w:styleId="ab">
    <w:name w:val="Balloon Text"/>
    <w:basedOn w:val="a"/>
    <w:qFormat/>
    <w:rsid w:val="00156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1">
    <w:name w:val="Foot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rsid w:val="00156157"/>
    <w:rPr>
      <w:rFonts w:eastAsia="Calibri"/>
      <w:lang w:eastAsia="ru-RU"/>
    </w:rPr>
  </w:style>
  <w:style w:type="paragraph" w:customStyle="1" w:styleId="TOC21">
    <w:name w:val="TOC 21"/>
    <w:basedOn w:val="a"/>
    <w:next w:val="a"/>
    <w:autoRedefine/>
    <w:rsid w:val="00156157"/>
    <w:pPr>
      <w:spacing w:after="100"/>
      <w:ind w:left="220"/>
    </w:pPr>
  </w:style>
  <w:style w:type="paragraph" w:customStyle="1" w:styleId="TOC31">
    <w:name w:val="TOC 31"/>
    <w:basedOn w:val="a"/>
    <w:next w:val="a"/>
    <w:autoRedefine/>
    <w:rsid w:val="00156157"/>
    <w:pPr>
      <w:spacing w:after="100"/>
      <w:ind w:left="440"/>
    </w:pPr>
  </w:style>
  <w:style w:type="paragraph" w:styleId="HTML">
    <w:name w:val="HTML Preformatted"/>
    <w:basedOn w:val="a"/>
    <w:qFormat/>
    <w:rsid w:val="0015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Содержимое врезки"/>
    <w:basedOn w:val="a"/>
    <w:qFormat/>
    <w:rsid w:val="00156157"/>
  </w:style>
  <w:style w:type="table" w:styleId="ae">
    <w:name w:val="Table Grid"/>
    <w:basedOn w:val="a1"/>
    <w:uiPriority w:val="59"/>
    <w:rsid w:val="00E8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CF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F347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5-4821-AE82-13B223C9A8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5-4821-AE82-13B223C9A89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85-4821-AE82-13B223C9A89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85-4821-AE82-13B223C9A89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85-4821-AE82-13B223C9A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98792"/>
        <c:axId val="497092560"/>
      </c:lineChart>
      <c:catAx>
        <c:axId val="49709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2560"/>
        <c:crosses val="autoZero"/>
        <c:auto val="1"/>
        <c:lblAlgn val="ctr"/>
        <c:lblOffset val="100"/>
        <c:noMultiLvlLbl val="0"/>
      </c:catAx>
      <c:valAx>
        <c:axId val="497092560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D-43DB-AD02-8430F03167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ED-43DB-AD02-8430F031676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ED-43DB-AD02-8430F031676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0ED-43DB-AD02-8430F031676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0ED-43DB-AD02-8430F0316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64680"/>
        <c:axId val="497060416"/>
      </c:lineChart>
      <c:catAx>
        <c:axId val="49706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0416"/>
        <c:crosses val="autoZero"/>
        <c:auto val="1"/>
        <c:lblAlgn val="ctr"/>
        <c:lblOffset val="100"/>
        <c:noMultiLvlLbl val="0"/>
      </c:catAx>
      <c:valAx>
        <c:axId val="497060416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5-4087-9DE4-D381A44DD5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5-4087-9DE4-D381A44DD55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95-4087-9DE4-D381A44DD55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95-4087-9DE4-D381A44DD55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95-4087-9DE4-D381A44DD55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91119088"/>
        <c:axId val="491117776"/>
        <c:axId val="501197416"/>
      </c:surface3DChart>
      <c:catAx>
        <c:axId val="49111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  <c:auto val="1"/>
        <c:lblAlgn val="ctr"/>
        <c:lblOffset val="100"/>
        <c:noMultiLvlLbl val="0"/>
      </c:catAx>
      <c:valAx>
        <c:axId val="49111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9088"/>
        <c:crosses val="autoZero"/>
        <c:crossBetween val="midCat"/>
      </c:valAx>
      <c:serAx>
        <c:axId val="5011974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E-44B0-A415-DB3207AE67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4E-44B0-A415-DB3207AE67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4E-44B0-A415-DB3207AE67F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4E-44B0-A415-DB3207AE67F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74E-44B0-A415-DB3207AE67F9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23845880"/>
        <c:axId val="423846208"/>
        <c:axId val="501201736"/>
      </c:surface3DChart>
      <c:catAx>
        <c:axId val="423845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  <c:auto val="1"/>
        <c:lblAlgn val="ctr"/>
        <c:lblOffset val="100"/>
        <c:noMultiLvlLbl val="0"/>
      </c:catAx>
      <c:valAx>
        <c:axId val="423846208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5880"/>
        <c:crosses val="autoZero"/>
        <c:crossBetween val="midCat"/>
      </c:valAx>
      <c:serAx>
        <c:axId val="5012017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46-492E-BE89-E9C6AC0CF5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46-492E-BE89-E9C6AC0CF5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46-492E-BE89-E9C6AC0CF5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46-492E-BE89-E9C6AC0CF5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46-492E-BE89-E9C6AC0CF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48848"/>
        <c:axId val="423553768"/>
        <c:axId val="112570856"/>
      </c:line3DChart>
      <c:catAx>
        <c:axId val="42354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  <c:auto val="1"/>
        <c:lblAlgn val="ctr"/>
        <c:lblOffset val="100"/>
        <c:noMultiLvlLbl val="0"/>
      </c:catAx>
      <c:valAx>
        <c:axId val="423553768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48848"/>
        <c:crosses val="autoZero"/>
        <c:crossBetween val="between"/>
      </c:valAx>
      <c:serAx>
        <c:axId val="1125708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1.5100000000000001E-4</c:v>
                </c:pt>
                <c:pt idx="1">
                  <c:v>9.5000000000000005E-5</c:v>
                </c:pt>
                <c:pt idx="2">
                  <c:v>8.5000000000000006E-5</c:v>
                </c:pt>
                <c:pt idx="3">
                  <c:v>6.7999999999999999E-5</c:v>
                </c:pt>
                <c:pt idx="4">
                  <c:v>4.8999999999999998E-5</c:v>
                </c:pt>
                <c:pt idx="5">
                  <c:v>5.8999999999999998E-5</c:v>
                </c:pt>
                <c:pt idx="6">
                  <c:v>8.3999999999999995E-5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7-4A98-875F-10BB0DE638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2.8739999999999998E-3</c:v>
                </c:pt>
                <c:pt idx="1">
                  <c:v>1.511E-3</c:v>
                </c:pt>
                <c:pt idx="2">
                  <c:v>1.124E-3</c:v>
                </c:pt>
                <c:pt idx="3">
                  <c:v>6.6E-4</c:v>
                </c:pt>
                <c:pt idx="4">
                  <c:v>2.8499999999999999E-4</c:v>
                </c:pt>
                <c:pt idx="5">
                  <c:v>4.8200000000000001E-4</c:v>
                </c:pt>
                <c:pt idx="6">
                  <c:v>2.03E-4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67-4A98-875F-10BB0DE638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0.16622600000000001</c:v>
                </c:pt>
                <c:pt idx="1">
                  <c:v>6.9315000000000002E-2</c:v>
                </c:pt>
                <c:pt idx="2">
                  <c:v>5.3768000000000003E-2</c:v>
                </c:pt>
                <c:pt idx="3">
                  <c:v>2.7161000000000001E-2</c:v>
                </c:pt>
                <c:pt idx="4">
                  <c:v>1.4227E-2</c:v>
                </c:pt>
                <c:pt idx="5">
                  <c:v>1.8877999999999999E-2</c:v>
                </c:pt>
                <c:pt idx="6">
                  <c:v>1.0056000000000001E-2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67-4A98-875F-10BB0DE6387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18.561343999999998</c:v>
                </c:pt>
                <c:pt idx="1">
                  <c:v>8.5151599999999998</c:v>
                </c:pt>
                <c:pt idx="2">
                  <c:v>4.5288449999999996</c:v>
                </c:pt>
                <c:pt idx="3">
                  <c:v>3.303941</c:v>
                </c:pt>
                <c:pt idx="4">
                  <c:v>1.1931560000000001</c:v>
                </c:pt>
                <c:pt idx="5">
                  <c:v>0.82293000000000005</c:v>
                </c:pt>
                <c:pt idx="6">
                  <c:v>0.52573599999999998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67-4A98-875F-10BB0DE6387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139.93876599999999</c:v>
                </c:pt>
                <c:pt idx="1">
                  <c:v>71.453592999999998</c:v>
                </c:pt>
                <c:pt idx="2">
                  <c:v>35.470737999999997</c:v>
                </c:pt>
                <c:pt idx="3">
                  <c:v>18.185953999999999</c:v>
                </c:pt>
                <c:pt idx="4">
                  <c:v>9.8355890000000006</c:v>
                </c:pt>
                <c:pt idx="5">
                  <c:v>6.4933480000000001</c:v>
                </c:pt>
                <c:pt idx="6">
                  <c:v>2.8350409999999999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C67-4A98-875F-10BB0DE63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12528"/>
        <c:axId val="491115480"/>
        <c:axId val="112568336"/>
      </c:line3DChart>
      <c:catAx>
        <c:axId val="49111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  <c:auto val="1"/>
        <c:lblAlgn val="ctr"/>
        <c:lblOffset val="100"/>
        <c:noMultiLvlLbl val="0"/>
      </c:catAx>
      <c:valAx>
        <c:axId val="491115480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2528"/>
        <c:crosses val="autoZero"/>
        <c:crossBetween val="between"/>
      </c:valAx>
      <c:serAx>
        <c:axId val="1125683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C5695-818B-4F92-8B0D-4650AA69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</dc:creator>
  <cp:lastModifiedBy>Gleb Khaibulaev</cp:lastModifiedBy>
  <cp:revision>12</cp:revision>
  <cp:lastPrinted>2019-12-05T20:34:00Z</cp:lastPrinted>
  <dcterms:created xsi:type="dcterms:W3CDTF">2019-12-05T19:54:00Z</dcterms:created>
  <dcterms:modified xsi:type="dcterms:W3CDTF">2019-12-19T19:40:00Z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