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page" w:horzAnchor="margin" w:tblpXSpec="center" w:tblpY="222"/>
        <w:tblW w:w="11340" w:type="dxa"/>
        <w:tblLayout w:type="fixed"/>
        <w:tblLook w:val="0600" w:firstRow="0" w:lastRow="0" w:firstColumn="0" w:lastColumn="0" w:noHBand="1" w:noVBand="1"/>
      </w:tblPr>
      <w:tblGrid>
        <w:gridCol w:w="8190"/>
        <w:gridCol w:w="3150"/>
      </w:tblGrid>
      <w:tr w:rsidR="00911123" w:rsidRPr="00D3502B" w14:paraId="1AE361B9" w14:textId="77777777" w:rsidTr="00BD27AD">
        <w:trPr>
          <w:trHeight w:val="13572"/>
        </w:trPr>
        <w:tc>
          <w:tcPr>
            <w:tcW w:w="8190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78AB6B56" w14:textId="065E267F" w:rsidR="00911123" w:rsidRPr="00D3502B" w:rsidRDefault="00EC790D" w:rsidP="00BD27AD">
            <w:pPr>
              <w:spacing w:line="240" w:lineRule="auto"/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  <w:t>Wesley Lau</w:t>
            </w:r>
          </w:p>
          <w:p w14:paraId="1F349DCE" w14:textId="1CAB71AC" w:rsidR="00375B2D" w:rsidRDefault="00375B2D" w:rsidP="00BD27AD">
            <w:pPr>
              <w:spacing w:line="240" w:lineRule="auto"/>
              <w:rPr>
                <w:rFonts w:ascii="Roboto" w:eastAsia="Roboto" w:hAnsi="Roboto" w:cs="Roboto"/>
                <w:sz w:val="32"/>
                <w:szCs w:val="32"/>
              </w:rPr>
            </w:pPr>
            <w:r w:rsidRPr="00D3502B">
              <w:rPr>
                <w:rFonts w:ascii="Roboto" w:eastAsia="Roboto" w:hAnsi="Roboto" w:cs="Roboto"/>
                <w:sz w:val="32"/>
                <w:szCs w:val="32"/>
              </w:rPr>
              <w:t xml:space="preserve">Data </w:t>
            </w:r>
            <w:r w:rsidR="001429AB">
              <w:rPr>
                <w:rFonts w:ascii="Roboto" w:eastAsia="Roboto" w:hAnsi="Roboto" w:cs="Roboto"/>
                <w:sz w:val="32"/>
                <w:szCs w:val="32"/>
              </w:rPr>
              <w:t>Analyst</w:t>
            </w:r>
          </w:p>
          <w:p w14:paraId="783490C6" w14:textId="77777777" w:rsidR="00BD27AD" w:rsidRPr="00BD27AD" w:rsidRDefault="00BD27AD" w:rsidP="00BD27AD">
            <w:pPr>
              <w:spacing w:line="240" w:lineRule="auto"/>
              <w:rPr>
                <w:rFonts w:ascii="Roboto" w:eastAsia="Roboto" w:hAnsi="Roboto" w:cs="Roboto"/>
                <w:sz w:val="10"/>
                <w:szCs w:val="10"/>
              </w:rPr>
            </w:pPr>
          </w:p>
          <w:p w14:paraId="23541866" w14:textId="21D816C4" w:rsidR="00BD27AD" w:rsidRDefault="00594782" w:rsidP="00002689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PROFESSIONAL</w:t>
            </w:r>
            <w:r w:rsidR="0036343A"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 xml:space="preserve"> EXPERIENCE</w:t>
            </w:r>
          </w:p>
          <w:p w14:paraId="79EE1BB1" w14:textId="77777777" w:rsidR="00BD27AD" w:rsidRPr="00BD27AD" w:rsidRDefault="00BD27AD" w:rsidP="00002689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</w:p>
          <w:p w14:paraId="6DB98D03" w14:textId="01D7C24E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National Cancer Instit</w:t>
            </w:r>
            <w:r>
              <w:rPr>
                <w:rFonts w:ascii="Roboto" w:eastAsia="Roboto" w:hAnsi="Roboto" w:cs="Roboto"/>
                <w:b/>
              </w:rPr>
              <w:t>ute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12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22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1/2024</w:t>
            </w:r>
          </w:p>
          <w:p w14:paraId="0949EBD5" w14:textId="34EA707D" w:rsidR="001F7140" w:rsidRPr="00D3502B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Enginee</w:t>
            </w:r>
            <w:r>
              <w:rPr>
                <w:rFonts w:ascii="Roboto" w:eastAsia="Roboto" w:hAnsi="Roboto" w:cs="Roboto"/>
              </w:rPr>
              <w:t>r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Bethesda</w:t>
            </w:r>
            <w:r>
              <w:rPr>
                <w:rFonts w:ascii="Roboto" w:eastAsia="Roboto" w:hAnsi="Roboto" w:cs="Roboto"/>
                <w:sz w:val="20"/>
                <w:szCs w:val="20"/>
              </w:rPr>
              <w:t>, MD</w:t>
            </w:r>
          </w:p>
          <w:p w14:paraId="0263A780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757C8CF6" w14:textId="77777777" w:rsidR="00310F2D" w:rsidRPr="0040752B" w:rsidRDefault="00310F2D" w:rsidP="00310F2D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A01EF9">
              <w:rPr>
                <w:rFonts w:ascii="Roboto Light" w:eastAsia="Roboto Light" w:hAnsi="Roboto Light" w:cs="Roboto Light"/>
                <w:sz w:val="20"/>
                <w:szCs w:val="20"/>
              </w:rPr>
              <w:t>Expanded the Neo4j data model to integrate data from MongoDB and Postgres, enriching the dataset with over 50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,</w:t>
            </w:r>
            <w:r w:rsidRPr="00A01EF9">
              <w:rPr>
                <w:rFonts w:ascii="Roboto Light" w:eastAsia="Roboto Light" w:hAnsi="Roboto Light" w:cs="Roboto Light"/>
                <w:sz w:val="20"/>
                <w:szCs w:val="20"/>
              </w:rPr>
              <w:t>000 records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63573B79" w14:textId="24917031" w:rsidR="00002689" w:rsidRPr="00002689" w:rsidRDefault="00DF12A4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F12A4">
              <w:rPr>
                <w:rFonts w:ascii="Roboto Light" w:eastAsia="Roboto Light" w:hAnsi="Roboto Light" w:cs="Roboto Light"/>
                <w:sz w:val="20"/>
                <w:szCs w:val="20"/>
              </w:rPr>
              <w:t>Mapped and incorporated a new data source into the centralized database, converting 500 structural data points to NoSQL</w:t>
            </w:r>
            <w:r w:rsidR="00002689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165E513D" w14:textId="1781A302" w:rsidR="00081183" w:rsidRPr="00081183" w:rsidRDefault="00081183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Optimized the Python data loader system by implementing multithreading and data caching techniques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increas</w:t>
            </w:r>
            <w:r w:rsidR="00E16DFC"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loading speed and efficiency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224CB7E6" w14:textId="5BD7F952" w:rsidR="00752B37" w:rsidRPr="00BD27AD" w:rsidRDefault="00682A63" w:rsidP="00A75819">
            <w:pPr>
              <w:pStyle w:val="ListParagraph"/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A75819">
              <w:rPr>
                <w:rFonts w:ascii="Roboto Light" w:eastAsia="Roboto Light" w:hAnsi="Roboto Light" w:cs="Roboto Light"/>
                <w:sz w:val="20"/>
                <w:szCs w:val="20"/>
              </w:rPr>
              <w:t>Created a Tableau visualization dashboard that aggregated data</w:t>
            </w:r>
            <w:r w:rsidR="00A75819" w:rsidRPr="00A7581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from the Neo4j database</w:t>
            </w:r>
            <w:r w:rsidRPr="00A75819">
              <w:rPr>
                <w:rFonts w:ascii="Roboto Light" w:eastAsia="Roboto Light" w:hAnsi="Roboto Light" w:cs="Roboto Light"/>
                <w:sz w:val="20"/>
                <w:szCs w:val="20"/>
              </w:rPr>
              <w:t>,</w:t>
            </w:r>
            <w:r>
              <w:t xml:space="preserve"> </w:t>
            </w:r>
            <w:r w:rsidR="00A75819" w:rsidRPr="00A75819">
              <w:rPr>
                <w:rFonts w:ascii="Roboto Light" w:eastAsia="Roboto Light" w:hAnsi="Roboto Light" w:cs="Roboto Light"/>
                <w:sz w:val="20"/>
                <w:szCs w:val="20"/>
              </w:rPr>
              <w:t>enabling researchers to gain insights into trends and patterns</w:t>
            </w:r>
            <w:r w:rsidR="00A75819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0784B721" w14:textId="77777777" w:rsidR="00BD27AD" w:rsidRPr="00BD27AD" w:rsidRDefault="00BD27AD" w:rsidP="00BD27AD">
            <w:pPr>
              <w:pStyle w:val="ListParagraph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20D43FEB" w14:textId="0E4B8270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>DHS HQ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5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21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6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22</w:t>
            </w:r>
          </w:p>
          <w:p w14:paraId="55BDEEB3" w14:textId="1D8AA8F9" w:rsidR="00682A63" w:rsidRPr="00682A63" w:rsidRDefault="001F7140" w:rsidP="00682A63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Arlington, VA</w:t>
            </w:r>
          </w:p>
          <w:p w14:paraId="4C5B7703" w14:textId="7AAEC363" w:rsidR="00682A63" w:rsidRPr="00682A63" w:rsidRDefault="00682A63" w:rsidP="00682A6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682A63">
              <w:rPr>
                <w:rFonts w:ascii="Roboto Light" w:eastAsia="Roboto Light" w:hAnsi="Roboto Light" w:cs="Roboto Light"/>
                <w:sz w:val="20"/>
                <w:szCs w:val="20"/>
              </w:rPr>
              <w:t>Designed and executed a thorough data analysis protocol for database integration, which reduced data discrepancies by 60%, fostering trust in analytics and promoting data-driven culture within the organization.</w:t>
            </w:r>
          </w:p>
          <w:p w14:paraId="13411476" w14:textId="6452823E" w:rsidR="00010244" w:rsidRPr="00D3502B" w:rsidRDefault="00010244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01024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Built custom, enterprise level data visualization </w:t>
            </w:r>
            <w:r w:rsidR="00DC63B3">
              <w:rPr>
                <w:rFonts w:ascii="Roboto Light" w:eastAsia="Roboto Light" w:hAnsi="Roboto Light" w:cs="Roboto Light"/>
                <w:sz w:val="20"/>
                <w:szCs w:val="20"/>
              </w:rPr>
              <w:t>dashboard</w:t>
            </w:r>
            <w:r w:rsidRPr="0001024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to enable data exploration by </w:t>
            </w:r>
            <w:r w:rsidR="00DC63B3">
              <w:rPr>
                <w:rFonts w:ascii="Roboto Light" w:eastAsia="Roboto Light" w:hAnsi="Roboto Light" w:cs="Roboto Light"/>
                <w:sz w:val="20"/>
                <w:szCs w:val="20"/>
              </w:rPr>
              <w:t>data ar</w:t>
            </w:r>
            <w:r w:rsidR="00DC63B3" w:rsidRPr="00DC63B3">
              <w:rPr>
                <w:rFonts w:ascii="Roboto Light" w:eastAsia="Roboto Light" w:hAnsi="Roboto Light" w:cs="Roboto Light"/>
                <w:sz w:val="20"/>
                <w:szCs w:val="20"/>
              </w:rPr>
              <w:t>chitect</w:t>
            </w:r>
            <w:r w:rsidR="00DC63B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for designing centralize data repository. </w:t>
            </w:r>
          </w:p>
          <w:p w14:paraId="01C1D81F" w14:textId="2D998041" w:rsidR="00384ACA" w:rsidRDefault="00E01A27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E01A27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Architected </w:t>
            </w:r>
            <w:r w:rsidR="00384AC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executed a complex SQL query to aggregate data from multiple sources, </w:t>
            </w:r>
            <w:r w:rsidR="00DC0F34">
              <w:rPr>
                <w:rFonts w:ascii="Roboto Light" w:eastAsia="Roboto Light" w:hAnsi="Roboto Light" w:cs="Roboto Light"/>
                <w:sz w:val="20"/>
                <w:szCs w:val="20"/>
              </w:rPr>
              <w:t>reducing</w:t>
            </w:r>
            <w:r w:rsidR="00384AC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report generation time</w:t>
            </w:r>
            <w:r w:rsid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A66F99"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from </w:t>
            </w:r>
            <w:r w:rsidR="00A66F99">
              <w:rPr>
                <w:rFonts w:ascii="Roboto Light" w:eastAsia="Roboto Light" w:hAnsi="Roboto Light" w:cs="Roboto Light"/>
                <w:sz w:val="20"/>
                <w:szCs w:val="20"/>
              </w:rPr>
              <w:t>2</w:t>
            </w:r>
            <w:r w:rsidR="00A66F99"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0 minutes to </w:t>
            </w:r>
            <w:r w:rsidR="00A66F99">
              <w:rPr>
                <w:rFonts w:ascii="Roboto Light" w:eastAsia="Roboto Light" w:hAnsi="Roboto Light" w:cs="Roboto Light"/>
                <w:sz w:val="20"/>
                <w:szCs w:val="20"/>
              </w:rPr>
              <w:t>under 5</w:t>
            </w:r>
            <w:r w:rsidR="00A66F99"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minutes</w:t>
            </w:r>
            <w:r w:rsidR="00A66F99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5D23FC0E" w14:textId="27694354" w:rsidR="000B0831" w:rsidRPr="002F61CA" w:rsidRDefault="00C756D4" w:rsidP="002F61CA">
            <w:pPr>
              <w:pStyle w:val="ListParagraph"/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Engineered</w:t>
            </w:r>
            <w:r w:rsidR="006A05F8" w:rsidRPr="002F61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JSON schema for managing NoSQL data </w:t>
            </w:r>
            <w:r w:rsidR="009C3452">
              <w:rPr>
                <w:rFonts w:ascii="Roboto Light" w:eastAsia="Roboto Light" w:hAnsi="Roboto Light" w:cs="Roboto Light"/>
                <w:sz w:val="20"/>
                <w:szCs w:val="20"/>
              </w:rPr>
              <w:t>repository</w:t>
            </w:r>
            <w:r w:rsidR="002F61CA">
              <w:rPr>
                <w:rFonts w:ascii="Roboto Light" w:eastAsia="Roboto Light" w:hAnsi="Roboto Light" w:cs="Roboto Light"/>
                <w:sz w:val="20"/>
                <w:szCs w:val="20"/>
              </w:rPr>
              <w:t>,</w:t>
            </w:r>
            <w:r w:rsidR="002F61CA">
              <w:t xml:space="preserve"> </w:t>
            </w:r>
            <w:r w:rsidR="002F61CA" w:rsidRPr="002F61CA">
              <w:rPr>
                <w:rFonts w:ascii="Roboto Light" w:eastAsia="Roboto Light" w:hAnsi="Roboto Light" w:cs="Roboto Light"/>
                <w:sz w:val="20"/>
                <w:szCs w:val="20"/>
              </w:rPr>
              <w:t>which enhanced data integrity</w:t>
            </w:r>
            <w:r w:rsidR="000E6E7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</w:t>
            </w:r>
            <w:r w:rsidR="002F61CA" w:rsidRPr="002F61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allowing for improved analytics and reporting capabilities. </w:t>
            </w:r>
          </w:p>
          <w:p w14:paraId="7C2A0039" w14:textId="77777777" w:rsidR="002F61CA" w:rsidRPr="00BD27AD" w:rsidRDefault="002F61CA" w:rsidP="002F61CA">
            <w:pPr>
              <w:ind w:right="315"/>
              <w:rPr>
                <w:rFonts w:ascii="Roboto Light" w:eastAsia="Roboto Light" w:hAnsi="Roboto Light" w:cs="Roboto Light"/>
                <w:color w:val="666666"/>
                <w:sz w:val="18"/>
                <w:szCs w:val="18"/>
              </w:rPr>
            </w:pPr>
          </w:p>
          <w:p w14:paraId="115DB9B2" w14:textId="22376864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 xml:space="preserve">DHS </w:t>
            </w:r>
            <w:r>
              <w:rPr>
                <w:rFonts w:ascii="Roboto" w:eastAsia="Roboto" w:hAnsi="Roboto" w:cs="Roboto"/>
                <w:b/>
                <w:bCs/>
              </w:rPr>
              <w:t>FEMA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>
              <w:rPr>
                <w:rFonts w:ascii="Roboto" w:eastAsia="Roboto" w:hAnsi="Roboto" w:cs="Roboto"/>
                <w:sz w:val="20"/>
                <w:szCs w:val="20"/>
              </w:rPr>
              <w:t>18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>
              <w:rPr>
                <w:rFonts w:ascii="Roboto" w:eastAsia="Roboto" w:hAnsi="Roboto" w:cs="Roboto"/>
                <w:sz w:val="20"/>
                <w:szCs w:val="20"/>
              </w:rPr>
              <w:t>05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  <w:p w14:paraId="0589C52B" w14:textId="5CF8D3BB" w:rsidR="001F7140" w:rsidRP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Washington D.C.</w:t>
            </w:r>
          </w:p>
          <w:p w14:paraId="212423FF" w14:textId="77777777" w:rsidR="0005236F" w:rsidRPr="00D3502B" w:rsidRDefault="0005236F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32C1D59C" w14:textId="233C7398" w:rsidR="00411778" w:rsidRPr="00D3502B" w:rsidRDefault="00411778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and implemented a complex AWS Athena query system to retrieve and process data from AWS </w:t>
            </w:r>
            <w:r w:rsidR="00081183">
              <w:rPr>
                <w:rFonts w:ascii="Roboto Light" w:eastAsia="Roboto Light" w:hAnsi="Roboto Light" w:cs="Roboto Light"/>
                <w:sz w:val="20"/>
                <w:szCs w:val="20"/>
              </w:rPr>
              <w:t>data storage system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enabling faster insights for the data science team.</w:t>
            </w:r>
          </w:p>
          <w:p w14:paraId="2204F74E" w14:textId="097F8DF6" w:rsidR="00594782" w:rsidRDefault="00D61583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Crafted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detailed data flow diagrams illustrating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existing 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>system interactions, laying groundwork for centralized data model creation</w:t>
            </w:r>
            <w:r w:rsidR="00DF12A4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6BBCC445" w14:textId="6AE95F70" w:rsidR="00816D04" w:rsidRPr="00D3502B" w:rsidRDefault="00816D04" w:rsidP="007672C3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Generate</w:t>
            </w:r>
            <w:r w:rsidR="00846491"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 </w:t>
            </w:r>
            <w:r w:rsidRPr="00816D04">
              <w:rPr>
                <w:rFonts w:ascii="Roboto Light" w:eastAsia="Roboto Light" w:hAnsi="Roboto Light" w:cs="Roboto Light"/>
                <w:sz w:val="20"/>
                <w:szCs w:val="20"/>
              </w:rPr>
              <w:t>interactive data visualization dashboard for business analysts, facilitating better understanding of complex data sets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7632954F" w14:textId="67EF9778" w:rsidR="00DC63B3" w:rsidRPr="00D55671" w:rsidRDefault="00411778" w:rsidP="00D55671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Revamped </w:t>
            </w:r>
            <w:r w:rsidR="009A4CF9" w:rsidRP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loading process by reconstructing an existing Python data loader with AWS Glue and data catalog;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optimized data processing efficiency and reduced data loading time by 50%. </w:t>
            </w:r>
            <w:r w:rsidR="00525321">
              <w:rPr>
                <w:rFonts w:ascii="Roboto Light" w:eastAsia="Roboto Light" w:hAnsi="Roboto Light" w:cs="Roboto Light"/>
                <w:sz w:val="20"/>
                <w:szCs w:val="20"/>
              </w:rPr>
              <w:br/>
            </w:r>
          </w:p>
        </w:tc>
        <w:tc>
          <w:tcPr>
            <w:tcW w:w="3150" w:type="dxa"/>
            <w:tcBorders>
              <w:left w:val="nil"/>
            </w:tcBorders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AA0A524" w14:textId="77777777" w:rsidR="00961AD4" w:rsidRDefault="00961AD4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73A04521" w14:textId="029D2BCE" w:rsidR="00911123" w:rsidRPr="00D3502B" w:rsidRDefault="00B3225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FF96BEB" wp14:editId="367DB27F">
                      <wp:simplePos x="0" y="0"/>
                      <wp:positionH relativeFrom="column">
                        <wp:posOffset>-78744</wp:posOffset>
                      </wp:positionH>
                      <wp:positionV relativeFrom="paragraph">
                        <wp:posOffset>34925</wp:posOffset>
                      </wp:positionV>
                      <wp:extent cx="117475" cy="448454"/>
                      <wp:effectExtent l="0" t="0" r="0" b="889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475" cy="448454"/>
                                <a:chOff x="0" y="0"/>
                                <a:chExt cx="117475" cy="44845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0" y="330979"/>
                                  <a:ext cx="117475" cy="11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 flipH="1"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5610" y="179514"/>
                                  <a:ext cx="105410" cy="10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2EB59F" id="Group 4" o:spid="_x0000_s1026" style="position:absolute;margin-left:-6.2pt;margin-top:2.75pt;width:9.25pt;height:35.3pt;z-index:251660288" coordsize="117475,448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top:330979;width:117475;height:11747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">
                        <v:imagedata r:id="rId11" o:title=""/>
                      </v:shape>
                      <v:shape id="Picture 3" o:spid="_x0000_s1028" type="#_x0000_t75" style="position:absolute;width:116205;height:116205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">
                        <v:imagedata r:id="rId12" o:title=""/>
                      </v:shape>
                      <v:shape id="Picture 2" o:spid="_x0000_s1029" type="#_x0000_t75" style="position:absolute;left:5610;top:179514;width:105410;height:10541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">
                        <v:imagedata r:id="rId13" o:title=""/>
                      </v:shape>
                    </v:group>
                  </w:pict>
                </mc:Fallback>
              </mc:AlternateContent>
            </w:r>
            <w:r w:rsidR="003E0BC0" w:rsidRPr="00D3502B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EB1A30">
              <w:rPr>
                <w:rFonts w:ascii="Roboto" w:eastAsia="Roboto" w:hAnsi="Roboto" w:cs="Roboto"/>
                <w:sz w:val="16"/>
                <w:szCs w:val="16"/>
              </w:rPr>
              <w:t xml:space="preserve">  </w:t>
            </w: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546002">
              <w:rPr>
                <w:rFonts w:ascii="Roboto" w:eastAsia="Roboto" w:hAnsi="Roboto" w:cs="Roboto"/>
                <w:sz w:val="16"/>
                <w:szCs w:val="16"/>
              </w:rPr>
              <w:t>(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571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)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354-9369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3A811DD1" w14:textId="74EBA732" w:rsidR="00911123" w:rsidRDefault="00EB1A3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4" w:history="1">
              <w:r w:rsidR="00B32256" w:rsidRPr="00527041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wesleylau.wcl@gmail.com</w:t>
              </w:r>
            </w:hyperlink>
          </w:p>
          <w:p w14:paraId="73BD6187" w14:textId="794EE11B" w:rsidR="00546002" w:rsidRDefault="00EB1A30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54600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Fairfax, VA </w:t>
            </w:r>
          </w:p>
          <w:p w14:paraId="0661B358" w14:textId="77777777" w:rsidR="00911123" w:rsidRPr="00D3502B" w:rsidRDefault="00911123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08E194E0" w14:textId="77777777" w:rsidR="009347DE" w:rsidRPr="00D3502B" w:rsidRDefault="009347DE" w:rsidP="009347DE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SKILLS</w:t>
            </w:r>
          </w:p>
          <w:p w14:paraId="5118FFDC" w14:textId="77777777" w:rsidR="009347DE" w:rsidRPr="00905B7C" w:rsidRDefault="009347DE" w:rsidP="009347DE">
            <w:pPr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</w:pPr>
            <w:r w:rsidRPr="00905B7C"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  <w:t xml:space="preserve">Technical Skill: </w:t>
            </w:r>
          </w:p>
          <w:p w14:paraId="471C7463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Analysis</w:t>
            </w:r>
          </w:p>
          <w:p w14:paraId="29A9CF29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Cleansing</w:t>
            </w:r>
          </w:p>
          <w:p w14:paraId="727D1F86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Warehousing</w:t>
            </w:r>
          </w:p>
          <w:p w14:paraId="452F4A65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Mapping</w:t>
            </w:r>
          </w:p>
          <w:p w14:paraId="4245E221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base management</w:t>
            </w:r>
          </w:p>
          <w:p w14:paraId="0E00D2E0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Systems Integration</w:t>
            </w:r>
          </w:p>
          <w:p w14:paraId="50A68868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Workflow Development</w:t>
            </w:r>
          </w:p>
          <w:p w14:paraId="1FCBDDFE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Database Development</w:t>
            </w:r>
          </w:p>
          <w:p w14:paraId="6B101570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Extract, Transform, Load </w:t>
            </w:r>
          </w:p>
          <w:p w14:paraId="6313646B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Visualization</w:t>
            </w:r>
          </w:p>
          <w:p w14:paraId="7A004B16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Modeling</w:t>
            </w:r>
          </w:p>
          <w:p w14:paraId="784D929C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52FE622F" w14:textId="77777777" w:rsidR="009347DE" w:rsidRPr="00905B7C" w:rsidRDefault="009347DE" w:rsidP="009347DE">
            <w:pPr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</w:pPr>
            <w:r w:rsidRPr="00905B7C"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  <w:t xml:space="preserve">Tools and Software: </w:t>
            </w:r>
          </w:p>
          <w:p w14:paraId="04097421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AWS </w:t>
            </w:r>
          </w:p>
          <w:p w14:paraId="79B8BB4D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Docker</w:t>
            </w:r>
          </w:p>
          <w:p w14:paraId="3EF66458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Python (Pandas, </w:t>
            </w:r>
            <w:proofErr w:type="spellStart"/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PySpark</w:t>
            </w:r>
            <w:proofErr w:type="spellEnd"/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</w:p>
          <w:p w14:paraId="0D74690D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Node.js</w:t>
            </w:r>
          </w:p>
          <w:p w14:paraId="45EECC79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Git (GitHub, GitLab)</w:t>
            </w:r>
          </w:p>
          <w:p w14:paraId="752712FF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RDBMS (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Oracle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Postgres,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br/>
              <w:t xml:space="preserve">   MySQL,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SQL Server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</w:p>
          <w:p w14:paraId="7710C70E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MongoDB</w:t>
            </w:r>
          </w:p>
          <w:p w14:paraId="59B15F31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</w:t>
            </w:r>
          </w:p>
          <w:p w14:paraId="049DC56D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</w:p>
          <w:p w14:paraId="33ABAC48" w14:textId="77777777" w:rsidR="009347DE" w:rsidRPr="00D3502B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</w:p>
          <w:p w14:paraId="5BFD1D26" w14:textId="77777777" w:rsidR="009347DE" w:rsidRDefault="009347DE" w:rsidP="009347DE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Talend </w:t>
            </w:r>
          </w:p>
          <w:p w14:paraId="1854103A" w14:textId="77777777" w:rsidR="009347DE" w:rsidRDefault="009347DE" w:rsidP="009347DE">
            <w:pPr>
              <w:rPr>
                <w:rFonts w:ascii="Roboto" w:eastAsia="Roboto" w:hAnsi="Roboto" w:cs="Roboto"/>
                <w:color w:val="666666"/>
              </w:rPr>
            </w:pPr>
          </w:p>
          <w:p w14:paraId="6BFF373E" w14:textId="77777777" w:rsidR="009347DE" w:rsidRPr="00D3502B" w:rsidRDefault="009347DE" w:rsidP="009347DE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Certification</w:t>
            </w:r>
          </w:p>
          <w:p w14:paraId="38F72BE0" w14:textId="77777777" w:rsidR="009347DE" w:rsidRDefault="009347DE" w:rsidP="009347DE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Advanced Data Analytics Specialization.</w:t>
            </w:r>
          </w:p>
          <w:p w14:paraId="7D5B0F02" w14:textId="77777777" w:rsidR="009347DE" w:rsidRPr="00DA7E7A" w:rsidRDefault="009347DE" w:rsidP="009347DE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(Mar 2024)</w:t>
            </w:r>
          </w:p>
          <w:p w14:paraId="295BA961" w14:textId="77777777" w:rsidR="009347DE" w:rsidRPr="00DA7E7A" w:rsidRDefault="009347DE" w:rsidP="009347DE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Data Analytics Professional Certificate.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(Feb 2024)</w:t>
            </w:r>
          </w:p>
          <w:p w14:paraId="3C7DA636" w14:textId="77777777" w:rsidR="009347DE" w:rsidRDefault="009347DE" w:rsidP="009347DE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Qlik Sense Data Architect -v3</w:t>
            </w:r>
            <w:r w:rsidRPr="00DA7E7A">
              <w:rPr>
                <w:rFonts w:ascii="Roboto Light" w:eastAsia="Roboto" w:hAnsi="Roboto Light" w:cs="Roboto"/>
                <w:color w:val="A6A6A6" w:themeColor="background1" w:themeShade="A6"/>
                <w:sz w:val="20"/>
                <w:szCs w:val="20"/>
              </w:rPr>
              <w:t xml:space="preserve">. 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(Aug 2016)</w:t>
            </w:r>
          </w:p>
          <w:p w14:paraId="3B5E3365" w14:textId="77777777" w:rsidR="009347DE" w:rsidRDefault="009347DE" w:rsidP="009347DE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AWS Certified Data Engineer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>–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 Associate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</w:t>
            </w:r>
            <w: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Expected Nov 2024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)</w:t>
            </w:r>
          </w:p>
          <w:p w14:paraId="27E67200" w14:textId="77777777" w:rsidR="009347DE" w:rsidRDefault="009347DE" w:rsidP="009347DE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4EB02857" w14:textId="77777777" w:rsidR="009347DE" w:rsidRPr="00D3502B" w:rsidRDefault="009347DE" w:rsidP="009347DE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EDUCATION</w:t>
            </w:r>
          </w:p>
          <w:p w14:paraId="5708703D" w14:textId="77777777" w:rsidR="009347DE" w:rsidRPr="00DA7E7A" w:rsidRDefault="009347DE" w:rsidP="009347DE">
            <w:pPr>
              <w:rPr>
                <w:rFonts w:ascii="Roboto" w:eastAsia="Roboto" w:hAnsi="Roboto" w:cs="Roboto"/>
                <w:color w:val="5F497A" w:themeColor="accent4" w:themeShade="BF"/>
              </w:rPr>
            </w:pPr>
            <w:r w:rsidRPr="00DA7E7A">
              <w:rPr>
                <w:rFonts w:ascii="Roboto" w:eastAsia="Roboto" w:hAnsi="Roboto" w:cs="Roboto"/>
                <w:color w:val="5F497A" w:themeColor="accent4" w:themeShade="BF"/>
              </w:rPr>
              <w:t>Olivet Nazarene University, Bourbonnais, IL</w:t>
            </w:r>
          </w:p>
          <w:p w14:paraId="79C6BDCE" w14:textId="77777777" w:rsidR="009347DE" w:rsidRPr="00225223" w:rsidRDefault="009347DE" w:rsidP="009347DE">
            <w:pPr>
              <w:rPr>
                <w:b/>
                <w:bCs/>
                <w:sz w:val="24"/>
                <w:szCs w:val="24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Bachelor </w:t>
            </w:r>
            <w:r w:rsidRPr="00225223">
              <w:rPr>
                <w:rFonts w:ascii="Roboto Light" w:eastAsia="Roboto" w:hAnsi="Roboto Light" w:cs="Roboto"/>
                <w:sz w:val="20"/>
                <w:szCs w:val="20"/>
              </w:rPr>
              <w:t>of Science in</w:t>
            </w: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 Engineering, </w:t>
            </w:r>
          </w:p>
          <w:p w14:paraId="359471ED" w14:textId="65F27531" w:rsidR="00DC63B3" w:rsidRPr="00D55671" w:rsidRDefault="009347DE" w:rsidP="007E7E1D">
            <w:pPr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>Electrical Engineering</w:t>
            </w:r>
          </w:p>
        </w:tc>
      </w:tr>
      <w:tr w:rsidR="009347DE" w:rsidRPr="00D3502B" w14:paraId="39708303" w14:textId="77777777" w:rsidTr="00BD27AD">
        <w:trPr>
          <w:trHeight w:val="13572"/>
        </w:trPr>
        <w:tc>
          <w:tcPr>
            <w:tcW w:w="11340" w:type="dxa"/>
            <w:gridSpan w:val="2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668358A8" w14:textId="77777777" w:rsidR="00D55671" w:rsidRDefault="00D55671" w:rsidP="00D55671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lastRenderedPageBreak/>
              <w:t>Flagstar Bank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10/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2017 – 03/2018</w:t>
            </w:r>
          </w:p>
          <w:p w14:paraId="57ED0A42" w14:textId="77777777" w:rsidR="00D55671" w:rsidRPr="001F7140" w:rsidRDefault="00D55671" w:rsidP="00D55671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Detroit, MI</w:t>
            </w:r>
          </w:p>
          <w:p w14:paraId="3BAF6F07" w14:textId="77777777" w:rsidR="00D55671" w:rsidRPr="00D3502B" w:rsidRDefault="00D55671" w:rsidP="00D55671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54432C58" w14:textId="77777777" w:rsidR="00D55671" w:rsidRPr="00D3502B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Designed data pipeline that imports data from different data base including Oracle, MongoDB and S3 files into Qlik sense.</w:t>
            </w:r>
          </w:p>
          <w:p w14:paraId="30090CC7" w14:textId="77777777" w:rsidR="00D55671" w:rsidRPr="00D3502B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D096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eployed a customized ETL solution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ETL job to parse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load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XML and JSON data into MongoDB.</w:t>
            </w:r>
            <w:r w:rsidRPr="00D3502B">
              <w:t xml:space="preserve"> </w:t>
            </w:r>
          </w:p>
          <w:p w14:paraId="663BFBD7" w14:textId="77777777" w:rsidR="00D55671" w:rsidRPr="001F7140" w:rsidRDefault="00D55671" w:rsidP="00D55671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>Created interactive data visualizations for 230 non-technical employees, simplifying complex data sets and facilitating better decision-making; increased data comprehension and actionable insights across the organization.</w:t>
            </w:r>
          </w:p>
          <w:p w14:paraId="2639673C" w14:textId="77777777" w:rsidR="00D55671" w:rsidRPr="001F7140" w:rsidRDefault="00D55671" w:rsidP="00D55671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033A3381" w14:textId="77777777" w:rsidR="00D55671" w:rsidRDefault="00D55671" w:rsidP="00D55671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First Guarantee Mortgage Company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09/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2016 – 09/2017</w:t>
            </w:r>
          </w:p>
          <w:p w14:paraId="6AD69302" w14:textId="77777777" w:rsidR="00D55671" w:rsidRPr="001F7140" w:rsidRDefault="00D55671" w:rsidP="00D55671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McLean, VA</w:t>
            </w:r>
          </w:p>
          <w:p w14:paraId="44D2A7F1" w14:textId="77777777" w:rsidR="00D55671" w:rsidRPr="00D3502B" w:rsidRDefault="00D55671" w:rsidP="00D55671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6081AED4" w14:textId="77777777" w:rsidR="00D55671" w:rsidRPr="00D3502B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6A111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Leveraged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Python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and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analyze 20TB of 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improved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decisions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making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6A1CD288" w14:textId="77777777" w:rsidR="00D55671" w:rsidRPr="007A1998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BD27AD">
              <w:rPr>
                <w:rFonts w:ascii="Roboto Light" w:eastAsia="Roboto Light" w:hAnsi="Roboto Light" w:cs="Roboto Light"/>
                <w:sz w:val="20"/>
                <w:szCs w:val="20"/>
              </w:rPr>
              <w:t>Created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 comprehensive data visualization dashboard leveraging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convey complicated data sets to the business Analysts for improving customer’s experience.</w:t>
            </w:r>
          </w:p>
          <w:p w14:paraId="0677CC10" w14:textId="77777777" w:rsidR="00D55671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>Construct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ed</w:t>
            </w: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custom Talend job to extract data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centralize Oracle database to transactional MongoDB. </w:t>
            </w:r>
          </w:p>
          <w:p w14:paraId="10BCE381" w14:textId="47C90955" w:rsidR="009347DE" w:rsidRPr="00D55671" w:rsidRDefault="00D55671" w:rsidP="00D55671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55671">
              <w:rPr>
                <w:rFonts w:ascii="Roboto Light" w:eastAsia="Roboto Light" w:hAnsi="Roboto Light" w:cs="Roboto Light"/>
                <w:sz w:val="20"/>
                <w:szCs w:val="20"/>
              </w:rPr>
              <w:t>Established BI connector between MongoDB and Qlik Sense within Linux environment.</w:t>
            </w:r>
          </w:p>
        </w:tc>
      </w:tr>
    </w:tbl>
    <w:p w14:paraId="298F8129" w14:textId="05BC68FB" w:rsidR="00D3502B" w:rsidRPr="00D3502B" w:rsidRDefault="00D3502B" w:rsidP="00D3502B">
      <w:pPr>
        <w:rPr>
          <w:rFonts w:ascii="Roboto Light" w:eastAsia="Roboto Light" w:hAnsi="Roboto Light" w:cs="Roboto Light"/>
          <w:sz w:val="24"/>
          <w:szCs w:val="24"/>
        </w:rPr>
      </w:pPr>
    </w:p>
    <w:sectPr w:rsidR="00D3502B" w:rsidRPr="00D3502B" w:rsidSect="007E7E1D">
      <w:headerReference w:type="default" r:id="rId15"/>
      <w:footerReference w:type="default" r:id="rId16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3C027" w14:textId="77777777" w:rsidR="00B275B6" w:rsidRDefault="00B275B6">
      <w:pPr>
        <w:spacing w:line="240" w:lineRule="auto"/>
      </w:pPr>
      <w:r>
        <w:separator/>
      </w:r>
    </w:p>
  </w:endnote>
  <w:endnote w:type="continuationSeparator" w:id="0">
    <w:p w14:paraId="35E8599E" w14:textId="77777777" w:rsidR="00B275B6" w:rsidRDefault="00B27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D30F" w14:textId="77777777" w:rsidR="00911123" w:rsidRDefault="009111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60C75" w14:textId="77777777" w:rsidR="00B275B6" w:rsidRDefault="00B275B6">
      <w:pPr>
        <w:spacing w:line="240" w:lineRule="auto"/>
      </w:pPr>
      <w:r>
        <w:separator/>
      </w:r>
    </w:p>
  </w:footnote>
  <w:footnote w:type="continuationSeparator" w:id="0">
    <w:p w14:paraId="67DA5118" w14:textId="77777777" w:rsidR="00B275B6" w:rsidRDefault="00B275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3384" w14:textId="77777777" w:rsidR="00911123" w:rsidRDefault="009111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441"/>
    <w:multiLevelType w:val="hybridMultilevel"/>
    <w:tmpl w:val="2DE07944"/>
    <w:lvl w:ilvl="0" w:tplc="ED82574A">
      <w:numFmt w:val="bullet"/>
      <w:lvlText w:val="-"/>
      <w:lvlJc w:val="left"/>
      <w:pPr>
        <w:ind w:left="40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504B70"/>
    <w:multiLevelType w:val="multilevel"/>
    <w:tmpl w:val="A274C60A"/>
    <w:lvl w:ilvl="0">
      <w:start w:val="1"/>
      <w:numFmt w:val="bullet"/>
      <w:lvlText w:val="●"/>
      <w:lvlJc w:val="left"/>
      <w:pPr>
        <w:ind w:left="720" w:hanging="360"/>
      </w:pPr>
      <w:rPr>
        <w:color w:val="7030A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A2217"/>
    <w:multiLevelType w:val="multilevel"/>
    <w:tmpl w:val="14E859BC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23"/>
    <w:rsid w:val="00002689"/>
    <w:rsid w:val="00010244"/>
    <w:rsid w:val="00013365"/>
    <w:rsid w:val="000512E2"/>
    <w:rsid w:val="0005236F"/>
    <w:rsid w:val="00053389"/>
    <w:rsid w:val="000740DA"/>
    <w:rsid w:val="00081183"/>
    <w:rsid w:val="00093A26"/>
    <w:rsid w:val="00093D5D"/>
    <w:rsid w:val="000957C8"/>
    <w:rsid w:val="000B0831"/>
    <w:rsid w:val="000C7BB8"/>
    <w:rsid w:val="000D0FA8"/>
    <w:rsid w:val="000E6E79"/>
    <w:rsid w:val="00112C5A"/>
    <w:rsid w:val="00121A5B"/>
    <w:rsid w:val="00134683"/>
    <w:rsid w:val="001429AB"/>
    <w:rsid w:val="0015379E"/>
    <w:rsid w:val="00154097"/>
    <w:rsid w:val="001C77A2"/>
    <w:rsid w:val="001E3746"/>
    <w:rsid w:val="001F482D"/>
    <w:rsid w:val="001F7140"/>
    <w:rsid w:val="00221887"/>
    <w:rsid w:val="00251FE9"/>
    <w:rsid w:val="00281D7B"/>
    <w:rsid w:val="002A5444"/>
    <w:rsid w:val="002B3154"/>
    <w:rsid w:val="002B71F8"/>
    <w:rsid w:val="002F61CA"/>
    <w:rsid w:val="00310F2D"/>
    <w:rsid w:val="00322EF3"/>
    <w:rsid w:val="00362A25"/>
    <w:rsid w:val="0036343A"/>
    <w:rsid w:val="00375B2D"/>
    <w:rsid w:val="00375E65"/>
    <w:rsid w:val="00384ACA"/>
    <w:rsid w:val="00385ABD"/>
    <w:rsid w:val="003E0BC0"/>
    <w:rsid w:val="00411778"/>
    <w:rsid w:val="004B7770"/>
    <w:rsid w:val="004C354D"/>
    <w:rsid w:val="004D0811"/>
    <w:rsid w:val="00503A08"/>
    <w:rsid w:val="00525321"/>
    <w:rsid w:val="00546002"/>
    <w:rsid w:val="00570E29"/>
    <w:rsid w:val="00575164"/>
    <w:rsid w:val="005906A6"/>
    <w:rsid w:val="00594782"/>
    <w:rsid w:val="005A28A5"/>
    <w:rsid w:val="005C0D3B"/>
    <w:rsid w:val="005D5B48"/>
    <w:rsid w:val="006053C8"/>
    <w:rsid w:val="00632F79"/>
    <w:rsid w:val="00682A63"/>
    <w:rsid w:val="006A05F8"/>
    <w:rsid w:val="006A111C"/>
    <w:rsid w:val="006E03F9"/>
    <w:rsid w:val="006F4F33"/>
    <w:rsid w:val="00752B37"/>
    <w:rsid w:val="007672C3"/>
    <w:rsid w:val="007A4530"/>
    <w:rsid w:val="007C5353"/>
    <w:rsid w:val="007E0BE6"/>
    <w:rsid w:val="007E7E1D"/>
    <w:rsid w:val="00812F04"/>
    <w:rsid w:val="00816D04"/>
    <w:rsid w:val="00841887"/>
    <w:rsid w:val="00846491"/>
    <w:rsid w:val="008A2F75"/>
    <w:rsid w:val="008E7BF4"/>
    <w:rsid w:val="00904B86"/>
    <w:rsid w:val="00911123"/>
    <w:rsid w:val="00923B7E"/>
    <w:rsid w:val="00925127"/>
    <w:rsid w:val="00927C40"/>
    <w:rsid w:val="009307FC"/>
    <w:rsid w:val="009347DE"/>
    <w:rsid w:val="00961AD4"/>
    <w:rsid w:val="0097051F"/>
    <w:rsid w:val="009A4CF9"/>
    <w:rsid w:val="009C3452"/>
    <w:rsid w:val="009C6B8A"/>
    <w:rsid w:val="00A0233A"/>
    <w:rsid w:val="00A04E1B"/>
    <w:rsid w:val="00A66F99"/>
    <w:rsid w:val="00A701CC"/>
    <w:rsid w:val="00A72797"/>
    <w:rsid w:val="00A75819"/>
    <w:rsid w:val="00AB7627"/>
    <w:rsid w:val="00B078CA"/>
    <w:rsid w:val="00B131A2"/>
    <w:rsid w:val="00B2442A"/>
    <w:rsid w:val="00B275B6"/>
    <w:rsid w:val="00B32256"/>
    <w:rsid w:val="00B5043E"/>
    <w:rsid w:val="00BD27AD"/>
    <w:rsid w:val="00C203BF"/>
    <w:rsid w:val="00C32A91"/>
    <w:rsid w:val="00C57653"/>
    <w:rsid w:val="00C66481"/>
    <w:rsid w:val="00C756D4"/>
    <w:rsid w:val="00CB699B"/>
    <w:rsid w:val="00CC26F4"/>
    <w:rsid w:val="00CF0C3B"/>
    <w:rsid w:val="00D06A0A"/>
    <w:rsid w:val="00D11083"/>
    <w:rsid w:val="00D23B11"/>
    <w:rsid w:val="00D3502B"/>
    <w:rsid w:val="00D55671"/>
    <w:rsid w:val="00D61583"/>
    <w:rsid w:val="00D72FB8"/>
    <w:rsid w:val="00D86BC4"/>
    <w:rsid w:val="00D92E3B"/>
    <w:rsid w:val="00D96098"/>
    <w:rsid w:val="00DC0F34"/>
    <w:rsid w:val="00DC63B3"/>
    <w:rsid w:val="00DF12A4"/>
    <w:rsid w:val="00E01A27"/>
    <w:rsid w:val="00E16DFC"/>
    <w:rsid w:val="00E40D81"/>
    <w:rsid w:val="00E50D5C"/>
    <w:rsid w:val="00E6627F"/>
    <w:rsid w:val="00E769E1"/>
    <w:rsid w:val="00EB1A30"/>
    <w:rsid w:val="00EC790D"/>
    <w:rsid w:val="00EE6807"/>
    <w:rsid w:val="00F554BF"/>
    <w:rsid w:val="00F64220"/>
    <w:rsid w:val="00F705CA"/>
    <w:rsid w:val="00F70691"/>
    <w:rsid w:val="00F8598E"/>
    <w:rsid w:val="00FB5DC5"/>
    <w:rsid w:val="00FC48D0"/>
    <w:rsid w:val="00FD0962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B0"/>
  <w15:docId w15:val="{AF86C30F-6C41-498D-A4AE-64F1DD1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9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E7E1D"/>
  </w:style>
  <w:style w:type="character" w:styleId="Hyperlink">
    <w:name w:val="Hyperlink"/>
    <w:basedOn w:val="DefaultParagraphFont"/>
    <w:uiPriority w:val="99"/>
    <w:unhideWhenUsed/>
    <w:rsid w:val="0054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D986-3E41-4427-A327-C445A627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9512</TotalTime>
  <Pages>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Lau</dc:creator>
  <cp:lastModifiedBy>Wesley Lau</cp:lastModifiedBy>
  <cp:revision>48</cp:revision>
  <cp:lastPrinted>2024-05-10T15:51:00Z</cp:lastPrinted>
  <dcterms:created xsi:type="dcterms:W3CDTF">2024-05-02T17:52:00Z</dcterms:created>
  <dcterms:modified xsi:type="dcterms:W3CDTF">2024-09-17T16:19:00Z</dcterms:modified>
</cp:coreProperties>
</file>