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6341C48A" w14:textId="6248119B" w:rsidR="00911123" w:rsidRPr="00D3502B" w:rsidRDefault="00375B2D" w:rsidP="007E7E1D">
            <w:pPr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 xml:space="preserve">Data </w:t>
            </w:r>
            <w:r w:rsidR="001429AB">
              <w:rPr>
                <w:rFonts w:ascii="Roboto" w:eastAsia="Roboto" w:hAnsi="Roboto" w:cs="Roboto"/>
                <w:sz w:val="32"/>
                <w:szCs w:val="32"/>
              </w:rPr>
              <w:t>Analyst</w:t>
            </w:r>
          </w:p>
          <w:p w14:paraId="1F349DCE" w14:textId="77777777" w:rsidR="00375B2D" w:rsidRPr="00D3502B" w:rsidRDefault="00375B2D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0CF4478C" w14:textId="04BFD476" w:rsidR="00911123" w:rsidRPr="00D3502B" w:rsidRDefault="00594782" w:rsidP="007E7E1D">
            <w:pPr>
              <w:rPr>
                <w:rFonts w:ascii="Roboto Thin" w:eastAsia="Roboto Thin" w:hAnsi="Roboto Thin" w:cs="Roboto Thin"/>
                <w:color w:val="B7B7B7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12698A0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A222CAF" w14:textId="2177FA3B" w:rsidR="00362A25" w:rsidRPr="00D3502B" w:rsidRDefault="00927C40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Reviewed the existing N</w:t>
            </w:r>
            <w:r w:rsidR="00F6422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eo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4j data model and provided updated model that better house the incoming data.</w:t>
            </w:r>
          </w:p>
          <w:p w14:paraId="165E513D" w14:textId="63ED6AA8" w:rsidR="00081183" w:rsidRPr="00081183" w:rsidRDefault="000811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37FD3AB" w14:textId="216B4B20" w:rsidR="00362A25" w:rsidRPr="00D3502B" w:rsidRDefault="00FB5DC5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Create a Tableau</w:t>
            </w:r>
            <w:r w:rsidRPr="00FB5DC5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-based data visualization dashboard to streamline data analysis processes for </w:t>
            </w:r>
            <w:r w:rsidR="006053C8">
              <w:rPr>
                <w:rFonts w:ascii="Roboto Light" w:eastAsia="Roboto Light" w:hAnsi="Roboto Light" w:cs="Roboto Light"/>
                <w:sz w:val="20"/>
                <w:szCs w:val="20"/>
              </w:rPr>
              <w:t>researcher</w:t>
            </w:r>
            <w:r w:rsidR="00154097">
              <w:rPr>
                <w:rFonts w:ascii="Roboto Light" w:eastAsia="Roboto Light" w:hAnsi="Roboto Light" w:cs="Roboto Light"/>
                <w:sz w:val="20"/>
                <w:szCs w:val="20"/>
              </w:rPr>
              <w:t>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67FFDE4" w14:textId="3D386017" w:rsidR="00570E29" w:rsidRPr="00D06A0A" w:rsidRDefault="00752B37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Formulated and implemented a customized Cypher query to extract </w:t>
            </w:r>
            <w:r w:rsidR="007E0BE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fromNeo4j Nodes, improving data accessibility and enabling swift data extraction</w:t>
            </w:r>
            <w:r w:rsidR="0005338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053389" w:rsidRPr="00053389">
              <w:rPr>
                <w:rFonts w:ascii="Roboto Light" w:eastAsia="Roboto Light" w:hAnsi="Roboto Light" w:cs="Roboto Light"/>
                <w:sz w:val="20"/>
                <w:szCs w:val="20"/>
              </w:rPr>
              <w:t>within a complex database structure.</w:t>
            </w:r>
          </w:p>
          <w:p w14:paraId="36CB266D" w14:textId="77777777" w:rsidR="00D06A0A" w:rsidRPr="00D06A0A" w:rsidRDefault="00D06A0A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24CB7E6" w14:textId="77777777" w:rsidR="00752B37" w:rsidRPr="00D3502B" w:rsidRDefault="00752B37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4C7989E1" w14:textId="20EA42B4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09A4DDB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4D96A234" w14:textId="77777777" w:rsidR="00B131A2" w:rsidRPr="00D3502B" w:rsidRDefault="00B131A2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Led cross-functional team in consultation with SMEs from diverse DHS agencies to identify and consolidate data needs for integration into centralized platform, optimizing data accessibility and enhancing inter-agency collaboration.</w:t>
            </w:r>
          </w:p>
          <w:p w14:paraId="05A84AD5" w14:textId="5666B9FC" w:rsidR="00927C40" w:rsidRDefault="00D615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Engineered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rolled out a centralized data catalog solution </w:t>
            </w:r>
            <w:r w:rsidR="000740D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with Collibra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 </w:t>
            </w:r>
            <w:r w:rsidR="00B131A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analysts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streamlining data accessibility and search functionalities</w:t>
            </w:r>
            <w:r w:rsidR="00134683"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leading to improvement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>s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 data retrieval speed</w:t>
            </w:r>
            <w:r w:rsidR="00A0233A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BE9F92E" w14:textId="03D78D6B" w:rsidR="00A04E1B" w:rsidRPr="00D3502B" w:rsidRDefault="00A04E1B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>Develop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implement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Collibra workflows to enable automation of self-service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user</w:t>
            </w: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management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1C1D81F" w14:textId="57F9063F" w:rsidR="00384ACA" w:rsidRPr="00D3502B" w:rsidRDefault="00E01A2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 w:rsidR="00DC0F34"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time.</w:t>
            </w:r>
          </w:p>
          <w:p w14:paraId="49417BAC" w14:textId="624F2D4F" w:rsidR="000B0831" w:rsidRDefault="00D92E3B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eveloped custom ETL jobs utilizing Python and SQL to streamline data processing and integration.</w:t>
            </w:r>
          </w:p>
          <w:p w14:paraId="128A184D" w14:textId="77777777" w:rsidR="00D06A0A" w:rsidRPr="00D3502B" w:rsidRDefault="00D06A0A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D23FC0E" w14:textId="4889831F" w:rsidR="000B0831" w:rsidRPr="00D3502B" w:rsidRDefault="000B0831" w:rsidP="007E7E1D">
            <w:p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233C7398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2204F74E" w14:textId="40BA6095" w:rsidR="00594782" w:rsidRDefault="00D615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Crafted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detailed data flow diagrams illustrating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existing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system interactions, laying groundwork for centralized data model creation;</w:t>
            </w:r>
            <w:r w:rsid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reduc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</w:t>
            </w:r>
            <w:r w:rsidR="00594782" w:rsidRPr="00594782">
              <w:rPr>
                <w:rFonts w:ascii="Roboto Light" w:hAnsi="Roboto Light"/>
                <w:sz w:val="20"/>
                <w:szCs w:val="20"/>
              </w:rPr>
              <w:t>redundancy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38FFC9D" w14:textId="56A77DE3" w:rsidR="00411778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 w:rsidR="00594782"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 w:rsidR="00A0233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BBCC445" w14:textId="663FD1DE" w:rsidR="00816D04" w:rsidRPr="00D3502B" w:rsidRDefault="00816D04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lastRenderedPageBreak/>
              <w:t xml:space="preserve">Generate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810F874" w14:textId="60B7C653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</w:p>
          <w:p w14:paraId="4466149F" w14:textId="4674DF22" w:rsidR="00B131A2" w:rsidRPr="001F7140" w:rsidRDefault="00E01A2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</w:t>
            </w:r>
            <w:r w:rsidR="00A701CC">
              <w:rPr>
                <w:rFonts w:ascii="Roboto Light" w:eastAsia="Roboto Light" w:hAnsi="Roboto Light" w:cs="Roboto Light"/>
                <w:sz w:val="20"/>
                <w:szCs w:val="20"/>
              </w:rPr>
              <w:t>JSON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schema for managing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multiple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oSQL data structures; achieved an improvement in data retrieval efficiency, enabling faster processing and analysis of critical business information.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67A6A040" w14:textId="77777777" w:rsidR="00B131A2" w:rsidRPr="00D3502B" w:rsidRDefault="00B131A2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0B75B43" w14:textId="612D7A46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2ADA84C0" w14:textId="28B8B209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91DA98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AFF811" w14:textId="24CD86EC" w:rsidR="00A72797" w:rsidRPr="00D3502B" w:rsidRDefault="00A7279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Designed data pipeline that imports data from different data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base including Oracle, MongoDB and S3 files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Qlik sense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BA60294" w14:textId="5485AA48" w:rsidR="00A72797" w:rsidRPr="00D3502B" w:rsidRDefault="00FD0962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  <w:r w:rsidR="00927C40" w:rsidRPr="00D3502B">
              <w:t xml:space="preserve"> </w:t>
            </w:r>
          </w:p>
          <w:p w14:paraId="1129C067" w14:textId="5092DE9B" w:rsidR="00B131A2" w:rsidRPr="001F7140" w:rsidRDefault="0015379E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Created </w:t>
            </w:r>
            <w:r w:rsidR="00F705CA" w:rsidRPr="00F705CA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75D3B133" w14:textId="77777777" w:rsidR="001F7140" w:rsidRPr="001F7140" w:rsidRDefault="001F7140" w:rsidP="001F7140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40EE8E65" w14:textId="4A4EFECA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184C448D" w14:textId="53916F1D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3AC3A0D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7DFD950B" w14:textId="1F3377EC" w:rsidR="0015379E" w:rsidRPr="00D3502B" w:rsidRDefault="006A111C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598B9BC" w14:textId="22E25879" w:rsidR="00F8598E" w:rsidRPr="00D3502B" w:rsidRDefault="00F705CA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eveloped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to convey complicated data sets to </w:t>
            </w:r>
            <w:r w:rsidR="00A72797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the business Analysts for improving customer’s experience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0C3E6FC5" w:rsidR="003E0BC0" w:rsidRPr="00D3502B" w:rsidRDefault="00F8598E" w:rsidP="007E7E1D">
            <w:pPr>
              <w:pStyle w:val="ListParagraph"/>
              <w:numPr>
                <w:ilvl w:val="0"/>
                <w:numId w:val="1"/>
              </w:num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BC171B1" w14:textId="7CF03D95" w:rsidR="00B32256" w:rsidRDefault="00B32256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4E0F1A2E" w14:textId="77777777" w:rsidR="00385ABD" w:rsidRPr="00D3502B" w:rsidRDefault="00385ABD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10AB6CB2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33FB723F" w14:textId="505A970E" w:rsidR="00A04E1B" w:rsidRPr="00A04E1B" w:rsidRDefault="00923B7E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Cloud Data Architecture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3C7CEFF2" w14:textId="4EB33A35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Change Management</w:t>
            </w:r>
          </w:p>
          <w:p w14:paraId="59EAABB1" w14:textId="252C8FE2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Extract, Transform, Load (ETL)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Tools and Software: </w:t>
            </w:r>
          </w:p>
          <w:p w14:paraId="2BA726E7" w14:textId="68CA5B9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AWS (Athena, S3, Glue</w:t>
            </w:r>
            <w:r w:rsidR="00570E29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Aurora, DynamoDB</w:t>
            </w:r>
            <w:r w:rsidR="00503A08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RedShift)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F92E762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607CC6CB" w14:textId="11C3435E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29415B1A" w14:textId="0AFC196F" w:rsidR="00EC790D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77A4D35A" w14:textId="34E64FE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0378F03E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73BF88FB" w14:textId="73C23904" w:rsidR="00F70691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Microsoft Visio</w:t>
            </w:r>
          </w:p>
          <w:p w14:paraId="7D1249DB" w14:textId="208E98A2" w:rsidR="00A04E1B" w:rsidRPr="00D3502B" w:rsidRDefault="00A04E1B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Collibra</w:t>
            </w:r>
          </w:p>
          <w:p w14:paraId="21B02730" w14:textId="239F30BD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Linux (Red Hat, CentOS)</w:t>
            </w:r>
          </w:p>
          <w:p w14:paraId="52949C12" w14:textId="2A343EAC" w:rsidR="00841887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2AEE2CDA" w14:textId="1D4ED58E" w:rsidR="00841887" w:rsidRPr="00D3502B" w:rsidRDefault="00841887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155280C" w14:textId="4A83D195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-v3.</w:t>
            </w:r>
          </w:p>
          <w:p w14:paraId="5371C38C" w14:textId="712E70DE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0A29BF4C" w14:textId="23310E69" w:rsidR="00841887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</w:p>
          <w:p w14:paraId="2C02A804" w14:textId="02948D24" w:rsidR="00D3502B" w:rsidRDefault="00D3502B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17F75C59" w14:textId="77777777" w:rsidR="004D0811" w:rsidRDefault="004D0811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6D8C5DE2" w14:textId="77777777" w:rsidR="00925127" w:rsidRDefault="0092512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78C9DCBB" w14:textId="0647B748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lastRenderedPageBreak/>
              <w:t>EDUCATION</w:t>
            </w:r>
          </w:p>
          <w:p w14:paraId="0ACCD78F" w14:textId="77777777" w:rsidR="008A2F75" w:rsidRPr="00D3502B" w:rsidRDefault="008A2F75" w:rsidP="007E7E1D">
            <w:pPr>
              <w:rPr>
                <w:rFonts w:ascii="Roboto" w:eastAsia="Roboto" w:hAnsi="Roboto" w:cs="Roboto"/>
              </w:rPr>
            </w:pPr>
            <w:r w:rsidRPr="00D3502B">
              <w:rPr>
                <w:rFonts w:ascii="Roboto" w:eastAsia="Roboto" w:hAnsi="Roboto" w:cs="Roboto"/>
              </w:rPr>
              <w:t>Olivet Nazarene University, Bourbonnais, IL</w:t>
            </w:r>
          </w:p>
          <w:p w14:paraId="41480D69" w14:textId="77777777" w:rsidR="00575164" w:rsidRPr="00D3502B" w:rsidRDefault="008A2F75" w:rsidP="007E7E1D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392FEFA5" w14:textId="5CF1BF62" w:rsidR="00575164" w:rsidRPr="00D3502B" w:rsidRDefault="00575164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  <w:p w14:paraId="07C5B83C" w14:textId="1F3FF850" w:rsidR="00911123" w:rsidRPr="00D3502B" w:rsidRDefault="00911123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425D473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2599FB07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47397EEF" w14:textId="7777777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OTHER</w:t>
            </w:r>
          </w:p>
          <w:p w14:paraId="08A4BCE5" w14:textId="77777777" w:rsidR="008A2F75" w:rsidRPr="00D3502B" w:rsidRDefault="008A2F75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sz w:val="20"/>
                <w:szCs w:val="20"/>
              </w:rPr>
              <w:t>Languages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: English, Chinese</w:t>
            </w:r>
          </w:p>
          <w:p w14:paraId="359471ED" w14:textId="612B4DE8" w:rsidR="00911123" w:rsidRPr="00D3502B" w:rsidRDefault="00911123" w:rsidP="007E7E1D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3D29" w14:textId="77777777" w:rsidR="00C32A91" w:rsidRDefault="00C32A91">
      <w:pPr>
        <w:spacing w:line="240" w:lineRule="auto"/>
      </w:pPr>
      <w:r>
        <w:separator/>
      </w:r>
    </w:p>
  </w:endnote>
  <w:endnote w:type="continuationSeparator" w:id="0">
    <w:p w14:paraId="3199F30F" w14:textId="77777777" w:rsidR="00C32A91" w:rsidRDefault="00C32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1121" w14:textId="77777777" w:rsidR="00C32A91" w:rsidRDefault="00C32A91">
      <w:pPr>
        <w:spacing w:line="240" w:lineRule="auto"/>
      </w:pPr>
      <w:r>
        <w:separator/>
      </w:r>
    </w:p>
  </w:footnote>
  <w:footnote w:type="continuationSeparator" w:id="0">
    <w:p w14:paraId="36A32B11" w14:textId="77777777" w:rsidR="00C32A91" w:rsidRDefault="00C32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3365"/>
    <w:rsid w:val="000512E2"/>
    <w:rsid w:val="0005236F"/>
    <w:rsid w:val="00053389"/>
    <w:rsid w:val="000740DA"/>
    <w:rsid w:val="00081183"/>
    <w:rsid w:val="00093A26"/>
    <w:rsid w:val="00093D5D"/>
    <w:rsid w:val="000957C8"/>
    <w:rsid w:val="000B0831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21887"/>
    <w:rsid w:val="00251FE9"/>
    <w:rsid w:val="00281D7B"/>
    <w:rsid w:val="002B3154"/>
    <w:rsid w:val="002B71F8"/>
    <w:rsid w:val="00362A25"/>
    <w:rsid w:val="0036343A"/>
    <w:rsid w:val="00375B2D"/>
    <w:rsid w:val="00384ACA"/>
    <w:rsid w:val="00385ABD"/>
    <w:rsid w:val="003E0BC0"/>
    <w:rsid w:val="00411778"/>
    <w:rsid w:val="004B7770"/>
    <w:rsid w:val="004C354D"/>
    <w:rsid w:val="004D0811"/>
    <w:rsid w:val="00503A08"/>
    <w:rsid w:val="00546002"/>
    <w:rsid w:val="00570E29"/>
    <w:rsid w:val="00575164"/>
    <w:rsid w:val="005906A6"/>
    <w:rsid w:val="00594782"/>
    <w:rsid w:val="005C0D3B"/>
    <w:rsid w:val="005D5B48"/>
    <w:rsid w:val="006053C8"/>
    <w:rsid w:val="00632F79"/>
    <w:rsid w:val="006A111C"/>
    <w:rsid w:val="006F4F33"/>
    <w:rsid w:val="00752B37"/>
    <w:rsid w:val="007A4530"/>
    <w:rsid w:val="007C5353"/>
    <w:rsid w:val="007E0BE6"/>
    <w:rsid w:val="007E7E1D"/>
    <w:rsid w:val="00812F04"/>
    <w:rsid w:val="00816D04"/>
    <w:rsid w:val="00841887"/>
    <w:rsid w:val="008A2F75"/>
    <w:rsid w:val="008E7BF4"/>
    <w:rsid w:val="00904B86"/>
    <w:rsid w:val="00911123"/>
    <w:rsid w:val="00923B7E"/>
    <w:rsid w:val="00925127"/>
    <w:rsid w:val="00927C40"/>
    <w:rsid w:val="009307FC"/>
    <w:rsid w:val="00961AD4"/>
    <w:rsid w:val="0097051F"/>
    <w:rsid w:val="009A4CF9"/>
    <w:rsid w:val="009C6B8A"/>
    <w:rsid w:val="00A0233A"/>
    <w:rsid w:val="00A04E1B"/>
    <w:rsid w:val="00A701CC"/>
    <w:rsid w:val="00A72797"/>
    <w:rsid w:val="00AB7627"/>
    <w:rsid w:val="00B078CA"/>
    <w:rsid w:val="00B131A2"/>
    <w:rsid w:val="00B2442A"/>
    <w:rsid w:val="00B32256"/>
    <w:rsid w:val="00B5043E"/>
    <w:rsid w:val="00C203BF"/>
    <w:rsid w:val="00C32A91"/>
    <w:rsid w:val="00C57653"/>
    <w:rsid w:val="00C66481"/>
    <w:rsid w:val="00CB699B"/>
    <w:rsid w:val="00CF0C3B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C0F34"/>
    <w:rsid w:val="00E01A27"/>
    <w:rsid w:val="00E16DFC"/>
    <w:rsid w:val="00E40D81"/>
    <w:rsid w:val="00E50D5C"/>
    <w:rsid w:val="00E6627F"/>
    <w:rsid w:val="00E769E1"/>
    <w:rsid w:val="00EB1A30"/>
    <w:rsid w:val="00EC790D"/>
    <w:rsid w:val="00EE6807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26</cp:revision>
  <cp:lastPrinted>2024-05-10T15:51:00Z</cp:lastPrinted>
  <dcterms:created xsi:type="dcterms:W3CDTF">2024-05-02T17:52:00Z</dcterms:created>
  <dcterms:modified xsi:type="dcterms:W3CDTF">2024-05-19T23:35:00Z</dcterms:modified>
</cp:coreProperties>
</file>