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1435" w:type="dxa"/>
        <w:tblLayout w:type="fixed"/>
        <w:tblLook w:val="0600" w:firstRow="0" w:lastRow="0" w:firstColumn="0" w:lastColumn="0" w:noHBand="1" w:noVBand="1"/>
      </w:tblPr>
      <w:tblGrid>
        <w:gridCol w:w="8285"/>
        <w:gridCol w:w="3150"/>
      </w:tblGrid>
      <w:tr w:rsidR="00911123" w:rsidRPr="00D3502B" w14:paraId="1AE361B9" w14:textId="77777777" w:rsidTr="00576EC0">
        <w:trPr>
          <w:trHeight w:val="13572"/>
        </w:trPr>
        <w:tc>
          <w:tcPr>
            <w:tcW w:w="8285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AB6B56" w14:textId="065E267F" w:rsidR="00911123" w:rsidRPr="00D3502B" w:rsidRDefault="00EC790D" w:rsidP="00BD27AD">
            <w:pPr>
              <w:spacing w:line="240" w:lineRule="auto"/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1F349DCE" w14:textId="1CAB71AC" w:rsidR="00375B2D" w:rsidRDefault="00375B2D" w:rsidP="00BD27AD">
            <w:pPr>
              <w:spacing w:line="240" w:lineRule="auto"/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 xml:space="preserve">Data </w:t>
            </w:r>
            <w:r w:rsidR="001429AB">
              <w:rPr>
                <w:rFonts w:ascii="Roboto" w:eastAsia="Roboto" w:hAnsi="Roboto" w:cs="Roboto"/>
                <w:sz w:val="32"/>
                <w:szCs w:val="32"/>
              </w:rPr>
              <w:t>Analyst</w:t>
            </w:r>
          </w:p>
          <w:p w14:paraId="783490C6" w14:textId="77777777" w:rsidR="00BD27AD" w:rsidRPr="00BD27AD" w:rsidRDefault="00BD27AD" w:rsidP="00BD27AD">
            <w:pPr>
              <w:spacing w:line="240" w:lineRule="auto"/>
              <w:rPr>
                <w:rFonts w:ascii="Roboto" w:eastAsia="Roboto" w:hAnsi="Roboto" w:cs="Roboto"/>
                <w:sz w:val="10"/>
                <w:szCs w:val="10"/>
              </w:rPr>
            </w:pPr>
          </w:p>
          <w:p w14:paraId="23541866" w14:textId="21D816C4" w:rsidR="00BD27AD" w:rsidRDefault="00594782" w:rsidP="00002689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79EE1BB1" w14:textId="77777777" w:rsidR="00BD27AD" w:rsidRPr="00BD27AD" w:rsidRDefault="00BD27AD" w:rsidP="00002689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6DB98D03" w14:textId="01D7C24E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949EBD5" w14:textId="34EA707D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0263A780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757C8CF6" w14:textId="77777777" w:rsidR="00310F2D" w:rsidRPr="0040752B" w:rsidRDefault="00310F2D" w:rsidP="00310F2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Expanded the Neo4j data model to integrate data from MongoDB and Postgres, enriching the dataset with over 50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000 records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3573B79" w14:textId="24917031" w:rsidR="00002689" w:rsidRPr="00002689" w:rsidRDefault="00DF12A4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F12A4">
              <w:rPr>
                <w:rFonts w:ascii="Roboto Light" w:eastAsia="Roboto Light" w:hAnsi="Roboto Light" w:cs="Roboto Light"/>
                <w:sz w:val="20"/>
                <w:szCs w:val="20"/>
              </w:rPr>
              <w:t>Mapped and incorporated a new data source into the centralized database, converting 500 structural data points to NoSQL</w:t>
            </w:r>
            <w:r w:rsidR="00002689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165E513D" w14:textId="1781A302" w:rsidR="00081183" w:rsidRPr="00081183" w:rsidRDefault="00081183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24CB7E6" w14:textId="5BD7F952" w:rsidR="00752B37" w:rsidRPr="00BD27AD" w:rsidRDefault="00682A63" w:rsidP="00A75819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A75819">
              <w:rPr>
                <w:rFonts w:ascii="Roboto Light" w:eastAsia="Roboto Light" w:hAnsi="Roboto Light" w:cs="Roboto Light"/>
                <w:sz w:val="20"/>
                <w:szCs w:val="20"/>
              </w:rPr>
              <w:t>Created a Tableau visualization dashboard that aggregated data</w:t>
            </w:r>
            <w:r w:rsidR="00A75819" w:rsidRPr="00A7581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from the Neo4j database</w:t>
            </w:r>
            <w:r w:rsidRPr="00A75819"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>
              <w:t xml:space="preserve"> </w:t>
            </w:r>
            <w:r w:rsidR="00A75819" w:rsidRPr="00A75819">
              <w:rPr>
                <w:rFonts w:ascii="Roboto Light" w:eastAsia="Roboto Light" w:hAnsi="Roboto Light" w:cs="Roboto Light"/>
                <w:sz w:val="20"/>
                <w:szCs w:val="20"/>
              </w:rPr>
              <w:t>enabling researchers to gain insights into trends and patterns</w:t>
            </w:r>
            <w:r w:rsidR="00A75819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784B721" w14:textId="77777777" w:rsidR="00BD27AD" w:rsidRPr="00BD27AD" w:rsidRDefault="00BD27AD" w:rsidP="00BD27AD">
            <w:pPr>
              <w:pStyle w:val="ListParagraph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55BDEEB3" w14:textId="1D8AA8F9" w:rsidR="00682A63" w:rsidRPr="00682A63" w:rsidRDefault="001F7140" w:rsidP="00682A63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4C5B7703" w14:textId="7AAEC363" w:rsidR="00682A63" w:rsidRPr="00682A63" w:rsidRDefault="00682A63" w:rsidP="00682A6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82A63">
              <w:rPr>
                <w:rFonts w:ascii="Roboto Light" w:eastAsia="Roboto Light" w:hAnsi="Roboto Light" w:cs="Roboto Light"/>
                <w:sz w:val="20"/>
                <w:szCs w:val="20"/>
              </w:rPr>
              <w:t>Designed and executed a thorough data analysis protocol for database integration, which reduced data discrepancies by 60%, fostering trust in analytics and promoting data-driven culture within the organization.</w:t>
            </w:r>
          </w:p>
          <w:p w14:paraId="13411476" w14:textId="6452823E" w:rsidR="00010244" w:rsidRPr="00D3502B" w:rsidRDefault="00010244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01024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Built custom, enterprise level data visualization 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>dashboard</w:t>
            </w:r>
            <w:r w:rsidRPr="0001024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to enable data exploration by 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>data ar</w:t>
            </w:r>
            <w:r w:rsidR="00DC63B3" w:rsidRPr="00DC63B3">
              <w:rPr>
                <w:rFonts w:ascii="Roboto Light" w:eastAsia="Roboto Light" w:hAnsi="Roboto Light" w:cs="Roboto Light"/>
                <w:sz w:val="20"/>
                <w:szCs w:val="20"/>
              </w:rPr>
              <w:t>chitect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for designing centralize data repository. </w:t>
            </w:r>
          </w:p>
          <w:p w14:paraId="01C1D81F" w14:textId="2D998041" w:rsidR="00384ACA" w:rsidRDefault="00E01A27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 w:rsidR="00DC0F34"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A66F99"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from 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>2</w:t>
            </w:r>
            <w:r w:rsidR="00A66F99"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0 minutes to 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>under 5</w:t>
            </w:r>
            <w:r w:rsidR="00A66F99"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minutes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D23FC0E" w14:textId="27694354" w:rsidR="000B0831" w:rsidRPr="002F61CA" w:rsidRDefault="00C756D4" w:rsidP="002F61CA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Engineered</w:t>
            </w:r>
            <w:r w:rsidR="006A05F8" w:rsidRPr="002F61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JSON schema for managing NoSQL data </w:t>
            </w:r>
            <w:r w:rsidR="009C3452">
              <w:rPr>
                <w:rFonts w:ascii="Roboto Light" w:eastAsia="Roboto Light" w:hAnsi="Roboto Light" w:cs="Roboto Light"/>
                <w:sz w:val="20"/>
                <w:szCs w:val="20"/>
              </w:rPr>
              <w:t>repository</w:t>
            </w:r>
            <w:r w:rsidR="002F61CA"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="002F61CA">
              <w:t xml:space="preserve"> </w:t>
            </w:r>
            <w:r w:rsidR="002F61CA" w:rsidRPr="002F61CA">
              <w:rPr>
                <w:rFonts w:ascii="Roboto Light" w:eastAsia="Roboto Light" w:hAnsi="Roboto Light" w:cs="Roboto Light"/>
                <w:sz w:val="20"/>
                <w:szCs w:val="20"/>
              </w:rPr>
              <w:t>which enhanced data integrity</w:t>
            </w:r>
            <w:r w:rsidR="000E6E7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</w:t>
            </w:r>
            <w:r w:rsidR="002F61CA" w:rsidRPr="002F61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allowing for improved analytics and reporting capabilities. </w:t>
            </w:r>
          </w:p>
          <w:p w14:paraId="7C2A0039" w14:textId="77777777" w:rsidR="002F61CA" w:rsidRPr="00BD27AD" w:rsidRDefault="002F61CA" w:rsidP="002F61CA">
            <w:pPr>
              <w:ind w:right="315"/>
              <w:rPr>
                <w:rFonts w:ascii="Roboto Light" w:eastAsia="Roboto Light" w:hAnsi="Roboto Light" w:cs="Roboto Light"/>
                <w:color w:val="666666"/>
                <w:sz w:val="18"/>
                <w:szCs w:val="18"/>
              </w:rPr>
            </w:pP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CF8D3BB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212423FF" w14:textId="77777777" w:rsidR="0005236F" w:rsidRPr="00D3502B" w:rsidRDefault="0005236F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2C1D59C" w14:textId="233C7398" w:rsidR="00411778" w:rsidRPr="00D3502B" w:rsidRDefault="00411778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2204F74E" w14:textId="097F8DF6" w:rsidR="00594782" w:rsidRDefault="00D61583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Crafted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detailed data flow diagrams illustrating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existing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system interactions, laying groundwork for centralized data model creation</w:t>
            </w:r>
            <w:r w:rsidR="00DF12A4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BBCC445" w14:textId="6AE95F70" w:rsidR="00816D04" w:rsidRPr="00D3502B" w:rsidRDefault="00816D04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Generate</w:t>
            </w:r>
            <w:r w:rsidR="00846491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 </w:t>
            </w:r>
            <w:r w:rsidRPr="00816D04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 dashboard for business analysts, facilitating better understanding of complex data sets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632954F" w14:textId="67EF9778" w:rsidR="00DC63B3" w:rsidRPr="00D55671" w:rsidRDefault="00411778" w:rsidP="00D55671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="009A4CF9"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  <w:r w:rsidR="00525321">
              <w:rPr>
                <w:rFonts w:ascii="Roboto Light" w:eastAsia="Roboto Light" w:hAnsi="Roboto Light" w:cs="Roboto Light"/>
                <w:sz w:val="20"/>
                <w:szCs w:val="20"/>
              </w:rPr>
              <w:br/>
            </w:r>
          </w:p>
        </w:tc>
        <w:tc>
          <w:tcPr>
            <w:tcW w:w="3150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3A04521" w14:textId="1FF2567B" w:rsidR="00911123" w:rsidRPr="00D3502B" w:rsidRDefault="005B66D5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318BBFF" wp14:editId="30AFE0D6">
                      <wp:simplePos x="0" y="0"/>
                      <wp:positionH relativeFrom="column">
                        <wp:posOffset>-33647</wp:posOffset>
                      </wp:positionH>
                      <wp:positionV relativeFrom="paragraph">
                        <wp:posOffset>27305</wp:posOffset>
                      </wp:positionV>
                      <wp:extent cx="127635" cy="447040"/>
                      <wp:effectExtent l="0" t="0" r="5715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635" cy="447040"/>
                                <a:chOff x="0" y="0"/>
                                <a:chExt cx="127636" cy="4473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85123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319759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71FE16" id="Group 9" o:spid="_x0000_s1026" style="position:absolute;margin-left:-2.65pt;margin-top:2.15pt;width:10.05pt;height:35.2pt;z-index:251659264" coordsize="127636,447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1" o:title=""/>
                      </v:shape>
                      <v:shape id="Picture 2" o:spid="_x0000_s1028" type="#_x0000_t75" style="position:absolute;left:5610;top:185123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2" o:title=""/>
                      </v:shape>
                      <v:shape id="Picture 5" o:spid="_x0000_s1029" type="#_x0000_t75" style="position:absolute;left:1;top:319759;width:127635;height:127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 w:rsidR="00B32256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1D66BBA3" w:rsidR="00911123" w:rsidRDefault="00EB1A30" w:rsidP="007E7E1D">
            <w:pPr>
              <w:rPr>
                <w:rStyle w:val="Hyperlink"/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539EAFEF" w14:textId="3A417D8F" w:rsidR="005B66D5" w:rsidRDefault="005B66D5" w:rsidP="005B66D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t xml:space="preserve">    </w:t>
            </w:r>
            <w:hyperlink r:id="rId15" w:history="1">
              <w:r w:rsidRPr="006B481A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LinkedIn Profile</w:t>
              </w:r>
            </w:hyperlink>
          </w:p>
          <w:p w14:paraId="662ACF12" w14:textId="77777777" w:rsidR="005B66D5" w:rsidRDefault="005B66D5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08E194E0" w14:textId="7D7AAC24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5118FFDC" w14:textId="77777777" w:rsidR="009347DE" w:rsidRPr="00905B7C" w:rsidRDefault="009347DE" w:rsidP="009347DE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471C7463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29A9CF29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727D1F86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452F4A65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4245E221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0E00D2E0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50A6886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Workflow Development</w:t>
            </w:r>
          </w:p>
          <w:p w14:paraId="1FCBDDFE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6B101570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6313646B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7A004B16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784D929C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2FE622F" w14:textId="77777777" w:rsidR="009347DE" w:rsidRPr="00905B7C" w:rsidRDefault="009347DE" w:rsidP="009347DE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04097421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79B8BB4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3EF6645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0D74690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45EECC79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752712FF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710C70E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59B15F31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049DC56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</w:p>
          <w:p w14:paraId="33ABAC4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5BFD1D26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1854103A" w14:textId="77777777" w:rsidR="009347DE" w:rsidRDefault="009347DE" w:rsidP="009347DE">
            <w:pPr>
              <w:rPr>
                <w:rFonts w:ascii="Roboto" w:eastAsia="Roboto" w:hAnsi="Roboto" w:cs="Roboto"/>
                <w:color w:val="666666"/>
              </w:rPr>
            </w:pPr>
          </w:p>
          <w:p w14:paraId="6BFF373E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8F72BE0" w14:textId="77777777" w:rsidR="009347DE" w:rsidRDefault="009347DE" w:rsidP="009347DE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7D5B0F02" w14:textId="77777777" w:rsidR="009347DE" w:rsidRPr="00DA7E7A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295BA961" w14:textId="77777777" w:rsidR="009347DE" w:rsidRPr="00DA7E7A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3C7DA636" w14:textId="77777777" w:rsidR="009347DE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3B5E3365" w14:textId="77777777" w:rsidR="009347DE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27E67200" w14:textId="77777777" w:rsidR="009347DE" w:rsidRDefault="009347DE" w:rsidP="009347DE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4EB02857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5708703D" w14:textId="77777777" w:rsidR="009347DE" w:rsidRPr="00DA7E7A" w:rsidRDefault="009347DE" w:rsidP="009347DE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79C6BDCE" w14:textId="77777777" w:rsidR="009347DE" w:rsidRPr="00225223" w:rsidRDefault="009347DE" w:rsidP="009347DE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359471ED" w14:textId="65F27531" w:rsidR="00DC63B3" w:rsidRPr="00D55671" w:rsidRDefault="009347DE" w:rsidP="007E7E1D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</w:tc>
      </w:tr>
      <w:tr w:rsidR="009347DE" w:rsidRPr="00D3502B" w14:paraId="39708303" w14:textId="77777777" w:rsidTr="00576EC0">
        <w:trPr>
          <w:trHeight w:val="13572"/>
        </w:trPr>
        <w:tc>
          <w:tcPr>
            <w:tcW w:w="11435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668358A8" w14:textId="77777777" w:rsidR="00D55671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57ED0A42" w14:textId="77777777" w:rsidR="00D55671" w:rsidRPr="001F7140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3BAF6F07" w14:textId="77777777" w:rsidR="00D55671" w:rsidRPr="00D3502B" w:rsidRDefault="00D55671" w:rsidP="00D55671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54432C58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30090CC7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663BFBD7" w14:textId="77777777" w:rsidR="00D55671" w:rsidRPr="001F7140" w:rsidRDefault="00D55671" w:rsidP="00D55671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2639673C" w14:textId="77777777" w:rsidR="00D55671" w:rsidRPr="001F7140" w:rsidRDefault="00D55671" w:rsidP="00D55671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033A3381" w14:textId="77777777" w:rsidR="00D55671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6AD69302" w14:textId="77777777" w:rsidR="00D55671" w:rsidRPr="001F7140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44D2A7F1" w14:textId="77777777" w:rsidR="00D55671" w:rsidRPr="00D3502B" w:rsidRDefault="00D55671" w:rsidP="00D55671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081AED4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A1CD288" w14:textId="77777777" w:rsidR="00D55671" w:rsidRPr="007A1998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BD27AD">
              <w:rPr>
                <w:rFonts w:ascii="Roboto Light" w:eastAsia="Roboto Light" w:hAnsi="Roboto Light" w:cs="Roboto Light"/>
                <w:sz w:val="20"/>
                <w:szCs w:val="20"/>
              </w:rPr>
              <w:t>Created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0677CC10" w14:textId="77777777" w:rsidR="00D55671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10BCE381" w14:textId="47C90955" w:rsidR="009347DE" w:rsidRPr="00D55671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55671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environment.</w:t>
            </w:r>
          </w:p>
        </w:tc>
      </w:tr>
    </w:tbl>
    <w:p w14:paraId="298F8129" w14:textId="05BC68FB" w:rsidR="00D3502B" w:rsidRPr="00D3502B" w:rsidRDefault="00D3502B" w:rsidP="00576EC0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36C5" w14:textId="77777777" w:rsidR="00AD64BB" w:rsidRDefault="00AD64BB">
      <w:pPr>
        <w:spacing w:line="240" w:lineRule="auto"/>
      </w:pPr>
      <w:r>
        <w:separator/>
      </w:r>
    </w:p>
  </w:endnote>
  <w:endnote w:type="continuationSeparator" w:id="0">
    <w:p w14:paraId="27AF57B2" w14:textId="77777777" w:rsidR="00AD64BB" w:rsidRDefault="00AD6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0F1BE" w14:textId="77777777" w:rsidR="00AD64BB" w:rsidRDefault="00AD64BB">
      <w:pPr>
        <w:spacing w:line="240" w:lineRule="auto"/>
      </w:pPr>
      <w:r>
        <w:separator/>
      </w:r>
    </w:p>
  </w:footnote>
  <w:footnote w:type="continuationSeparator" w:id="0">
    <w:p w14:paraId="79BD907F" w14:textId="77777777" w:rsidR="00AD64BB" w:rsidRDefault="00AD64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02689"/>
    <w:rsid w:val="00010244"/>
    <w:rsid w:val="00013365"/>
    <w:rsid w:val="000512E2"/>
    <w:rsid w:val="0005236F"/>
    <w:rsid w:val="00053389"/>
    <w:rsid w:val="000740DA"/>
    <w:rsid w:val="00081183"/>
    <w:rsid w:val="00093A26"/>
    <w:rsid w:val="00093D5D"/>
    <w:rsid w:val="000957C8"/>
    <w:rsid w:val="000B0831"/>
    <w:rsid w:val="000C7BB8"/>
    <w:rsid w:val="000D0FA8"/>
    <w:rsid w:val="000E6E79"/>
    <w:rsid w:val="00112C5A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21887"/>
    <w:rsid w:val="00251FE9"/>
    <w:rsid w:val="00281D7B"/>
    <w:rsid w:val="002A5444"/>
    <w:rsid w:val="002B3154"/>
    <w:rsid w:val="002B71F8"/>
    <w:rsid w:val="002F61CA"/>
    <w:rsid w:val="00310F2D"/>
    <w:rsid w:val="00322EF3"/>
    <w:rsid w:val="00362A25"/>
    <w:rsid w:val="0036343A"/>
    <w:rsid w:val="00375B2D"/>
    <w:rsid w:val="00375E65"/>
    <w:rsid w:val="00384ACA"/>
    <w:rsid w:val="00385ABD"/>
    <w:rsid w:val="003E0BC0"/>
    <w:rsid w:val="00411778"/>
    <w:rsid w:val="004B7770"/>
    <w:rsid w:val="004C354D"/>
    <w:rsid w:val="004D0811"/>
    <w:rsid w:val="00503A08"/>
    <w:rsid w:val="00525321"/>
    <w:rsid w:val="00546002"/>
    <w:rsid w:val="00570E29"/>
    <w:rsid w:val="00575164"/>
    <w:rsid w:val="00576EC0"/>
    <w:rsid w:val="005906A6"/>
    <w:rsid w:val="00594782"/>
    <w:rsid w:val="005A28A5"/>
    <w:rsid w:val="005B66D5"/>
    <w:rsid w:val="005C0D3B"/>
    <w:rsid w:val="005D5B48"/>
    <w:rsid w:val="006053C8"/>
    <w:rsid w:val="00632F79"/>
    <w:rsid w:val="00682A63"/>
    <w:rsid w:val="006A05F8"/>
    <w:rsid w:val="006A111C"/>
    <w:rsid w:val="006E03F9"/>
    <w:rsid w:val="006F4F33"/>
    <w:rsid w:val="00752B37"/>
    <w:rsid w:val="007672C3"/>
    <w:rsid w:val="007A4530"/>
    <w:rsid w:val="007C5353"/>
    <w:rsid w:val="007E0BE6"/>
    <w:rsid w:val="007E7E1D"/>
    <w:rsid w:val="00812F04"/>
    <w:rsid w:val="00816D04"/>
    <w:rsid w:val="00841887"/>
    <w:rsid w:val="00846491"/>
    <w:rsid w:val="008A2F75"/>
    <w:rsid w:val="008E7BF4"/>
    <w:rsid w:val="00904B86"/>
    <w:rsid w:val="00911123"/>
    <w:rsid w:val="00923B7E"/>
    <w:rsid w:val="00925127"/>
    <w:rsid w:val="00927C40"/>
    <w:rsid w:val="009307FC"/>
    <w:rsid w:val="009347DE"/>
    <w:rsid w:val="00961AD4"/>
    <w:rsid w:val="0097051F"/>
    <w:rsid w:val="009A4CF9"/>
    <w:rsid w:val="009C3452"/>
    <w:rsid w:val="009C6B8A"/>
    <w:rsid w:val="00A0233A"/>
    <w:rsid w:val="00A04E1B"/>
    <w:rsid w:val="00A66F99"/>
    <w:rsid w:val="00A701CC"/>
    <w:rsid w:val="00A72797"/>
    <w:rsid w:val="00A73252"/>
    <w:rsid w:val="00A75819"/>
    <w:rsid w:val="00AB7627"/>
    <w:rsid w:val="00AD64BB"/>
    <w:rsid w:val="00B078CA"/>
    <w:rsid w:val="00B131A2"/>
    <w:rsid w:val="00B2442A"/>
    <w:rsid w:val="00B275B6"/>
    <w:rsid w:val="00B32256"/>
    <w:rsid w:val="00B5043E"/>
    <w:rsid w:val="00BD27AD"/>
    <w:rsid w:val="00C203BF"/>
    <w:rsid w:val="00C32A91"/>
    <w:rsid w:val="00C57653"/>
    <w:rsid w:val="00C66481"/>
    <w:rsid w:val="00C756D4"/>
    <w:rsid w:val="00CB699B"/>
    <w:rsid w:val="00CC26F4"/>
    <w:rsid w:val="00CF0C3B"/>
    <w:rsid w:val="00D06A0A"/>
    <w:rsid w:val="00D11083"/>
    <w:rsid w:val="00D23B11"/>
    <w:rsid w:val="00D3502B"/>
    <w:rsid w:val="00D55671"/>
    <w:rsid w:val="00D61583"/>
    <w:rsid w:val="00D72FB8"/>
    <w:rsid w:val="00D86BC4"/>
    <w:rsid w:val="00D92E3B"/>
    <w:rsid w:val="00D96098"/>
    <w:rsid w:val="00DC0F34"/>
    <w:rsid w:val="00DC63B3"/>
    <w:rsid w:val="00DF12A4"/>
    <w:rsid w:val="00E01A27"/>
    <w:rsid w:val="00E16DFC"/>
    <w:rsid w:val="00E40D81"/>
    <w:rsid w:val="00E50D5C"/>
    <w:rsid w:val="00E6627F"/>
    <w:rsid w:val="00E769E1"/>
    <w:rsid w:val="00EB1A30"/>
    <w:rsid w:val="00EC790D"/>
    <w:rsid w:val="00EE6807"/>
    <w:rsid w:val="00EF7026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6E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C0"/>
  </w:style>
  <w:style w:type="paragraph" w:styleId="Footer">
    <w:name w:val="footer"/>
    <w:basedOn w:val="Normal"/>
    <w:link w:val="FooterChar"/>
    <w:uiPriority w:val="99"/>
    <w:unhideWhenUsed/>
    <w:rsid w:val="00576E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wesley-lau-34a8b374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4</cp:revision>
  <cp:lastPrinted>2024-05-10T15:51:00Z</cp:lastPrinted>
  <dcterms:created xsi:type="dcterms:W3CDTF">2024-09-17T22:05:00Z</dcterms:created>
  <dcterms:modified xsi:type="dcterms:W3CDTF">2024-09-17T22:10:00Z</dcterms:modified>
</cp:coreProperties>
</file>