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80" w:rightFromText="180" w:vertAnchor="page" w:horzAnchor="margin" w:tblpXSpec="center" w:tblpY="222"/>
        <w:tblW w:w="11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545"/>
        <w:gridCol w:w="3065"/>
      </w:tblGrid>
      <w:tr w:rsidR="00911123" w:rsidRPr="00D3502B" w14:paraId="1AE361B9" w14:textId="77777777" w:rsidTr="004C2E4A">
        <w:trPr>
          <w:trHeight w:val="13572"/>
        </w:trPr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F349DCE" w14:textId="27C98F50" w:rsidR="00375B2D" w:rsidRPr="008352E8" w:rsidRDefault="00EC790D" w:rsidP="007E7E1D">
            <w:pPr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52"/>
                <w:szCs w:val="52"/>
              </w:rPr>
              <w:t>Wesley Lau</w:t>
            </w:r>
          </w:p>
          <w:p w14:paraId="5769C031" w14:textId="77777777" w:rsidR="008352E8" w:rsidRPr="002C3357" w:rsidRDefault="008352E8" w:rsidP="007E7E1D">
            <w:pPr>
              <w:rPr>
                <w:rFonts w:ascii="Montserrat" w:eastAsia="Montserrat" w:hAnsi="Montserrat" w:cs="Montserrat"/>
                <w:b/>
                <w:color w:val="674EA7"/>
                <w:sz w:val="8"/>
                <w:szCs w:val="8"/>
              </w:rPr>
            </w:pPr>
          </w:p>
          <w:p w14:paraId="76AB2437" w14:textId="2E4F772E" w:rsidR="00A25C6A" w:rsidRPr="00A25C6A" w:rsidRDefault="00594782" w:rsidP="007E7E1D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PROFESSIONAL</w:t>
            </w:r>
            <w:r w:rsidR="0036343A"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 xml:space="preserve"> EXPERIENCE</w:t>
            </w:r>
          </w:p>
          <w:p w14:paraId="304B61B0" w14:textId="77777777" w:rsidR="00A25C6A" w:rsidRPr="00D3502B" w:rsidRDefault="00A25C6A" w:rsidP="007E7E1D">
            <w:pPr>
              <w:ind w:right="315"/>
              <w:rPr>
                <w:rFonts w:ascii="Roboto Light" w:eastAsia="Roboto Light" w:hAnsi="Roboto Light" w:cs="Roboto Light"/>
                <w:color w:val="B7B7B7"/>
                <w:sz w:val="12"/>
                <w:szCs w:val="12"/>
              </w:rPr>
            </w:pPr>
          </w:p>
          <w:p w14:paraId="6FEE0308" w14:textId="77777777" w:rsidR="00CA465E" w:rsidRPr="00C965DB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C965DB">
              <w:rPr>
                <w:rFonts w:ascii="Roboto" w:eastAsia="Roboto" w:hAnsi="Roboto" w:cs="Roboto"/>
                <w:b/>
              </w:rPr>
              <w:t>National Cancer Institute</w:t>
            </w:r>
            <w:r w:rsidRPr="00C965DB">
              <w:rPr>
                <w:rFonts w:ascii="Roboto" w:eastAsia="Roboto" w:hAnsi="Roboto" w:cs="Roboto"/>
                <w:b/>
                <w:smallCaps/>
              </w:rPr>
              <w:tab/>
            </w:r>
            <w:r w:rsidRPr="00C965DB">
              <w:rPr>
                <w:rFonts w:ascii="Roboto" w:eastAsia="Roboto" w:hAnsi="Roboto" w:cs="Roboto"/>
                <w:sz w:val="20"/>
                <w:szCs w:val="20"/>
              </w:rPr>
              <w:t>12/2022 – 1/2024</w:t>
            </w:r>
          </w:p>
          <w:p w14:paraId="18F749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</w:rPr>
              <w:t>Data Enginee</w:t>
            </w:r>
            <w:r>
              <w:rPr>
                <w:rFonts w:ascii="Roboto" w:eastAsia="Roboto" w:hAnsi="Roboto" w:cs="Roboto"/>
              </w:rPr>
              <w:t>r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Bethesda</w:t>
            </w:r>
            <w:r>
              <w:rPr>
                <w:rFonts w:ascii="Roboto" w:eastAsia="Roboto" w:hAnsi="Roboto" w:cs="Roboto"/>
                <w:sz w:val="20"/>
                <w:szCs w:val="20"/>
              </w:rPr>
              <w:t>, MD</w:t>
            </w:r>
          </w:p>
          <w:p w14:paraId="61CEC6BF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7A22AF38" w14:textId="36D76883" w:rsidR="00A01EF9" w:rsidRPr="00A01EF9" w:rsidRDefault="00A01EF9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Expanded the Neo4j data model to integrate data from MongoDB and Postgres, enriching the dataset with over 50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,</w:t>
            </w:r>
            <w:r w:rsidRPr="00A01EF9">
              <w:rPr>
                <w:rFonts w:ascii="Roboto Light" w:eastAsia="Roboto Light" w:hAnsi="Roboto Light" w:cs="Roboto Light"/>
                <w:sz w:val="20"/>
                <w:szCs w:val="20"/>
              </w:rPr>
              <w:t>000 records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2E55CBA" w14:textId="3CADFF29" w:rsidR="00CA465E" w:rsidRPr="00081183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Optimized the Python data loader system by implementing multithreading and data caching techniques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>increas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ing</w:t>
            </w:r>
            <w:r w:rsidRPr="00081183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data loading speed and efficiency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44232FF9" w14:textId="77777777" w:rsidR="00CA465E" w:rsidRPr="008352E8" w:rsidRDefault="00CA465E" w:rsidP="00CA465E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8352E8">
              <w:rPr>
                <w:rFonts w:ascii="Roboto Light" w:eastAsia="Roboto Light" w:hAnsi="Roboto Light" w:cs="Roboto Light"/>
                <w:sz w:val="20"/>
                <w:szCs w:val="20"/>
              </w:rPr>
              <w:t>Formulated and implemented a customized Cypher query to extract data from Neo4j Nodes, improving data accessibility and enabling swift data extraction within a complex database structure.</w:t>
            </w:r>
          </w:p>
          <w:p w14:paraId="14F44C96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>DHS HQ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05/2021 – 6/2022</w:t>
            </w:r>
          </w:p>
          <w:p w14:paraId="7B2AC3E5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Arlington, VA</w:t>
            </w:r>
          </w:p>
          <w:p w14:paraId="32AA2B3E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45EC4A4E" w14:textId="1F6E1C57" w:rsidR="00D94F76" w:rsidRDefault="00D94F76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Built a</w:t>
            </w:r>
            <w:r>
              <w:t xml:space="preserve"> </w:t>
            </w:r>
            <w:r w:rsidRPr="00D94F76">
              <w:rPr>
                <w:rFonts w:ascii="Roboto Light" w:eastAsia="Roboto Light" w:hAnsi="Roboto Light" w:cs="Roboto Light"/>
                <w:sz w:val="20"/>
                <w:szCs w:val="20"/>
              </w:rPr>
              <w:t>data hub that facilitated the integration of 5 databases, including SQL Server and Oracle; the solution is currently utilized by the data management team.</w:t>
            </w:r>
          </w:p>
          <w:p w14:paraId="38126CE4" w14:textId="26B697DA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 streamlined ETL system that extracted and loaded over 200,000 records monthly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multiple 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agencies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into the centralized database</w:t>
            </w:r>
            <w:r w:rsidRPr="00F02BD1">
              <w:rPr>
                <w:rFonts w:ascii="Roboto Light" w:eastAsia="Roboto Light" w:hAnsi="Roboto Light" w:cs="Roboto Light"/>
                <w:sz w:val="20"/>
                <w:szCs w:val="20"/>
              </w:rPr>
              <w:t>, ensuring data integrity and supporting complex queries for enhanced operational efficiency.</w:t>
            </w:r>
          </w:p>
          <w:p w14:paraId="4462167A" w14:textId="77777777" w:rsidR="00A85B55" w:rsidRDefault="00A85B55" w:rsidP="00A85B55">
            <w:pPr>
              <w:numPr>
                <w:ilvl w:val="0"/>
                <w:numId w:val="1"/>
              </w:numPr>
              <w:spacing w:after="240" w:line="240" w:lineRule="auto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E01A27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Architected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executed a complex SQL query to aggregate data from multiple sources,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reducing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report generation time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2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0 minutes to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under 5</w:t>
            </w:r>
            <w:r w:rsidRPr="00A66F9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minutes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29CC3462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1F7140">
              <w:rPr>
                <w:rFonts w:ascii="Roboto" w:eastAsia="Roboto" w:hAnsi="Roboto" w:cs="Roboto"/>
                <w:b/>
                <w:bCs/>
              </w:rPr>
              <w:t xml:space="preserve">DHS </w:t>
            </w:r>
            <w:r>
              <w:rPr>
                <w:rFonts w:ascii="Roboto" w:eastAsia="Roboto" w:hAnsi="Roboto" w:cs="Roboto"/>
                <w:b/>
                <w:bCs/>
              </w:rPr>
              <w:t>FEMA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0</w:t>
            </w:r>
            <w:r>
              <w:rPr>
                <w:rFonts w:ascii="Roboto" w:eastAsia="Roboto" w:hAnsi="Roboto" w:cs="Roboto"/>
                <w:sz w:val="20"/>
                <w:szCs w:val="20"/>
              </w:rPr>
              <w:t>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</w:t>
            </w:r>
            <w:r>
              <w:rPr>
                <w:rFonts w:ascii="Roboto" w:eastAsia="Roboto" w:hAnsi="Roboto" w:cs="Roboto"/>
                <w:sz w:val="20"/>
                <w:szCs w:val="20"/>
              </w:rPr>
              <w:t>18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 xml:space="preserve"> 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05</w:t>
            </w:r>
            <w:r w:rsidRPr="00D3502B">
              <w:rPr>
                <w:rFonts w:ascii="Roboto" w:eastAsia="Roboto" w:hAnsi="Roboto" w:cs="Roboto"/>
                <w:sz w:val="20"/>
                <w:szCs w:val="20"/>
              </w:rPr>
              <w:t>/202</w:t>
            </w:r>
            <w:r>
              <w:rPr>
                <w:rFonts w:ascii="Roboto" w:eastAsia="Roboto" w:hAnsi="Roboto" w:cs="Roboto"/>
                <w:sz w:val="20"/>
                <w:szCs w:val="20"/>
              </w:rPr>
              <w:t>1</w:t>
            </w:r>
          </w:p>
          <w:p w14:paraId="1A024C53" w14:textId="77777777" w:rsidR="00CA465E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bCs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Washington D.C.</w:t>
            </w:r>
          </w:p>
          <w:p w14:paraId="6536D2E2" w14:textId="77777777" w:rsidR="00CA465E" w:rsidRPr="002C3357" w:rsidRDefault="00CA465E" w:rsidP="00CA465E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  <w:sz w:val="4"/>
                <w:szCs w:val="4"/>
              </w:rPr>
            </w:pPr>
          </w:p>
          <w:p w14:paraId="034513ED" w14:textId="77777777" w:rsidR="00CA465E" w:rsidRPr="00D3502B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Developed and implemented a complex AWS Athena query system to retrieve and process data from AWS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storage system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, enabling faster insights for the data science team.</w:t>
            </w:r>
          </w:p>
          <w:p w14:paraId="0C1A2D30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Orchestrated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a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successful migration of data analysis systems to the cloud, leading to 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n </w:t>
            </w:r>
            <w:r w:rsidRPr="00594782">
              <w:rPr>
                <w:rFonts w:ascii="Roboto Light" w:eastAsia="Roboto Light" w:hAnsi="Roboto Light" w:cs="Roboto Light"/>
                <w:sz w:val="20"/>
                <w:szCs w:val="20"/>
              </w:rPr>
              <w:t>improvement in system scalability and a 55% increase in data processing speed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. </w:t>
            </w:r>
          </w:p>
          <w:p w14:paraId="634445DB" w14:textId="77777777" w:rsid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Revamped </w:t>
            </w:r>
            <w:r w:rsidRPr="009A4CF9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loading process by reconstructing an existing Python data loader with AWS Glue and data catalog;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optimized data processing efficiency and reduced data loading time by 50%.</w:t>
            </w:r>
          </w:p>
          <w:p w14:paraId="7632954F" w14:textId="6DD99A50" w:rsidR="00C62C0F" w:rsidRPr="00CA465E" w:rsidRDefault="00CA465E" w:rsidP="00CA465E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314B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Introduced JSON schema for managing NoSQL data structures; achieved an improvement in data retrieval efficiency, enabling faster processing and analysis of critical business information. </w:t>
            </w:r>
          </w:p>
        </w:tc>
        <w:tc>
          <w:tcPr>
            <w:tcW w:w="3065" w:type="dxa"/>
            <w:tcBorders>
              <w:top w:val="nil"/>
              <w:left w:val="nil"/>
              <w:bottom w:val="nil"/>
              <w:right w:val="nil"/>
            </w:tcBorders>
            <w:shd w:val="clear" w:color="auto" w:fill="F7F4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0D59AEB3" w14:textId="77777777" w:rsidR="006B481A" w:rsidRDefault="006B481A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" w:eastAsia="Roboto" w:hAnsi="Roboto" w:cs="Roboto"/>
                <w:noProof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8F637FC" wp14:editId="2560F37E">
                      <wp:simplePos x="0" y="0"/>
                      <wp:positionH relativeFrom="column">
                        <wp:posOffset>-137265</wp:posOffset>
                      </wp:positionH>
                      <wp:positionV relativeFrom="paragraph">
                        <wp:posOffset>28575</wp:posOffset>
                      </wp:positionV>
                      <wp:extent cx="127636" cy="632518"/>
                      <wp:effectExtent l="0" t="0" r="5715" b="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7636" cy="632518"/>
                                <a:chOff x="0" y="0"/>
                                <a:chExt cx="127636" cy="63251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5610" y="185123"/>
                                  <a:ext cx="105410" cy="105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5400000" flipH="1">
                                  <a:off x="0" y="0"/>
                                  <a:ext cx="116205" cy="116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 flipV="1">
                                  <a:off x="1" y="342198"/>
                                  <a:ext cx="117475" cy="11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504883"/>
                                  <a:ext cx="127635" cy="1276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BE6EC7" id="Group 8" o:spid="_x0000_s1026" style="position:absolute;margin-left:-10.8pt;margin-top:2.25pt;width:10.05pt;height:49.8pt;z-index:251661312" coordsize="1276,6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">
                      <v:shape id="Picture 2" o:spid="_x0000_s1027" type="#_x0000_t75" style="position:absolute;left:56;top:1851;width:1054;height:1054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">
                        <v:imagedata r:id="rId12" o:title=""/>
                      </v:shape>
                      <v:shape id="Picture 3" o:spid="_x0000_s1028" type="#_x0000_t75" style="position:absolute;width:1162;height:1162;rotation:-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">
                        <v:imagedata r:id="rId13" o:title=""/>
                      </v:shape>
                      <v:shape id="Picture 1" o:spid="_x0000_s1029" type="#_x0000_t75" style="position:absolute;top:3421;width:1174;height:1175;rotation:18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">
                        <v:imagedata r:id="rId14" o:title=""/>
                      </v:shape>
                      <v:shape id="Picture 5" o:spid="_x0000_s1030" type="#_x0000_t75" style="position:absolute;top:5048;width:1276;height:12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  <w:r w:rsidR="00546002">
              <w:rPr>
                <w:rFonts w:ascii="Roboto" w:eastAsia="Roboto" w:hAnsi="Roboto" w:cs="Roboto"/>
                <w:sz w:val="16"/>
                <w:szCs w:val="16"/>
              </w:rPr>
              <w:t>(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571</w:t>
            </w:r>
            <w:r w:rsidR="0054600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) </w:t>
            </w:r>
            <w:r w:rsidR="00EC790D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354-936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9</w:t>
            </w:r>
          </w:p>
          <w:p w14:paraId="3A811DD1" w14:textId="1C058B76" w:rsidR="00911123" w:rsidRDefault="006B481A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6" w:history="1">
              <w:r w:rsidRPr="002C3CD8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wesleylau.wcl@gmail.com</w:t>
              </w:r>
            </w:hyperlink>
          </w:p>
          <w:p w14:paraId="73BD6187" w14:textId="49AF4D71" w:rsidR="00546002" w:rsidRDefault="006B481A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r w:rsidR="00546002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Fairfax, VA </w:t>
            </w:r>
          </w:p>
          <w:p w14:paraId="58C80DFB" w14:textId="52600BBE" w:rsidR="006B481A" w:rsidRDefault="006B481A" w:rsidP="00EB1A30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</w:t>
            </w:r>
            <w:hyperlink r:id="rId17" w:history="1">
              <w:r w:rsidRPr="006B481A">
                <w:rPr>
                  <w:rStyle w:val="Hyperlink"/>
                  <w:rFonts w:ascii="Roboto Light" w:eastAsia="Roboto Light" w:hAnsi="Roboto Light" w:cs="Roboto Light"/>
                  <w:sz w:val="20"/>
                  <w:szCs w:val="20"/>
                </w:rPr>
                <w:t>LinkedIn Profile</w:t>
              </w:r>
            </w:hyperlink>
          </w:p>
          <w:p w14:paraId="139B0990" w14:textId="057D532E" w:rsidR="00DD4EB7" w:rsidRDefault="00DD4EB7" w:rsidP="00DD4EB7">
            <w:pPr>
              <w:rPr>
                <w:rFonts w:ascii="Roboto" w:eastAsia="Roboto" w:hAnsi="Roboto" w:cs="Roboto"/>
                <w:color w:val="666666"/>
              </w:rPr>
            </w:pPr>
          </w:p>
          <w:p w14:paraId="7770869D" w14:textId="77777777" w:rsidR="00792D15" w:rsidRPr="00D3502B" w:rsidRDefault="00792D15" w:rsidP="00792D15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SKILLS</w:t>
            </w:r>
          </w:p>
          <w:p w14:paraId="32E9383C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Analysis</w:t>
            </w:r>
          </w:p>
          <w:p w14:paraId="381F31BC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Data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Cleansing</w:t>
            </w:r>
          </w:p>
          <w:p w14:paraId="1FC3CE45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Warehousing</w:t>
            </w:r>
          </w:p>
          <w:p w14:paraId="35CCDFCB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Data Mapping</w:t>
            </w:r>
          </w:p>
          <w:p w14:paraId="0FB24777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base management</w:t>
            </w:r>
          </w:p>
          <w:p w14:paraId="456C561B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Systems Integration</w:t>
            </w:r>
          </w:p>
          <w:p w14:paraId="68301449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Database Development</w:t>
            </w:r>
          </w:p>
          <w:p w14:paraId="1787237E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Extract, Transform, Load </w:t>
            </w:r>
          </w:p>
          <w:p w14:paraId="36694CA0" w14:textId="77777777" w:rsidR="00792D15" w:rsidRPr="00D3502B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Visualization</w:t>
            </w:r>
          </w:p>
          <w:p w14:paraId="00AD6448" w14:textId="77777777" w:rsidR="00792D15" w:rsidRDefault="00792D15" w:rsidP="00792D15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Data Modeling</w:t>
            </w:r>
          </w:p>
          <w:p w14:paraId="741BC3A2" w14:textId="14DA9BBB" w:rsidR="00792D15" w:rsidRDefault="00792D15" w:rsidP="00792D15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71758784" w14:textId="77777777" w:rsidR="004C2E4A" w:rsidRPr="00D3502B" w:rsidRDefault="004C2E4A" w:rsidP="004C2E4A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Certification</w:t>
            </w:r>
          </w:p>
          <w:p w14:paraId="44DCC12C" w14:textId="77777777" w:rsidR="004C2E4A" w:rsidRDefault="004C2E4A" w:rsidP="004C2E4A">
            <w:pPr>
              <w:rPr>
                <w:rFonts w:ascii="Roboto Light" w:eastAsia="Roboto" w:hAnsi="Roboto Light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Advanced Data Analytics Specialization.</w:t>
            </w:r>
          </w:p>
          <w:p w14:paraId="63EB9650" w14:textId="77777777" w:rsidR="004C2E4A" w:rsidRPr="00DA7E7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(Mar 2024)</w:t>
            </w:r>
          </w:p>
          <w:p w14:paraId="5FF27964" w14:textId="77777777" w:rsidR="004C2E4A" w:rsidRPr="00DA7E7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Google Data Analytics Professional Certificate.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(Feb 2024)</w:t>
            </w:r>
          </w:p>
          <w:p w14:paraId="7427D49B" w14:textId="77777777" w:rsidR="004C2E4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D3502B">
              <w:rPr>
                <w:rFonts w:ascii="Roboto Light" w:eastAsia="Roboto" w:hAnsi="Roboto Light" w:cs="Roboto"/>
                <w:sz w:val="20"/>
                <w:szCs w:val="20"/>
              </w:rPr>
              <w:t>Qlik Sense Data Architect -v3</w:t>
            </w:r>
            <w:r w:rsidRPr="00DA7E7A">
              <w:rPr>
                <w:rFonts w:ascii="Roboto Light" w:eastAsia="Roboto" w:hAnsi="Roboto Light" w:cs="Roboto"/>
                <w:color w:val="A6A6A6" w:themeColor="background1" w:themeShade="A6"/>
                <w:sz w:val="20"/>
                <w:szCs w:val="20"/>
              </w:rPr>
              <w:t xml:space="preserve">. 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(Aug 2016)</w:t>
            </w:r>
          </w:p>
          <w:p w14:paraId="37143200" w14:textId="77777777" w:rsidR="004C2E4A" w:rsidRDefault="004C2E4A" w:rsidP="004C2E4A">
            <w:pP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AWS Certified Data Engineer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>–</w:t>
            </w:r>
            <w:r w:rsidRPr="00F40224">
              <w:rPr>
                <w:rFonts w:ascii="Roboto Light" w:eastAsia="Roboto" w:hAnsi="Roboto Light" w:cs="Roboto"/>
                <w:sz w:val="20"/>
                <w:szCs w:val="20"/>
              </w:rPr>
              <w:t xml:space="preserve"> Associate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t xml:space="preserve"> </w:t>
            </w:r>
            <w:r>
              <w:rPr>
                <w:rFonts w:ascii="Roboto Light" w:eastAsia="Roboto" w:hAnsi="Roboto Light" w:cs="Roboto"/>
                <w:sz w:val="20"/>
                <w:szCs w:val="20"/>
              </w:rPr>
              <w:br/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Expected Nov 2024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)</w:t>
            </w:r>
          </w:p>
          <w:p w14:paraId="2195233C" w14:textId="77777777" w:rsidR="004C2E4A" w:rsidRDefault="004C2E4A" w:rsidP="00792D15">
            <w:pPr>
              <w:rPr>
                <w:rFonts w:ascii="Roboto Light" w:eastAsia="Roboto" w:hAnsi="Roboto Light" w:cs="Roboto"/>
                <w:color w:val="666666"/>
                <w:sz w:val="20"/>
                <w:szCs w:val="20"/>
              </w:rPr>
            </w:pPr>
          </w:p>
          <w:p w14:paraId="6554D9C0" w14:textId="265A24FD" w:rsidR="00792D15" w:rsidRPr="00D3502B" w:rsidRDefault="00792D15" w:rsidP="00792D15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Tools</w:t>
            </w:r>
          </w:p>
          <w:p w14:paraId="2BA726E7" w14:textId="1591990E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AWS </w:t>
            </w:r>
          </w:p>
          <w:p w14:paraId="0DA95D5E" w14:textId="0B7B43BD" w:rsidR="00AA76EB" w:rsidRPr="00D3502B" w:rsidRDefault="00AA76EB" w:rsidP="00AA76EB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Docker</w:t>
            </w:r>
          </w:p>
          <w:p w14:paraId="4467DAA7" w14:textId="78261FF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Python (Pandas, </w:t>
            </w:r>
            <w:proofErr w:type="spellStart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PySpark</w:t>
            </w:r>
            <w:proofErr w:type="spellEnd"/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</w:p>
          <w:p w14:paraId="69A50525" w14:textId="2A626D90" w:rsidR="0005236F" w:rsidRPr="00D3502B" w:rsidRDefault="0005236F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D94F76">
              <w:rPr>
                <w:rFonts w:ascii="Roboto Light" w:eastAsia="Roboto Light" w:hAnsi="Roboto Light" w:cs="Roboto Light"/>
                <w:sz w:val="20"/>
                <w:szCs w:val="20"/>
              </w:rPr>
              <w:t>JIRA</w:t>
            </w:r>
          </w:p>
          <w:p w14:paraId="2598F938" w14:textId="36B31755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Git (GitHub, GitLab)</w:t>
            </w:r>
          </w:p>
          <w:p w14:paraId="0D6A3E53" w14:textId="0B406088" w:rsidR="00923B7E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RDBMS (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Oracle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Postgres, 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br/>
              <w:t xml:space="preserve">   MySQL, 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SQL Server</w:t>
            </w:r>
            <w:r w:rsidR="00F40224">
              <w:rPr>
                <w:rFonts w:ascii="Roboto Light" w:eastAsia="Roboto Light" w:hAnsi="Roboto Light" w:cs="Roboto Light"/>
                <w:sz w:val="20"/>
                <w:szCs w:val="20"/>
              </w:rPr>
              <w:t>)</w:t>
            </w:r>
            <w:r w:rsidR="00F40224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 </w:t>
            </w:r>
          </w:p>
          <w:p w14:paraId="7D38DE58" w14:textId="04687837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MongoDB</w:t>
            </w:r>
          </w:p>
          <w:p w14:paraId="69058D38" w14:textId="2DD8CB43" w:rsidR="00923B7E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Neo4j</w:t>
            </w:r>
          </w:p>
          <w:p w14:paraId="2DE34472" w14:textId="644C2931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36343A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Qlik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Sense </w:t>
            </w:r>
          </w:p>
          <w:p w14:paraId="711ADD0B" w14:textId="58D521A7" w:rsidR="00911123" w:rsidRPr="00D3502B" w:rsidRDefault="00841887" w:rsidP="007E7E1D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Tableau</w:t>
            </w:r>
          </w:p>
          <w:p w14:paraId="33314E0D" w14:textId="4E8051F8" w:rsidR="00FB4887" w:rsidRDefault="00841887" w:rsidP="00FB488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sz w:val="16"/>
                <w:szCs w:val="16"/>
              </w:rPr>
              <w:t xml:space="preserve">•  </w:t>
            </w:r>
            <w:r w:rsidR="00923B7E"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Talend </w:t>
            </w:r>
          </w:p>
          <w:p w14:paraId="2BD584CA" w14:textId="77777777" w:rsidR="004C2E4A" w:rsidRDefault="004C2E4A" w:rsidP="00FB4887">
            <w:pPr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6D77437B" w14:textId="77777777" w:rsidR="004C2E4A" w:rsidRPr="00D3502B" w:rsidRDefault="004C2E4A" w:rsidP="004C2E4A">
            <w:pPr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</w:pPr>
            <w:r w:rsidRPr="00D3502B">
              <w:rPr>
                <w:rFonts w:ascii="Montserrat" w:eastAsia="Montserrat" w:hAnsi="Montserrat" w:cs="Montserrat"/>
                <w:b/>
                <w:color w:val="674EA7"/>
                <w:sz w:val="20"/>
                <w:szCs w:val="20"/>
              </w:rPr>
              <w:t>EDUCATION</w:t>
            </w:r>
          </w:p>
          <w:p w14:paraId="1364C3B7" w14:textId="77777777" w:rsidR="004C2E4A" w:rsidRPr="006B481A" w:rsidRDefault="004C2E4A" w:rsidP="004C2E4A">
            <w:pPr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</w:pPr>
            <w:r w:rsidRPr="006B481A">
              <w:rPr>
                <w:rFonts w:ascii="Roboto" w:eastAsia="Roboto" w:hAnsi="Roboto" w:cs="Roboto"/>
                <w:color w:val="5F497A" w:themeColor="accent4" w:themeShade="BF"/>
                <w:sz w:val="20"/>
                <w:szCs w:val="20"/>
              </w:rPr>
              <w:t>Olivet Nazarene University, Bourbonnais, IL</w:t>
            </w:r>
          </w:p>
          <w:p w14:paraId="1BB50B0A" w14:textId="77777777" w:rsidR="004C2E4A" w:rsidRPr="00225223" w:rsidRDefault="004C2E4A" w:rsidP="004C2E4A">
            <w:pPr>
              <w:rPr>
                <w:b/>
                <w:bCs/>
                <w:sz w:val="24"/>
                <w:szCs w:val="24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Bachelor </w:t>
            </w:r>
            <w:r w:rsidRPr="00225223">
              <w:rPr>
                <w:rFonts w:ascii="Roboto Light" w:eastAsia="Roboto" w:hAnsi="Roboto Light" w:cs="Roboto"/>
                <w:sz w:val="20"/>
                <w:szCs w:val="20"/>
              </w:rPr>
              <w:t>of Science in</w:t>
            </w: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 xml:space="preserve"> Engineering, </w:t>
            </w:r>
          </w:p>
          <w:p w14:paraId="0F317012" w14:textId="2374D47B" w:rsidR="00F4764C" w:rsidRDefault="004C2E4A" w:rsidP="004C2E4A">
            <w:pPr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</w:pPr>
            <w:r w:rsidRPr="00225223"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  <w:t>Electrical Engineering</w:t>
            </w:r>
          </w:p>
          <w:p w14:paraId="540845A1" w14:textId="57C9E33B" w:rsidR="00F4764C" w:rsidRPr="00F4764C" w:rsidRDefault="00F4764C" w:rsidP="004C2E4A">
            <w:pPr>
              <w:rPr>
                <w:rFonts w:ascii="Roboto Light" w:eastAsia="Roboto" w:hAnsi="Roboto Light" w:cs="Roboto"/>
                <w:b/>
                <w:bCs/>
                <w:sz w:val="20"/>
                <w:szCs w:val="20"/>
              </w:rPr>
            </w:pP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(</w:t>
            </w:r>
            <w:r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>2012 -</w:t>
            </w:r>
            <w:r w:rsidRPr="00DA7E7A">
              <w:rPr>
                <w:rFonts w:ascii="Roboto Light" w:eastAsia="Roboto" w:hAnsi="Roboto Light" w:cs="Roboto"/>
                <w:color w:val="244061" w:themeColor="accent1" w:themeShade="80"/>
                <w:sz w:val="20"/>
                <w:szCs w:val="20"/>
              </w:rPr>
              <w:t xml:space="preserve"> 2016)</w:t>
            </w:r>
          </w:p>
          <w:p w14:paraId="359471ED" w14:textId="12A65E54" w:rsidR="004C2E4A" w:rsidRPr="00A53AA7" w:rsidRDefault="004C2E4A" w:rsidP="00F40224">
            <w:pPr>
              <w:rPr>
                <w:rFonts w:ascii="Roboto Light" w:eastAsia="Roboto" w:hAnsi="Roboto Light" w:cs="Roboto"/>
                <w:sz w:val="20"/>
                <w:szCs w:val="20"/>
              </w:rPr>
            </w:pPr>
          </w:p>
        </w:tc>
      </w:tr>
      <w:tr w:rsidR="00D0009E" w:rsidRPr="00D3502B" w14:paraId="03B76655" w14:textId="77777777" w:rsidTr="004C2E4A">
        <w:trPr>
          <w:trHeight w:val="13572"/>
        </w:trPr>
        <w:tc>
          <w:tcPr>
            <w:tcW w:w="1161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13A6AC78" w14:textId="77777777" w:rsidR="00D0009E" w:rsidRPr="00D3502B" w:rsidRDefault="00D0009E" w:rsidP="00D0009E">
            <w:pPr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</w:p>
          <w:p w14:paraId="190716BE" w14:textId="77777777" w:rsidR="00B24C66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Flagstar Bank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10/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2017 – 03/2018</w:t>
            </w:r>
          </w:p>
          <w:p w14:paraId="40003C08" w14:textId="77777777" w:rsidR="00B24C66" w:rsidRPr="001F7140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Detroit, MI</w:t>
            </w:r>
          </w:p>
          <w:p w14:paraId="640BE3E8" w14:textId="77777777" w:rsidR="00B24C66" w:rsidRPr="00D3502B" w:rsidRDefault="00B24C66" w:rsidP="00B24C66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373335CA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Designed data pipeline that imports data from different data base including Oracle, MongoDB and S3 files into Qlik sense.</w:t>
            </w:r>
          </w:p>
          <w:p w14:paraId="42A35F8C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</w:t>
            </w:r>
            <w:r w:rsidRPr="00FD0962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eployed a customized ETL solution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ETL job to parse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and load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XML and JSON data into MongoDB.</w:t>
            </w:r>
            <w:r w:rsidRPr="00D3502B">
              <w:t xml:space="preserve"> </w:t>
            </w:r>
          </w:p>
          <w:p w14:paraId="10955D8C" w14:textId="77777777" w:rsidR="00B24C66" w:rsidRPr="001F7140" w:rsidRDefault="00B24C66" w:rsidP="00B24C66">
            <w:pPr>
              <w:pStyle w:val="ListParagraph"/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>Created interactive data visualizations for 230 non-technical employees, simplifying complex data sets and facilitating better decision-making; increased data comprehension and actionable insights across the organization.</w:t>
            </w:r>
          </w:p>
          <w:p w14:paraId="4D32759C" w14:textId="77777777" w:rsidR="00B24C66" w:rsidRPr="001F7140" w:rsidRDefault="00B24C66" w:rsidP="00B24C66">
            <w:pPr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</w:p>
          <w:p w14:paraId="23D6D2E4" w14:textId="77777777" w:rsidR="00B24C66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" w:eastAsia="Roboto" w:hAnsi="Roboto" w:cs="Roboto"/>
                <w:sz w:val="20"/>
                <w:szCs w:val="20"/>
              </w:rPr>
            </w:pPr>
            <w:r w:rsidRPr="00D3502B">
              <w:rPr>
                <w:rFonts w:ascii="Roboto" w:eastAsia="Roboto" w:hAnsi="Roboto" w:cs="Roboto"/>
                <w:b/>
              </w:rPr>
              <w:t>First Guarantee Mortgage Company</w:t>
            </w:r>
            <w:r>
              <w:rPr>
                <w:rFonts w:ascii="Roboto" w:eastAsia="Roboto" w:hAnsi="Roboto" w:cs="Roboto"/>
              </w:rPr>
              <w:t xml:space="preserve">        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  <w:smallCaps/>
                <w:sz w:val="20"/>
                <w:szCs w:val="20"/>
              </w:rPr>
              <w:t>09/</w:t>
            </w:r>
            <w:r w:rsidRPr="00D3502B">
              <w:rPr>
                <w:rFonts w:ascii="Roboto" w:eastAsia="Roboto" w:hAnsi="Roboto" w:cs="Roboto"/>
                <w:bCs/>
                <w:sz w:val="20"/>
                <w:szCs w:val="20"/>
              </w:rPr>
              <w:t>2016 – 09/2017</w:t>
            </w:r>
          </w:p>
          <w:p w14:paraId="036539EB" w14:textId="77777777" w:rsidR="00B24C66" w:rsidRPr="001F7140" w:rsidRDefault="00B24C66" w:rsidP="00B24C66">
            <w:pPr>
              <w:tabs>
                <w:tab w:val="left" w:pos="1134"/>
                <w:tab w:val="right" w:pos="10065"/>
              </w:tabs>
              <w:ind w:right="315"/>
              <w:rPr>
                <w:rFonts w:ascii="Roboto Light" w:eastAsia="Roboto Light" w:hAnsi="Roboto Light" w:cs="Roboto Light"/>
              </w:rPr>
            </w:pPr>
            <w:r w:rsidRPr="00D3502B">
              <w:rPr>
                <w:rFonts w:ascii="Roboto" w:eastAsia="Roboto" w:hAnsi="Roboto" w:cs="Roboto"/>
              </w:rPr>
              <w:t>Data Analys</w:t>
            </w:r>
            <w:r>
              <w:rPr>
                <w:rFonts w:ascii="Roboto" w:eastAsia="Roboto" w:hAnsi="Roboto" w:cs="Roboto"/>
              </w:rPr>
              <w:t>t</w:t>
            </w:r>
            <w:r w:rsidRPr="00D3502B">
              <w:rPr>
                <w:rFonts w:ascii="Roboto" w:eastAsia="Roboto" w:hAnsi="Roboto" w:cs="Roboto"/>
                <w:b/>
                <w:smallCaps/>
              </w:rPr>
              <w:tab/>
            </w:r>
            <w:r w:rsidRPr="00D3502B">
              <w:rPr>
                <w:rFonts w:ascii="Roboto" w:eastAsia="Roboto" w:hAnsi="Roboto" w:cs="Roboto"/>
                <w:bCs/>
              </w:rPr>
              <w:t>McLean, VA</w:t>
            </w:r>
          </w:p>
          <w:p w14:paraId="5D6B8B9D" w14:textId="77777777" w:rsidR="00B24C66" w:rsidRPr="00D3502B" w:rsidRDefault="00B24C66" w:rsidP="00B24C66">
            <w:pPr>
              <w:ind w:right="315"/>
              <w:rPr>
                <w:rFonts w:ascii="Roboto Light" w:eastAsia="Roboto Light" w:hAnsi="Roboto Light" w:cs="Roboto Light"/>
                <w:sz w:val="6"/>
                <w:szCs w:val="6"/>
              </w:rPr>
            </w:pPr>
          </w:p>
          <w:p w14:paraId="01D7FC6D" w14:textId="77777777" w:rsidR="00B24C66" w:rsidRPr="00D3502B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 w:rsidRPr="006A111C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Leveraged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SQL,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Python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, and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analyze 20TB of data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and improved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business decisions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making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.</w:t>
            </w:r>
          </w:p>
          <w:p w14:paraId="55FB94C6" w14:textId="77777777" w:rsidR="00B24C66" w:rsidRPr="007A1998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18"/>
                <w:szCs w:val="18"/>
              </w:rPr>
            </w:pPr>
            <w:r>
              <w:rPr>
                <w:rFonts w:ascii="Roboto Light" w:eastAsia="Roboto Light" w:hAnsi="Roboto Light" w:cs="Roboto Light"/>
                <w:sz w:val="20"/>
                <w:szCs w:val="20"/>
              </w:rPr>
              <w:t>Designed</w:t>
            </w:r>
            <w:r w:rsidRPr="00F705CA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a comprehensive data visualization dashboard leveraging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Qlik Sense </w:t>
            </w:r>
            <w:r w:rsidRPr="00D3502B">
              <w:rPr>
                <w:rFonts w:ascii="Roboto Light" w:eastAsia="Roboto Light" w:hAnsi="Roboto Light" w:cs="Roboto Light"/>
                <w:sz w:val="20"/>
                <w:szCs w:val="20"/>
              </w:rPr>
              <w:t>to convey complicated data sets to the business Analysts for improving customer’s experience.</w:t>
            </w:r>
          </w:p>
          <w:p w14:paraId="0661D3EB" w14:textId="77777777" w:rsidR="00B24C66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>Construct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>ed</w:t>
            </w:r>
            <w:r w:rsidRPr="007A1998">
              <w:rPr>
                <w:rFonts w:ascii="Roboto Light" w:eastAsia="Roboto Light" w:hAnsi="Roboto Light" w:cs="Roboto Light"/>
                <w:sz w:val="20"/>
                <w:szCs w:val="20"/>
              </w:rPr>
              <w:t xml:space="preserve"> custom Talend job to extract data from </w:t>
            </w:r>
            <w:r>
              <w:rPr>
                <w:rFonts w:ascii="Roboto Light" w:eastAsia="Roboto Light" w:hAnsi="Roboto Light" w:cs="Roboto Light"/>
                <w:sz w:val="20"/>
                <w:szCs w:val="20"/>
              </w:rPr>
              <w:t xml:space="preserve">centralize Oracle database to transactional MongoDB. </w:t>
            </w:r>
          </w:p>
          <w:p w14:paraId="5ACCF3F2" w14:textId="568D50CE" w:rsidR="00D0009E" w:rsidRPr="00B24C66" w:rsidRDefault="00B24C66" w:rsidP="00B24C66">
            <w:pPr>
              <w:numPr>
                <w:ilvl w:val="0"/>
                <w:numId w:val="1"/>
              </w:numPr>
              <w:spacing w:after="240"/>
              <w:ind w:right="315"/>
              <w:rPr>
                <w:rFonts w:ascii="Roboto Light" w:eastAsia="Roboto Light" w:hAnsi="Roboto Light" w:cs="Roboto Light"/>
                <w:sz w:val="20"/>
                <w:szCs w:val="20"/>
              </w:rPr>
            </w:pPr>
            <w:r w:rsidRPr="00B24C66">
              <w:rPr>
                <w:rFonts w:ascii="Roboto Light" w:eastAsia="Roboto Light" w:hAnsi="Roboto Light" w:cs="Roboto Light"/>
                <w:sz w:val="20"/>
                <w:szCs w:val="20"/>
              </w:rPr>
              <w:t>Established BI connector between MongoDB and Qlik Sense within Linux environment Generate reports.</w:t>
            </w:r>
          </w:p>
        </w:tc>
      </w:tr>
    </w:tbl>
    <w:p w14:paraId="298F8129" w14:textId="05BC68FB" w:rsidR="00D3502B" w:rsidRPr="00D3502B" w:rsidRDefault="00D3502B" w:rsidP="00A53AA7">
      <w:pPr>
        <w:rPr>
          <w:rFonts w:ascii="Roboto Light" w:eastAsia="Roboto Light" w:hAnsi="Roboto Light" w:cs="Roboto Light"/>
          <w:sz w:val="24"/>
          <w:szCs w:val="24"/>
        </w:rPr>
      </w:pPr>
    </w:p>
    <w:sectPr w:rsidR="00D3502B" w:rsidRPr="00D3502B" w:rsidSect="007E7E1D"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9E9C2" w14:textId="77777777" w:rsidR="00F63FA7" w:rsidRDefault="00F63FA7">
      <w:pPr>
        <w:spacing w:line="240" w:lineRule="auto"/>
      </w:pPr>
      <w:r>
        <w:separator/>
      </w:r>
    </w:p>
  </w:endnote>
  <w:endnote w:type="continuationSeparator" w:id="0">
    <w:p w14:paraId="6F28ECE3" w14:textId="77777777" w:rsidR="00F63FA7" w:rsidRDefault="00F63F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D4962" w14:textId="77777777" w:rsidR="00F63FA7" w:rsidRDefault="00F63FA7">
      <w:pPr>
        <w:spacing w:line="240" w:lineRule="auto"/>
      </w:pPr>
      <w:r>
        <w:separator/>
      </w:r>
    </w:p>
  </w:footnote>
  <w:footnote w:type="continuationSeparator" w:id="0">
    <w:p w14:paraId="2848023C" w14:textId="77777777" w:rsidR="00F63FA7" w:rsidRDefault="00F63FA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383.85pt;height:383.85pt;visibility:visible;mso-wrap-style:square" o:bullet="t">
        <v:imagedata r:id="rId1" o:title=""/>
      </v:shape>
    </w:pict>
  </w:numPicBullet>
  <w:abstractNum w:abstractNumId="0" w15:restartNumberingAfterBreak="0">
    <w:nsid w:val="30C11441"/>
    <w:multiLevelType w:val="hybridMultilevel"/>
    <w:tmpl w:val="2DE07944"/>
    <w:lvl w:ilvl="0" w:tplc="ED82574A">
      <w:numFmt w:val="bullet"/>
      <w:lvlText w:val="-"/>
      <w:lvlJc w:val="left"/>
      <w:pPr>
        <w:ind w:left="400" w:hanging="360"/>
      </w:pPr>
      <w:rPr>
        <w:rFonts w:ascii="Roboto Light" w:eastAsia="Roboto Light" w:hAnsi="Roboto Light" w:cs="Roboto Light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49504B70"/>
    <w:multiLevelType w:val="multilevel"/>
    <w:tmpl w:val="A274C60A"/>
    <w:lvl w:ilvl="0">
      <w:start w:val="1"/>
      <w:numFmt w:val="bullet"/>
      <w:lvlText w:val="●"/>
      <w:lvlJc w:val="left"/>
      <w:pPr>
        <w:ind w:left="720" w:hanging="360"/>
      </w:pPr>
      <w:rPr>
        <w:color w:val="7030A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A2217"/>
    <w:multiLevelType w:val="multilevel"/>
    <w:tmpl w:val="14E859BC"/>
    <w:lvl w:ilvl="0">
      <w:start w:val="1"/>
      <w:numFmt w:val="bullet"/>
      <w:lvlText w:val="●"/>
      <w:lvlJc w:val="left"/>
      <w:pPr>
        <w:ind w:left="720" w:hanging="360"/>
      </w:pPr>
      <w:rPr>
        <w:color w:val="8E7CC3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123"/>
    <w:rsid w:val="000121ED"/>
    <w:rsid w:val="00013365"/>
    <w:rsid w:val="000512E2"/>
    <w:rsid w:val="0005236F"/>
    <w:rsid w:val="00053389"/>
    <w:rsid w:val="000740DA"/>
    <w:rsid w:val="00081183"/>
    <w:rsid w:val="00085F99"/>
    <w:rsid w:val="00093A26"/>
    <w:rsid w:val="00093D5D"/>
    <w:rsid w:val="000957C8"/>
    <w:rsid w:val="000A0535"/>
    <w:rsid w:val="000B0831"/>
    <w:rsid w:val="000B5196"/>
    <w:rsid w:val="000C7BB8"/>
    <w:rsid w:val="000D0FA8"/>
    <w:rsid w:val="00121A5B"/>
    <w:rsid w:val="00134683"/>
    <w:rsid w:val="001429AB"/>
    <w:rsid w:val="0015379E"/>
    <w:rsid w:val="00154097"/>
    <w:rsid w:val="00181DCC"/>
    <w:rsid w:val="001C77A2"/>
    <w:rsid w:val="001E3746"/>
    <w:rsid w:val="001F482D"/>
    <w:rsid w:val="001F7140"/>
    <w:rsid w:val="002039E6"/>
    <w:rsid w:val="00221887"/>
    <w:rsid w:val="00225223"/>
    <w:rsid w:val="00251FE9"/>
    <w:rsid w:val="00263F44"/>
    <w:rsid w:val="00281D7B"/>
    <w:rsid w:val="002B3154"/>
    <w:rsid w:val="002B37D3"/>
    <w:rsid w:val="002B71F8"/>
    <w:rsid w:val="002C3357"/>
    <w:rsid w:val="002D4775"/>
    <w:rsid w:val="00362A25"/>
    <w:rsid w:val="0036343A"/>
    <w:rsid w:val="00375B2D"/>
    <w:rsid w:val="00384ACA"/>
    <w:rsid w:val="00385ABD"/>
    <w:rsid w:val="003B2A0F"/>
    <w:rsid w:val="003E0ADD"/>
    <w:rsid w:val="003E0BC0"/>
    <w:rsid w:val="00411778"/>
    <w:rsid w:val="00432CF9"/>
    <w:rsid w:val="004B7770"/>
    <w:rsid w:val="004C2E4A"/>
    <w:rsid w:val="004C354D"/>
    <w:rsid w:val="004D0811"/>
    <w:rsid w:val="004D5B28"/>
    <w:rsid w:val="00503A08"/>
    <w:rsid w:val="00546002"/>
    <w:rsid w:val="00566A72"/>
    <w:rsid w:val="00570E29"/>
    <w:rsid w:val="00575164"/>
    <w:rsid w:val="005906A6"/>
    <w:rsid w:val="00594782"/>
    <w:rsid w:val="005C0D3B"/>
    <w:rsid w:val="005D5B48"/>
    <w:rsid w:val="005E404D"/>
    <w:rsid w:val="005E7955"/>
    <w:rsid w:val="005F2318"/>
    <w:rsid w:val="00601F1E"/>
    <w:rsid w:val="00604E30"/>
    <w:rsid w:val="006053C8"/>
    <w:rsid w:val="00632F79"/>
    <w:rsid w:val="00687DFB"/>
    <w:rsid w:val="006A111C"/>
    <w:rsid w:val="006B1B5B"/>
    <w:rsid w:val="006B481A"/>
    <w:rsid w:val="006F4F33"/>
    <w:rsid w:val="0070179E"/>
    <w:rsid w:val="00752B37"/>
    <w:rsid w:val="00772C52"/>
    <w:rsid w:val="00792D15"/>
    <w:rsid w:val="007A1998"/>
    <w:rsid w:val="007A4530"/>
    <w:rsid w:val="007C5353"/>
    <w:rsid w:val="007E0BE6"/>
    <w:rsid w:val="007E7E1D"/>
    <w:rsid w:val="00812F04"/>
    <w:rsid w:val="00816D04"/>
    <w:rsid w:val="008352E8"/>
    <w:rsid w:val="00841887"/>
    <w:rsid w:val="00870B67"/>
    <w:rsid w:val="00873B15"/>
    <w:rsid w:val="00886C3C"/>
    <w:rsid w:val="008A2F75"/>
    <w:rsid w:val="008D1FED"/>
    <w:rsid w:val="008E7BF4"/>
    <w:rsid w:val="008F60EE"/>
    <w:rsid w:val="00904B86"/>
    <w:rsid w:val="00905B7C"/>
    <w:rsid w:val="00911123"/>
    <w:rsid w:val="00923B7E"/>
    <w:rsid w:val="00925127"/>
    <w:rsid w:val="00927C40"/>
    <w:rsid w:val="009307FC"/>
    <w:rsid w:val="00936A80"/>
    <w:rsid w:val="00960A92"/>
    <w:rsid w:val="00961AD4"/>
    <w:rsid w:val="0097051F"/>
    <w:rsid w:val="009757CA"/>
    <w:rsid w:val="009A4CF9"/>
    <w:rsid w:val="009C6B8A"/>
    <w:rsid w:val="009F4D1D"/>
    <w:rsid w:val="00A01EF9"/>
    <w:rsid w:val="00A0233A"/>
    <w:rsid w:val="00A0357E"/>
    <w:rsid w:val="00A04E1B"/>
    <w:rsid w:val="00A25C6A"/>
    <w:rsid w:val="00A53AA7"/>
    <w:rsid w:val="00A644A4"/>
    <w:rsid w:val="00A701CC"/>
    <w:rsid w:val="00A72797"/>
    <w:rsid w:val="00A8535F"/>
    <w:rsid w:val="00A85B55"/>
    <w:rsid w:val="00AA76EB"/>
    <w:rsid w:val="00AB7627"/>
    <w:rsid w:val="00B043F4"/>
    <w:rsid w:val="00B06D24"/>
    <w:rsid w:val="00B078CA"/>
    <w:rsid w:val="00B10028"/>
    <w:rsid w:val="00B13178"/>
    <w:rsid w:val="00B131A2"/>
    <w:rsid w:val="00B2442A"/>
    <w:rsid w:val="00B24C66"/>
    <w:rsid w:val="00B2731A"/>
    <w:rsid w:val="00B32168"/>
    <w:rsid w:val="00B32256"/>
    <w:rsid w:val="00B5043E"/>
    <w:rsid w:val="00B60BE9"/>
    <w:rsid w:val="00B90401"/>
    <w:rsid w:val="00BA1EAB"/>
    <w:rsid w:val="00BB6CBF"/>
    <w:rsid w:val="00C203BF"/>
    <w:rsid w:val="00C32A91"/>
    <w:rsid w:val="00C33AB3"/>
    <w:rsid w:val="00C55E41"/>
    <w:rsid w:val="00C57653"/>
    <w:rsid w:val="00C62C0F"/>
    <w:rsid w:val="00C66481"/>
    <w:rsid w:val="00C965DB"/>
    <w:rsid w:val="00CA465E"/>
    <w:rsid w:val="00CB699B"/>
    <w:rsid w:val="00CF0C3B"/>
    <w:rsid w:val="00D0009E"/>
    <w:rsid w:val="00D06A0A"/>
    <w:rsid w:val="00D11083"/>
    <w:rsid w:val="00D23B11"/>
    <w:rsid w:val="00D3502B"/>
    <w:rsid w:val="00D60515"/>
    <w:rsid w:val="00D61583"/>
    <w:rsid w:val="00D72FB8"/>
    <w:rsid w:val="00D86BC4"/>
    <w:rsid w:val="00D92E3B"/>
    <w:rsid w:val="00D94F76"/>
    <w:rsid w:val="00D96098"/>
    <w:rsid w:val="00DA7E7A"/>
    <w:rsid w:val="00DC0F34"/>
    <w:rsid w:val="00DD4EB7"/>
    <w:rsid w:val="00E01A27"/>
    <w:rsid w:val="00E16DFC"/>
    <w:rsid w:val="00E40D81"/>
    <w:rsid w:val="00E44312"/>
    <w:rsid w:val="00E50D5C"/>
    <w:rsid w:val="00E6627F"/>
    <w:rsid w:val="00E769E1"/>
    <w:rsid w:val="00EB1A30"/>
    <w:rsid w:val="00EB51D9"/>
    <w:rsid w:val="00EB7BF2"/>
    <w:rsid w:val="00EC790D"/>
    <w:rsid w:val="00EE16BD"/>
    <w:rsid w:val="00EE6807"/>
    <w:rsid w:val="00EF520C"/>
    <w:rsid w:val="00F02BD1"/>
    <w:rsid w:val="00F40224"/>
    <w:rsid w:val="00F4764C"/>
    <w:rsid w:val="00F554BF"/>
    <w:rsid w:val="00F63FA7"/>
    <w:rsid w:val="00F64220"/>
    <w:rsid w:val="00F705CA"/>
    <w:rsid w:val="00F70691"/>
    <w:rsid w:val="00F84527"/>
    <w:rsid w:val="00F8598E"/>
    <w:rsid w:val="00FB4887"/>
    <w:rsid w:val="00FB5DC5"/>
    <w:rsid w:val="00FC48D0"/>
    <w:rsid w:val="00FD0962"/>
    <w:rsid w:val="00FE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71B0"/>
  <w15:docId w15:val="{AF86C30F-6C41-498D-A4AE-64F1DD19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C790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7E7E1D"/>
  </w:style>
  <w:style w:type="character" w:styleId="Hyperlink">
    <w:name w:val="Hyperlink"/>
    <w:basedOn w:val="DefaultParagraphFont"/>
    <w:uiPriority w:val="99"/>
    <w:unhideWhenUsed/>
    <w:rsid w:val="00546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wesley-lau-34a8b374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wesleylau.wcl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5D986-3E41-4427-A327-C445A627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Wesley Lau</dc:creator>
  <cp:lastModifiedBy>Wesley Lau</cp:lastModifiedBy>
  <cp:revision>25</cp:revision>
  <cp:lastPrinted>2024-09-16T18:37:00Z</cp:lastPrinted>
  <dcterms:created xsi:type="dcterms:W3CDTF">2024-08-30T17:36:00Z</dcterms:created>
  <dcterms:modified xsi:type="dcterms:W3CDTF">2024-09-16T20:13:00Z</dcterms:modified>
</cp:coreProperties>
</file>