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6DA6" w14:textId="44E8042C" w:rsidR="00B73768" w:rsidRPr="008459B2" w:rsidRDefault="00B73768" w:rsidP="00B73768">
      <w:pPr>
        <w:spacing w:after="0" w:line="480" w:lineRule="auto"/>
        <w:jc w:val="center"/>
        <w:rPr>
          <w:rFonts w:ascii="Times New Roman" w:hAnsi="Times New Roman" w:cs="Times New Roman"/>
          <w:sz w:val="24"/>
          <w:szCs w:val="24"/>
        </w:rPr>
      </w:pPr>
      <w:r w:rsidRPr="008459B2">
        <w:rPr>
          <w:rFonts w:ascii="Times New Roman" w:hAnsi="Times New Roman" w:cs="Times New Roman"/>
          <w:sz w:val="24"/>
          <w:szCs w:val="24"/>
        </w:rPr>
        <w:t>Ethics Paper</w:t>
      </w:r>
    </w:p>
    <w:p w14:paraId="5A34735D" w14:textId="30C5499B" w:rsidR="00B73768" w:rsidRPr="008459B2" w:rsidRDefault="00B73768" w:rsidP="00B73768">
      <w:pPr>
        <w:spacing w:after="0" w:line="480" w:lineRule="auto"/>
        <w:rPr>
          <w:rFonts w:ascii="Times New Roman" w:hAnsi="Times New Roman" w:cs="Times New Roman"/>
          <w:sz w:val="24"/>
          <w:szCs w:val="24"/>
        </w:rPr>
      </w:pPr>
      <w:r w:rsidRPr="008459B2">
        <w:rPr>
          <w:rFonts w:ascii="Times New Roman" w:hAnsi="Times New Roman" w:cs="Times New Roman"/>
          <w:sz w:val="24"/>
          <w:szCs w:val="24"/>
        </w:rPr>
        <w:tab/>
      </w:r>
      <w:r w:rsidR="0064222F" w:rsidRPr="008459B2">
        <w:rPr>
          <w:rFonts w:ascii="Times New Roman" w:hAnsi="Times New Roman" w:cs="Times New Roman"/>
          <w:sz w:val="24"/>
          <w:szCs w:val="24"/>
        </w:rPr>
        <w:t xml:space="preserve">Within each career, there can be ethical issues that can take place within said field. When it comes to a career like cybersecurity, that fact is </w:t>
      </w:r>
      <w:r w:rsidR="00274C04" w:rsidRPr="008459B2">
        <w:rPr>
          <w:rFonts w:ascii="Times New Roman" w:hAnsi="Times New Roman" w:cs="Times New Roman"/>
          <w:sz w:val="24"/>
          <w:szCs w:val="24"/>
        </w:rPr>
        <w:t>magnified</w:t>
      </w:r>
      <w:r w:rsidR="0064222F" w:rsidRPr="008459B2">
        <w:rPr>
          <w:rFonts w:ascii="Times New Roman" w:hAnsi="Times New Roman" w:cs="Times New Roman"/>
          <w:sz w:val="24"/>
          <w:szCs w:val="24"/>
        </w:rPr>
        <w:t xml:space="preserve"> as there is a plethora of ethical issues</w:t>
      </w:r>
      <w:r w:rsidR="00274C04" w:rsidRPr="008459B2">
        <w:rPr>
          <w:rFonts w:ascii="Times New Roman" w:hAnsi="Times New Roman" w:cs="Times New Roman"/>
          <w:sz w:val="24"/>
          <w:szCs w:val="24"/>
        </w:rPr>
        <w:t xml:space="preserve"> that people must go through and understand</w:t>
      </w:r>
      <w:r w:rsidR="0063350F" w:rsidRPr="008459B2">
        <w:rPr>
          <w:rFonts w:ascii="Times New Roman" w:hAnsi="Times New Roman" w:cs="Times New Roman"/>
          <w:sz w:val="24"/>
          <w:szCs w:val="24"/>
        </w:rPr>
        <w:t>.</w:t>
      </w:r>
      <w:r w:rsidR="00274C04" w:rsidRPr="008459B2">
        <w:rPr>
          <w:rFonts w:ascii="Times New Roman" w:hAnsi="Times New Roman" w:cs="Times New Roman"/>
          <w:sz w:val="24"/>
          <w:szCs w:val="24"/>
        </w:rPr>
        <w:t xml:space="preserve"> </w:t>
      </w:r>
      <w:r w:rsidR="0063350F" w:rsidRPr="008459B2">
        <w:rPr>
          <w:rFonts w:ascii="Times New Roman" w:hAnsi="Times New Roman" w:cs="Times New Roman"/>
          <w:sz w:val="24"/>
          <w:szCs w:val="24"/>
        </w:rPr>
        <w:t>I</w:t>
      </w:r>
      <w:r w:rsidR="00274C04" w:rsidRPr="008459B2">
        <w:rPr>
          <w:rFonts w:ascii="Times New Roman" w:hAnsi="Times New Roman" w:cs="Times New Roman"/>
          <w:sz w:val="24"/>
          <w:szCs w:val="24"/>
        </w:rPr>
        <w:t xml:space="preserve">n order to be in line with the multiple codes of ethics and to </w:t>
      </w:r>
      <w:r w:rsidR="0064222F" w:rsidRPr="008459B2">
        <w:rPr>
          <w:rFonts w:ascii="Times New Roman" w:hAnsi="Times New Roman" w:cs="Times New Roman"/>
          <w:sz w:val="24"/>
          <w:szCs w:val="24"/>
        </w:rPr>
        <w:t>ensure a healthy and safe environment on the internet</w:t>
      </w:r>
      <w:r w:rsidR="0063350F" w:rsidRPr="008459B2">
        <w:rPr>
          <w:rFonts w:ascii="Times New Roman" w:hAnsi="Times New Roman" w:cs="Times New Roman"/>
          <w:sz w:val="24"/>
          <w:szCs w:val="24"/>
        </w:rPr>
        <w:t xml:space="preserve"> one must discuss </w:t>
      </w:r>
      <w:r w:rsidR="003239EC" w:rsidRPr="008459B2">
        <w:rPr>
          <w:rFonts w:ascii="Times New Roman" w:hAnsi="Times New Roman" w:cs="Times New Roman"/>
          <w:sz w:val="24"/>
          <w:szCs w:val="24"/>
        </w:rPr>
        <w:t>what some</w:t>
      </w:r>
      <w:r w:rsidR="0063350F" w:rsidRPr="008459B2">
        <w:rPr>
          <w:rFonts w:ascii="Times New Roman" w:hAnsi="Times New Roman" w:cs="Times New Roman"/>
          <w:sz w:val="24"/>
          <w:szCs w:val="24"/>
        </w:rPr>
        <w:t xml:space="preserve"> </w:t>
      </w:r>
      <w:r w:rsidR="0064222F" w:rsidRPr="008459B2">
        <w:rPr>
          <w:rFonts w:ascii="Times New Roman" w:hAnsi="Times New Roman" w:cs="Times New Roman"/>
          <w:sz w:val="24"/>
          <w:szCs w:val="24"/>
        </w:rPr>
        <w:t>of the biggest ethical challenges in the world of cybersecurity</w:t>
      </w:r>
      <w:r w:rsidR="003239EC" w:rsidRPr="008459B2">
        <w:rPr>
          <w:rFonts w:ascii="Times New Roman" w:hAnsi="Times New Roman" w:cs="Times New Roman"/>
          <w:sz w:val="24"/>
          <w:szCs w:val="24"/>
        </w:rPr>
        <w:t xml:space="preserve"> are, how to overcome these massive ethical challenges</w:t>
      </w:r>
      <w:r w:rsidR="00995B3F" w:rsidRPr="008459B2">
        <w:rPr>
          <w:rFonts w:ascii="Times New Roman" w:hAnsi="Times New Roman" w:cs="Times New Roman"/>
          <w:sz w:val="24"/>
          <w:szCs w:val="24"/>
        </w:rPr>
        <w:t xml:space="preserve">, and </w:t>
      </w:r>
      <w:r w:rsidR="00AD0690" w:rsidRPr="008459B2">
        <w:rPr>
          <w:rFonts w:ascii="Times New Roman" w:hAnsi="Times New Roman" w:cs="Times New Roman"/>
          <w:sz w:val="24"/>
          <w:szCs w:val="24"/>
        </w:rPr>
        <w:t>how guidelines created by the</w:t>
      </w:r>
      <w:r w:rsidR="00995B3F" w:rsidRPr="008459B2">
        <w:rPr>
          <w:rFonts w:ascii="Times New Roman" w:hAnsi="Times New Roman" w:cs="Times New Roman"/>
          <w:sz w:val="24"/>
          <w:szCs w:val="24"/>
        </w:rPr>
        <w:t xml:space="preserve"> codes of ethics are supported by the bible</w:t>
      </w:r>
      <w:r w:rsidR="003239EC" w:rsidRPr="008459B2">
        <w:rPr>
          <w:rFonts w:ascii="Times New Roman" w:hAnsi="Times New Roman" w:cs="Times New Roman"/>
          <w:sz w:val="24"/>
          <w:szCs w:val="24"/>
        </w:rPr>
        <w:t>.</w:t>
      </w:r>
    </w:p>
    <w:p w14:paraId="32EAFE7D" w14:textId="7CE41499" w:rsidR="004808A5" w:rsidRPr="008459B2" w:rsidRDefault="004808A5" w:rsidP="00B73768">
      <w:pPr>
        <w:spacing w:after="0" w:line="480" w:lineRule="auto"/>
        <w:rPr>
          <w:rFonts w:ascii="Times New Roman" w:hAnsi="Times New Roman" w:cs="Times New Roman"/>
          <w:sz w:val="24"/>
          <w:szCs w:val="24"/>
        </w:rPr>
      </w:pPr>
      <w:r w:rsidRPr="008459B2">
        <w:rPr>
          <w:rFonts w:ascii="Times New Roman" w:hAnsi="Times New Roman" w:cs="Times New Roman"/>
          <w:sz w:val="24"/>
          <w:szCs w:val="24"/>
        </w:rPr>
        <w:tab/>
      </w:r>
      <w:r w:rsidR="00FC74A2" w:rsidRPr="008459B2">
        <w:rPr>
          <w:rFonts w:ascii="Times New Roman" w:hAnsi="Times New Roman" w:cs="Times New Roman"/>
          <w:sz w:val="24"/>
          <w:szCs w:val="24"/>
        </w:rPr>
        <w:t>Within each field</w:t>
      </w:r>
      <w:r w:rsidR="00551FC6" w:rsidRPr="008459B2">
        <w:rPr>
          <w:rFonts w:ascii="Times New Roman" w:hAnsi="Times New Roman" w:cs="Times New Roman"/>
          <w:sz w:val="24"/>
          <w:szCs w:val="24"/>
        </w:rPr>
        <w:t>,</w:t>
      </w:r>
      <w:r w:rsidR="00FC74A2" w:rsidRPr="008459B2">
        <w:rPr>
          <w:rFonts w:ascii="Times New Roman" w:hAnsi="Times New Roman" w:cs="Times New Roman"/>
          <w:sz w:val="24"/>
          <w:szCs w:val="24"/>
        </w:rPr>
        <w:t xml:space="preserve"> there is an assortment of ethical issues one may have to go through and understand in order to be well</w:t>
      </w:r>
      <w:r w:rsidR="00551FC6" w:rsidRPr="008459B2">
        <w:rPr>
          <w:rFonts w:ascii="Times New Roman" w:hAnsi="Times New Roman" w:cs="Times New Roman"/>
          <w:sz w:val="24"/>
          <w:szCs w:val="24"/>
        </w:rPr>
        <w:t>-</w:t>
      </w:r>
      <w:r w:rsidR="00FC74A2" w:rsidRPr="008459B2">
        <w:rPr>
          <w:rFonts w:ascii="Times New Roman" w:hAnsi="Times New Roman" w:cs="Times New Roman"/>
          <w:sz w:val="24"/>
          <w:szCs w:val="24"/>
        </w:rPr>
        <w:t xml:space="preserve">adapted </w:t>
      </w:r>
      <w:r w:rsidR="00551FC6" w:rsidRPr="008459B2">
        <w:rPr>
          <w:rFonts w:ascii="Times New Roman" w:hAnsi="Times New Roman" w:cs="Times New Roman"/>
          <w:sz w:val="24"/>
          <w:szCs w:val="24"/>
        </w:rPr>
        <w:t>to</w:t>
      </w:r>
      <w:r w:rsidR="00FC74A2" w:rsidRPr="008459B2">
        <w:rPr>
          <w:rFonts w:ascii="Times New Roman" w:hAnsi="Times New Roman" w:cs="Times New Roman"/>
          <w:sz w:val="24"/>
          <w:szCs w:val="24"/>
        </w:rPr>
        <w:t xml:space="preserve"> said field. When it comes to a field like cybersecurity, there are five major ethical dilemmas one may face (Dhirani). These five major ethical dilemmas include data privacy, risk associated with Artificial Intelligence, developing sustainable environments, health implications due to technological use, and infodemic and data weaponization issues</w:t>
      </w:r>
      <w:r w:rsidR="00A845DF" w:rsidRPr="008459B2">
        <w:rPr>
          <w:rFonts w:ascii="Times New Roman" w:hAnsi="Times New Roman" w:cs="Times New Roman"/>
          <w:sz w:val="24"/>
          <w:szCs w:val="24"/>
        </w:rPr>
        <w:t xml:space="preserve"> (Dhirani)</w:t>
      </w:r>
      <w:r w:rsidR="00FC74A2" w:rsidRPr="008459B2">
        <w:rPr>
          <w:rFonts w:ascii="Times New Roman" w:hAnsi="Times New Roman" w:cs="Times New Roman"/>
          <w:sz w:val="24"/>
          <w:szCs w:val="24"/>
        </w:rPr>
        <w:t>.</w:t>
      </w:r>
      <w:r w:rsidR="00C50554" w:rsidRPr="008459B2">
        <w:rPr>
          <w:rFonts w:ascii="Times New Roman" w:hAnsi="Times New Roman" w:cs="Times New Roman"/>
          <w:sz w:val="24"/>
          <w:szCs w:val="24"/>
        </w:rPr>
        <w:t xml:space="preserve"> With data privacy, the ethical dilemmas mainly come from ensuring </w:t>
      </w:r>
      <w:r w:rsidR="00F37578" w:rsidRPr="008459B2">
        <w:rPr>
          <w:rFonts w:ascii="Times New Roman" w:hAnsi="Times New Roman" w:cs="Times New Roman"/>
          <w:sz w:val="24"/>
          <w:szCs w:val="24"/>
        </w:rPr>
        <w:t>one’s</w:t>
      </w:r>
      <w:r w:rsidR="00C50554" w:rsidRPr="008459B2">
        <w:rPr>
          <w:rFonts w:ascii="Times New Roman" w:hAnsi="Times New Roman" w:cs="Times New Roman"/>
          <w:sz w:val="24"/>
          <w:szCs w:val="24"/>
        </w:rPr>
        <w:t xml:space="preserve"> privacy is respected and that users are informed of what data is being collected. The issues for data privacy may occur when algorithms have data privacy controls that intrude on this process (Dhirani). This is where risk with Artificial intelligence comes into play, as AI may sometimes lack the data privacy controls needed to protect </w:t>
      </w:r>
      <w:r w:rsidR="00F37578" w:rsidRPr="008459B2">
        <w:rPr>
          <w:rFonts w:ascii="Times New Roman" w:hAnsi="Times New Roman" w:cs="Times New Roman"/>
          <w:sz w:val="24"/>
          <w:szCs w:val="24"/>
        </w:rPr>
        <w:t>one’s</w:t>
      </w:r>
      <w:r w:rsidR="00C50554" w:rsidRPr="008459B2">
        <w:rPr>
          <w:rFonts w:ascii="Times New Roman" w:hAnsi="Times New Roman" w:cs="Times New Roman"/>
          <w:sz w:val="24"/>
          <w:szCs w:val="24"/>
        </w:rPr>
        <w:t xml:space="preserve"> privacy, or one</w:t>
      </w:r>
      <w:r w:rsidR="00551FC6" w:rsidRPr="008459B2">
        <w:rPr>
          <w:rFonts w:ascii="Times New Roman" w:hAnsi="Times New Roman" w:cs="Times New Roman"/>
          <w:sz w:val="24"/>
          <w:szCs w:val="24"/>
        </w:rPr>
        <w:t>’</w:t>
      </w:r>
      <w:r w:rsidR="00C50554" w:rsidRPr="008459B2">
        <w:rPr>
          <w:rFonts w:ascii="Times New Roman" w:hAnsi="Times New Roman" w:cs="Times New Roman"/>
          <w:sz w:val="24"/>
          <w:szCs w:val="24"/>
        </w:rPr>
        <w:t>s li</w:t>
      </w:r>
      <w:r w:rsidR="00551FC6" w:rsidRPr="008459B2">
        <w:rPr>
          <w:rFonts w:ascii="Times New Roman" w:hAnsi="Times New Roman" w:cs="Times New Roman"/>
          <w:sz w:val="24"/>
          <w:szCs w:val="24"/>
        </w:rPr>
        <w:t>f</w:t>
      </w:r>
      <w:r w:rsidR="00C50554" w:rsidRPr="008459B2">
        <w:rPr>
          <w:rFonts w:ascii="Times New Roman" w:hAnsi="Times New Roman" w:cs="Times New Roman"/>
          <w:sz w:val="24"/>
          <w:szCs w:val="24"/>
        </w:rPr>
        <w:t xml:space="preserve">e, as AI cars are becoming utilized more, the ethics of a human must be integrated so that the AI goes for the option with the least </w:t>
      </w:r>
      <w:r w:rsidR="00EB219D" w:rsidRPr="008459B2">
        <w:rPr>
          <w:rFonts w:ascii="Times New Roman" w:hAnsi="Times New Roman" w:cs="Times New Roman"/>
          <w:sz w:val="24"/>
          <w:szCs w:val="24"/>
        </w:rPr>
        <w:t>number</w:t>
      </w:r>
      <w:r w:rsidR="00C50554" w:rsidRPr="008459B2">
        <w:rPr>
          <w:rFonts w:ascii="Times New Roman" w:hAnsi="Times New Roman" w:cs="Times New Roman"/>
          <w:sz w:val="24"/>
          <w:szCs w:val="24"/>
        </w:rPr>
        <w:t xml:space="preserve"> of casualties (Dhirani).</w:t>
      </w:r>
      <w:r w:rsidR="00C53BDC" w:rsidRPr="008459B2">
        <w:rPr>
          <w:rFonts w:ascii="Times New Roman" w:hAnsi="Times New Roman" w:cs="Times New Roman"/>
          <w:sz w:val="24"/>
          <w:szCs w:val="24"/>
        </w:rPr>
        <w:t xml:space="preserve"> Developing sustainable environment ethical dilemmas come from the issue that only industries with core competencies are able to regulate ethical processes within their environment, which opens up manufacturing environment regulatory and ethical issues (Dhirani). Health</w:t>
      </w:r>
      <w:r w:rsidR="00551FC6" w:rsidRPr="008459B2">
        <w:rPr>
          <w:rFonts w:ascii="Times New Roman" w:hAnsi="Times New Roman" w:cs="Times New Roman"/>
          <w:sz w:val="24"/>
          <w:szCs w:val="24"/>
        </w:rPr>
        <w:t>-</w:t>
      </w:r>
      <w:r w:rsidR="00C53BDC" w:rsidRPr="008459B2">
        <w:rPr>
          <w:rFonts w:ascii="Times New Roman" w:hAnsi="Times New Roman" w:cs="Times New Roman"/>
          <w:sz w:val="24"/>
          <w:szCs w:val="24"/>
        </w:rPr>
        <w:t xml:space="preserve">implicated ethical dilemmas come from issues </w:t>
      </w:r>
      <w:r w:rsidR="00C53BDC" w:rsidRPr="008459B2">
        <w:rPr>
          <w:rFonts w:ascii="Times New Roman" w:hAnsi="Times New Roman" w:cs="Times New Roman"/>
          <w:sz w:val="24"/>
          <w:szCs w:val="24"/>
        </w:rPr>
        <w:lastRenderedPageBreak/>
        <w:t xml:space="preserve">where </w:t>
      </w:r>
      <w:r w:rsidR="00115B88">
        <w:rPr>
          <w:rFonts w:ascii="Times New Roman" w:hAnsi="Times New Roman" w:cs="Times New Roman"/>
          <w:sz w:val="24"/>
          <w:szCs w:val="24"/>
        </w:rPr>
        <w:t xml:space="preserve">lives are on the line, and according to utilitarian ethical theory, something may be right; however, it may violate General Data Protection Regulations </w:t>
      </w:r>
      <w:r w:rsidR="00C53BDC" w:rsidRPr="008459B2">
        <w:rPr>
          <w:rFonts w:ascii="Times New Roman" w:hAnsi="Times New Roman" w:cs="Times New Roman"/>
          <w:sz w:val="24"/>
          <w:szCs w:val="24"/>
        </w:rPr>
        <w:t>(Dhirani).</w:t>
      </w:r>
      <w:r w:rsidR="001F35BC" w:rsidRPr="008459B2">
        <w:rPr>
          <w:rFonts w:ascii="Times New Roman" w:hAnsi="Times New Roman" w:cs="Times New Roman"/>
          <w:sz w:val="24"/>
          <w:szCs w:val="24"/>
        </w:rPr>
        <w:t xml:space="preserve"> Infodemic and data weaponization issues come from being careful of what data you collect, as black hat hackers may use that data for malicious intent (Dhirani).</w:t>
      </w:r>
    </w:p>
    <w:p w14:paraId="785118AB" w14:textId="2DD634E4" w:rsidR="00FE0FB1" w:rsidRPr="008459B2" w:rsidRDefault="00FE0FB1" w:rsidP="00B73768">
      <w:pPr>
        <w:spacing w:after="0" w:line="480" w:lineRule="auto"/>
        <w:rPr>
          <w:rFonts w:ascii="Times New Roman" w:hAnsi="Times New Roman" w:cs="Times New Roman"/>
          <w:sz w:val="24"/>
          <w:szCs w:val="24"/>
        </w:rPr>
      </w:pPr>
      <w:r w:rsidRPr="008459B2">
        <w:rPr>
          <w:rFonts w:ascii="Times New Roman" w:hAnsi="Times New Roman" w:cs="Times New Roman"/>
          <w:sz w:val="24"/>
          <w:szCs w:val="24"/>
        </w:rPr>
        <w:tab/>
      </w:r>
      <w:r w:rsidR="00595810" w:rsidRPr="008459B2">
        <w:rPr>
          <w:rFonts w:ascii="Times New Roman" w:hAnsi="Times New Roman" w:cs="Times New Roman"/>
          <w:sz w:val="24"/>
          <w:szCs w:val="24"/>
        </w:rPr>
        <w:t xml:space="preserve">Cybersecurity’s five ethical dilemmas can seem extremely difficult to navigate, especially as the field is constantly growing and changing; however, there are some things that can be done in order to prepare oneself for overcoming those </w:t>
      </w:r>
      <w:r w:rsidR="00887952" w:rsidRPr="008459B2">
        <w:rPr>
          <w:rFonts w:ascii="Times New Roman" w:hAnsi="Times New Roman" w:cs="Times New Roman"/>
          <w:sz w:val="24"/>
          <w:szCs w:val="24"/>
        </w:rPr>
        <w:t xml:space="preserve">ethical </w:t>
      </w:r>
      <w:r w:rsidR="00595810" w:rsidRPr="008459B2">
        <w:rPr>
          <w:rFonts w:ascii="Times New Roman" w:hAnsi="Times New Roman" w:cs="Times New Roman"/>
          <w:sz w:val="24"/>
          <w:szCs w:val="24"/>
        </w:rPr>
        <w:t xml:space="preserve">dilemmas. One solution </w:t>
      </w:r>
      <w:r w:rsidR="00551FC6" w:rsidRPr="008459B2">
        <w:rPr>
          <w:rFonts w:ascii="Times New Roman" w:hAnsi="Times New Roman" w:cs="Times New Roman"/>
          <w:sz w:val="24"/>
          <w:szCs w:val="24"/>
        </w:rPr>
        <w:t>is</w:t>
      </w:r>
      <w:r w:rsidR="00595810" w:rsidRPr="008459B2">
        <w:rPr>
          <w:rFonts w:ascii="Times New Roman" w:hAnsi="Times New Roman" w:cs="Times New Roman"/>
          <w:sz w:val="24"/>
          <w:szCs w:val="24"/>
        </w:rPr>
        <w:t xml:space="preserve"> ensuring users have control over their data and privacy</w:t>
      </w:r>
      <w:r w:rsidR="008459B2">
        <w:rPr>
          <w:rFonts w:ascii="Times New Roman" w:hAnsi="Times New Roman" w:cs="Times New Roman"/>
          <w:sz w:val="24"/>
          <w:szCs w:val="24"/>
        </w:rPr>
        <w:t xml:space="preserve"> and only storing that data for a specific time-period (Dhirani)</w:t>
      </w:r>
      <w:r w:rsidR="00887952" w:rsidRPr="008459B2">
        <w:rPr>
          <w:rFonts w:ascii="Times New Roman" w:hAnsi="Times New Roman" w:cs="Times New Roman"/>
          <w:sz w:val="24"/>
          <w:szCs w:val="24"/>
        </w:rPr>
        <w:t xml:space="preserve">. Giving users complete control over what data they </w:t>
      </w:r>
      <w:r w:rsidR="00B90329">
        <w:rPr>
          <w:rFonts w:ascii="Times New Roman" w:hAnsi="Times New Roman" w:cs="Times New Roman"/>
          <w:sz w:val="24"/>
          <w:szCs w:val="24"/>
        </w:rPr>
        <w:t>may</w:t>
      </w:r>
      <w:r w:rsidR="00887952" w:rsidRPr="008459B2">
        <w:rPr>
          <w:rFonts w:ascii="Times New Roman" w:hAnsi="Times New Roman" w:cs="Times New Roman"/>
          <w:sz w:val="24"/>
          <w:szCs w:val="24"/>
        </w:rPr>
        <w:t xml:space="preserve"> share can help ensure privacy is maintained</w:t>
      </w:r>
      <w:r w:rsidR="0056128B">
        <w:rPr>
          <w:rFonts w:ascii="Times New Roman" w:hAnsi="Times New Roman" w:cs="Times New Roman"/>
          <w:sz w:val="24"/>
          <w:szCs w:val="24"/>
        </w:rPr>
        <w:t xml:space="preserve"> (Dhirani)</w:t>
      </w:r>
      <w:r w:rsidR="00887952" w:rsidRPr="008459B2">
        <w:rPr>
          <w:rFonts w:ascii="Times New Roman" w:hAnsi="Times New Roman" w:cs="Times New Roman"/>
          <w:sz w:val="24"/>
          <w:szCs w:val="24"/>
        </w:rPr>
        <w:t>. This solution also goes hand in hand with</w:t>
      </w:r>
      <w:r w:rsidR="00595810" w:rsidRPr="008459B2">
        <w:rPr>
          <w:rFonts w:ascii="Times New Roman" w:hAnsi="Times New Roman" w:cs="Times New Roman"/>
          <w:sz w:val="24"/>
          <w:szCs w:val="24"/>
        </w:rPr>
        <w:t xml:space="preserve"> putting systems in place to protect their information</w:t>
      </w:r>
      <w:r w:rsidR="00887952" w:rsidRPr="008459B2">
        <w:rPr>
          <w:rFonts w:ascii="Times New Roman" w:hAnsi="Times New Roman" w:cs="Times New Roman"/>
          <w:sz w:val="24"/>
          <w:szCs w:val="24"/>
        </w:rPr>
        <w:t>, as t</w:t>
      </w:r>
      <w:r w:rsidR="00595810" w:rsidRPr="008459B2">
        <w:rPr>
          <w:rFonts w:ascii="Times New Roman" w:hAnsi="Times New Roman" w:cs="Times New Roman"/>
          <w:sz w:val="24"/>
          <w:szCs w:val="24"/>
        </w:rPr>
        <w:t>his ensures that their privacy is both respected</w:t>
      </w:r>
      <w:r w:rsidR="00CC2DD8" w:rsidRPr="008459B2">
        <w:rPr>
          <w:rFonts w:ascii="Times New Roman" w:hAnsi="Times New Roman" w:cs="Times New Roman"/>
          <w:sz w:val="24"/>
          <w:szCs w:val="24"/>
        </w:rPr>
        <w:t>,</w:t>
      </w:r>
      <w:r w:rsidR="00F209D1" w:rsidRPr="008459B2">
        <w:rPr>
          <w:rFonts w:ascii="Times New Roman" w:hAnsi="Times New Roman" w:cs="Times New Roman"/>
          <w:sz w:val="24"/>
          <w:szCs w:val="24"/>
        </w:rPr>
        <w:t xml:space="preserve"> and</w:t>
      </w:r>
      <w:r w:rsidR="00CC2DD8" w:rsidRPr="008459B2">
        <w:rPr>
          <w:rFonts w:ascii="Times New Roman" w:hAnsi="Times New Roman" w:cs="Times New Roman"/>
          <w:sz w:val="24"/>
          <w:szCs w:val="24"/>
        </w:rPr>
        <w:t xml:space="preserve"> </w:t>
      </w:r>
      <w:r w:rsidR="00A21CC7" w:rsidRPr="008459B2">
        <w:rPr>
          <w:rFonts w:ascii="Times New Roman" w:hAnsi="Times New Roman" w:cs="Times New Roman"/>
          <w:sz w:val="24"/>
          <w:szCs w:val="24"/>
        </w:rPr>
        <w:t>protected</w:t>
      </w:r>
      <w:r w:rsidR="00F209D1" w:rsidRPr="008459B2">
        <w:rPr>
          <w:rFonts w:ascii="Times New Roman" w:hAnsi="Times New Roman" w:cs="Times New Roman"/>
          <w:sz w:val="24"/>
          <w:szCs w:val="24"/>
        </w:rPr>
        <w:t>,</w:t>
      </w:r>
      <w:r w:rsidR="00A21CC7" w:rsidRPr="008459B2">
        <w:rPr>
          <w:rFonts w:ascii="Times New Roman" w:hAnsi="Times New Roman" w:cs="Times New Roman"/>
          <w:sz w:val="24"/>
          <w:szCs w:val="24"/>
        </w:rPr>
        <w:t xml:space="preserve"> and</w:t>
      </w:r>
      <w:r w:rsidR="00595810" w:rsidRPr="008459B2">
        <w:rPr>
          <w:rFonts w:ascii="Times New Roman" w:hAnsi="Times New Roman" w:cs="Times New Roman"/>
          <w:sz w:val="24"/>
          <w:szCs w:val="24"/>
        </w:rPr>
        <w:t xml:space="preserve"> helps prevent data weaponization</w:t>
      </w:r>
      <w:r w:rsidR="00041BA5">
        <w:rPr>
          <w:rFonts w:ascii="Times New Roman" w:hAnsi="Times New Roman" w:cs="Times New Roman"/>
          <w:sz w:val="24"/>
          <w:szCs w:val="24"/>
        </w:rPr>
        <w:t xml:space="preserve"> (Dhirani)</w:t>
      </w:r>
      <w:r w:rsidR="00595810" w:rsidRPr="008459B2">
        <w:rPr>
          <w:rFonts w:ascii="Times New Roman" w:hAnsi="Times New Roman" w:cs="Times New Roman"/>
          <w:sz w:val="24"/>
          <w:szCs w:val="24"/>
        </w:rPr>
        <w:t xml:space="preserve">. </w:t>
      </w:r>
      <w:r w:rsidR="00750B54" w:rsidRPr="008459B2">
        <w:rPr>
          <w:rFonts w:ascii="Times New Roman" w:hAnsi="Times New Roman" w:cs="Times New Roman"/>
          <w:sz w:val="24"/>
          <w:szCs w:val="24"/>
        </w:rPr>
        <w:t xml:space="preserve">This also must be the case with </w:t>
      </w:r>
      <w:r w:rsidR="00CC2DD8" w:rsidRPr="008459B2">
        <w:rPr>
          <w:rFonts w:ascii="Times New Roman" w:hAnsi="Times New Roman" w:cs="Times New Roman"/>
          <w:sz w:val="24"/>
          <w:szCs w:val="24"/>
        </w:rPr>
        <w:t xml:space="preserve">Artificial </w:t>
      </w:r>
      <w:r w:rsidR="00750B54" w:rsidRPr="008459B2">
        <w:rPr>
          <w:rFonts w:ascii="Times New Roman" w:hAnsi="Times New Roman" w:cs="Times New Roman"/>
          <w:sz w:val="24"/>
          <w:szCs w:val="24"/>
        </w:rPr>
        <w:t>I</w:t>
      </w:r>
      <w:r w:rsidR="00CC2DD8" w:rsidRPr="008459B2">
        <w:rPr>
          <w:rFonts w:ascii="Times New Roman" w:hAnsi="Times New Roman" w:cs="Times New Roman"/>
          <w:sz w:val="24"/>
          <w:szCs w:val="24"/>
        </w:rPr>
        <w:t>ntelligence.</w:t>
      </w:r>
      <w:r w:rsidR="00750B54" w:rsidRPr="008459B2">
        <w:rPr>
          <w:rFonts w:ascii="Times New Roman" w:hAnsi="Times New Roman" w:cs="Times New Roman"/>
          <w:sz w:val="24"/>
          <w:szCs w:val="24"/>
        </w:rPr>
        <w:t xml:space="preserve"> </w:t>
      </w:r>
      <w:r w:rsidR="00CC2DD8" w:rsidRPr="008459B2">
        <w:rPr>
          <w:rFonts w:ascii="Times New Roman" w:hAnsi="Times New Roman" w:cs="Times New Roman"/>
          <w:sz w:val="24"/>
          <w:szCs w:val="24"/>
        </w:rPr>
        <w:t>A</w:t>
      </w:r>
      <w:r w:rsidR="00750B54" w:rsidRPr="008459B2">
        <w:rPr>
          <w:rFonts w:ascii="Times New Roman" w:hAnsi="Times New Roman" w:cs="Times New Roman"/>
          <w:sz w:val="24"/>
          <w:szCs w:val="24"/>
        </w:rPr>
        <w:t xml:space="preserve">s AI develops and is able to do more things, systems must be integrated to ensure they do not overstep and end up </w:t>
      </w:r>
      <w:r w:rsidR="00B90329">
        <w:rPr>
          <w:rFonts w:ascii="Times New Roman" w:hAnsi="Times New Roman" w:cs="Times New Roman"/>
          <w:sz w:val="24"/>
          <w:szCs w:val="24"/>
        </w:rPr>
        <w:t xml:space="preserve">being uncompliant with </w:t>
      </w:r>
      <w:r w:rsidR="00C00A0B">
        <w:rPr>
          <w:rFonts w:ascii="Times New Roman" w:hAnsi="Times New Roman" w:cs="Times New Roman"/>
          <w:sz w:val="24"/>
          <w:szCs w:val="24"/>
        </w:rPr>
        <w:t>ethical requirements such as data privacy (Dhirani)</w:t>
      </w:r>
      <w:r w:rsidR="00750B54" w:rsidRPr="008459B2">
        <w:rPr>
          <w:rFonts w:ascii="Times New Roman" w:hAnsi="Times New Roman" w:cs="Times New Roman"/>
          <w:sz w:val="24"/>
          <w:szCs w:val="24"/>
        </w:rPr>
        <w:t xml:space="preserve">. </w:t>
      </w:r>
      <w:r w:rsidR="00595810" w:rsidRPr="008459B2">
        <w:rPr>
          <w:rFonts w:ascii="Times New Roman" w:hAnsi="Times New Roman" w:cs="Times New Roman"/>
          <w:sz w:val="24"/>
          <w:szCs w:val="24"/>
        </w:rPr>
        <w:t xml:space="preserve">A solution regarding health protection could be putting disclaimers for anyone </w:t>
      </w:r>
      <w:r w:rsidR="00F209D1" w:rsidRPr="008459B2">
        <w:rPr>
          <w:rFonts w:ascii="Times New Roman" w:hAnsi="Times New Roman" w:cs="Times New Roman"/>
          <w:sz w:val="24"/>
          <w:szCs w:val="24"/>
        </w:rPr>
        <w:t>who</w:t>
      </w:r>
      <w:r w:rsidR="00595810" w:rsidRPr="008459B2">
        <w:rPr>
          <w:rFonts w:ascii="Times New Roman" w:hAnsi="Times New Roman" w:cs="Times New Roman"/>
          <w:sz w:val="24"/>
          <w:szCs w:val="24"/>
        </w:rPr>
        <w:t xml:space="preserve"> could be affected negatively by the technological systems</w:t>
      </w:r>
      <w:r w:rsidR="0059611C">
        <w:rPr>
          <w:rFonts w:ascii="Times New Roman" w:hAnsi="Times New Roman" w:cs="Times New Roman"/>
          <w:sz w:val="24"/>
          <w:szCs w:val="24"/>
        </w:rPr>
        <w:t xml:space="preserve"> as a form of transparency, </w:t>
      </w:r>
      <w:r w:rsidR="00750B54" w:rsidRPr="008459B2">
        <w:rPr>
          <w:rFonts w:ascii="Times New Roman" w:hAnsi="Times New Roman" w:cs="Times New Roman"/>
          <w:sz w:val="24"/>
          <w:szCs w:val="24"/>
        </w:rPr>
        <w:t>o</w:t>
      </w:r>
      <w:r w:rsidR="00595810" w:rsidRPr="008459B2">
        <w:rPr>
          <w:rFonts w:ascii="Times New Roman" w:hAnsi="Times New Roman" w:cs="Times New Roman"/>
          <w:sz w:val="24"/>
          <w:szCs w:val="24"/>
        </w:rPr>
        <w:t xml:space="preserve">r perhaps doing </w:t>
      </w:r>
      <w:r w:rsidR="00EB3B69" w:rsidRPr="008459B2">
        <w:rPr>
          <w:rFonts w:ascii="Times New Roman" w:hAnsi="Times New Roman" w:cs="Times New Roman"/>
          <w:sz w:val="24"/>
          <w:szCs w:val="24"/>
        </w:rPr>
        <w:t>one’s</w:t>
      </w:r>
      <w:r w:rsidR="00595810" w:rsidRPr="008459B2">
        <w:rPr>
          <w:rFonts w:ascii="Times New Roman" w:hAnsi="Times New Roman" w:cs="Times New Roman"/>
          <w:sz w:val="24"/>
          <w:szCs w:val="24"/>
        </w:rPr>
        <w:t xml:space="preserve"> best to ensure that the least </w:t>
      </w:r>
      <w:r w:rsidR="004659A8" w:rsidRPr="008459B2">
        <w:rPr>
          <w:rFonts w:ascii="Times New Roman" w:hAnsi="Times New Roman" w:cs="Times New Roman"/>
          <w:sz w:val="24"/>
          <w:szCs w:val="24"/>
        </w:rPr>
        <w:t>number</w:t>
      </w:r>
      <w:r w:rsidR="00595810" w:rsidRPr="008459B2">
        <w:rPr>
          <w:rFonts w:ascii="Times New Roman" w:hAnsi="Times New Roman" w:cs="Times New Roman"/>
          <w:sz w:val="24"/>
          <w:szCs w:val="24"/>
        </w:rPr>
        <w:t xml:space="preserve"> of people possible are negatively affected in dire situations involving technology and health</w:t>
      </w:r>
      <w:r w:rsidR="0059611C">
        <w:rPr>
          <w:rFonts w:ascii="Times New Roman" w:hAnsi="Times New Roman" w:cs="Times New Roman"/>
          <w:sz w:val="24"/>
          <w:szCs w:val="24"/>
        </w:rPr>
        <w:t xml:space="preserve"> (Dihrani)</w:t>
      </w:r>
      <w:r w:rsidR="00595810" w:rsidRPr="008459B2">
        <w:rPr>
          <w:rFonts w:ascii="Times New Roman" w:hAnsi="Times New Roman" w:cs="Times New Roman"/>
          <w:sz w:val="24"/>
          <w:szCs w:val="24"/>
        </w:rPr>
        <w:t xml:space="preserve">. </w:t>
      </w:r>
      <w:r w:rsidR="00750B54" w:rsidRPr="008459B2">
        <w:rPr>
          <w:rFonts w:ascii="Times New Roman" w:hAnsi="Times New Roman" w:cs="Times New Roman"/>
          <w:sz w:val="24"/>
          <w:szCs w:val="24"/>
        </w:rPr>
        <w:t>One of the best ways</w:t>
      </w:r>
      <w:r w:rsidR="00595810" w:rsidRPr="008459B2">
        <w:rPr>
          <w:rFonts w:ascii="Times New Roman" w:hAnsi="Times New Roman" w:cs="Times New Roman"/>
          <w:sz w:val="24"/>
          <w:szCs w:val="24"/>
        </w:rPr>
        <w:t xml:space="preserve"> to ensure one is prepared to overcome ethical dilemmas is to follow the multiple cybersecurity</w:t>
      </w:r>
      <w:r w:rsidR="00F209D1" w:rsidRPr="008459B2">
        <w:rPr>
          <w:rFonts w:ascii="Times New Roman" w:hAnsi="Times New Roman" w:cs="Times New Roman"/>
          <w:sz w:val="24"/>
          <w:szCs w:val="24"/>
        </w:rPr>
        <w:t>-</w:t>
      </w:r>
      <w:r w:rsidR="00595810" w:rsidRPr="008459B2">
        <w:rPr>
          <w:rFonts w:ascii="Times New Roman" w:hAnsi="Times New Roman" w:cs="Times New Roman"/>
          <w:sz w:val="24"/>
          <w:szCs w:val="24"/>
        </w:rPr>
        <w:t>related code</w:t>
      </w:r>
      <w:r w:rsidR="00F209D1" w:rsidRPr="008459B2">
        <w:rPr>
          <w:rFonts w:ascii="Times New Roman" w:hAnsi="Times New Roman" w:cs="Times New Roman"/>
          <w:sz w:val="24"/>
          <w:szCs w:val="24"/>
        </w:rPr>
        <w:t>s</w:t>
      </w:r>
      <w:r w:rsidR="00595810" w:rsidRPr="008459B2">
        <w:rPr>
          <w:rFonts w:ascii="Times New Roman" w:hAnsi="Times New Roman" w:cs="Times New Roman"/>
          <w:sz w:val="24"/>
          <w:szCs w:val="24"/>
        </w:rPr>
        <w:t xml:space="preserve"> of ethics.</w:t>
      </w:r>
    </w:p>
    <w:p w14:paraId="3214B388" w14:textId="4E6973C4" w:rsidR="00BA2667" w:rsidRPr="008459B2" w:rsidRDefault="00BA2667" w:rsidP="00B73768">
      <w:pPr>
        <w:spacing w:after="0" w:line="480" w:lineRule="auto"/>
        <w:rPr>
          <w:rFonts w:ascii="Times New Roman" w:hAnsi="Times New Roman" w:cs="Times New Roman"/>
          <w:sz w:val="24"/>
          <w:szCs w:val="24"/>
        </w:rPr>
      </w:pPr>
      <w:r w:rsidRPr="008459B2">
        <w:rPr>
          <w:rFonts w:ascii="Times New Roman" w:hAnsi="Times New Roman" w:cs="Times New Roman"/>
          <w:sz w:val="24"/>
          <w:szCs w:val="24"/>
        </w:rPr>
        <w:tab/>
        <w:t xml:space="preserve">When it comes to ensuring the safety of the cyber world and maintaining ethics in a field such as cybersecurity, there are multiple major guidelines employed in order to help elaborate on the ethics needed in such a field. Two of these ethical guidelines are called the ACM Code of </w:t>
      </w:r>
      <w:r w:rsidRPr="008459B2">
        <w:rPr>
          <w:rFonts w:ascii="Times New Roman" w:hAnsi="Times New Roman" w:cs="Times New Roman"/>
          <w:sz w:val="24"/>
          <w:szCs w:val="24"/>
        </w:rPr>
        <w:lastRenderedPageBreak/>
        <w:t>Ethics and Professional Conduct and the IEEE Code of Ethics.</w:t>
      </w:r>
      <w:r w:rsidR="00405C58" w:rsidRPr="008459B2">
        <w:rPr>
          <w:rFonts w:ascii="Times New Roman" w:hAnsi="Times New Roman" w:cs="Times New Roman"/>
          <w:sz w:val="24"/>
          <w:szCs w:val="24"/>
        </w:rPr>
        <w:t xml:space="preserve"> The ACM Code of Ethics and Professional Conduct </w:t>
      </w:r>
      <w:r w:rsidR="00B73E1F" w:rsidRPr="008459B2">
        <w:rPr>
          <w:rFonts w:ascii="Times New Roman" w:hAnsi="Times New Roman" w:cs="Times New Roman"/>
          <w:sz w:val="24"/>
          <w:szCs w:val="24"/>
        </w:rPr>
        <w:t xml:space="preserve">states that professionals in a cyber field should contribute to society, be honest, </w:t>
      </w:r>
      <w:r w:rsidR="004F061D" w:rsidRPr="008459B2">
        <w:rPr>
          <w:rFonts w:ascii="Times New Roman" w:hAnsi="Times New Roman" w:cs="Times New Roman"/>
          <w:sz w:val="24"/>
          <w:szCs w:val="24"/>
        </w:rPr>
        <w:t xml:space="preserve">avoid harm, </w:t>
      </w:r>
      <w:r w:rsidR="00B73E1F" w:rsidRPr="008459B2">
        <w:rPr>
          <w:rFonts w:ascii="Times New Roman" w:hAnsi="Times New Roman" w:cs="Times New Roman"/>
          <w:sz w:val="24"/>
          <w:szCs w:val="24"/>
        </w:rPr>
        <w:t xml:space="preserve">respect new ideas, </w:t>
      </w:r>
      <w:r w:rsidR="004F061D" w:rsidRPr="008459B2">
        <w:rPr>
          <w:rFonts w:ascii="Times New Roman" w:hAnsi="Times New Roman" w:cs="Times New Roman"/>
          <w:sz w:val="24"/>
          <w:szCs w:val="24"/>
        </w:rPr>
        <w:t xml:space="preserve">be fair, </w:t>
      </w:r>
      <w:r w:rsidR="00B73E1F" w:rsidRPr="008459B2">
        <w:rPr>
          <w:rFonts w:ascii="Times New Roman" w:hAnsi="Times New Roman" w:cs="Times New Roman"/>
          <w:sz w:val="24"/>
          <w:szCs w:val="24"/>
        </w:rPr>
        <w:t xml:space="preserve">respect privacy, honor confidentiality, </w:t>
      </w:r>
      <w:r w:rsidR="004F061D" w:rsidRPr="008459B2">
        <w:rPr>
          <w:rFonts w:ascii="Times New Roman" w:hAnsi="Times New Roman" w:cs="Times New Roman"/>
          <w:sz w:val="24"/>
          <w:szCs w:val="24"/>
        </w:rPr>
        <w:t xml:space="preserve">maintain leadership principles, </w:t>
      </w:r>
      <w:r w:rsidR="00B73E1F" w:rsidRPr="008459B2">
        <w:rPr>
          <w:rFonts w:ascii="Times New Roman" w:hAnsi="Times New Roman" w:cs="Times New Roman"/>
          <w:sz w:val="24"/>
          <w:szCs w:val="24"/>
        </w:rPr>
        <w:t>maintain professional responsibilities, and be compliant with the code (ACM)</w:t>
      </w:r>
      <w:r w:rsidR="00F77119" w:rsidRPr="008459B2">
        <w:rPr>
          <w:rFonts w:ascii="Times New Roman" w:hAnsi="Times New Roman" w:cs="Times New Roman"/>
          <w:sz w:val="24"/>
          <w:szCs w:val="24"/>
        </w:rPr>
        <w:t xml:space="preserve">. The IEEE Code of Ethics </w:t>
      </w:r>
      <w:r w:rsidR="007133CD" w:rsidRPr="008459B2">
        <w:rPr>
          <w:rFonts w:ascii="Times New Roman" w:hAnsi="Times New Roman" w:cs="Times New Roman"/>
          <w:sz w:val="24"/>
          <w:szCs w:val="24"/>
        </w:rPr>
        <w:t>is utilized</w:t>
      </w:r>
      <w:r w:rsidR="0056592E" w:rsidRPr="008459B2">
        <w:rPr>
          <w:rFonts w:ascii="Times New Roman" w:hAnsi="Times New Roman" w:cs="Times New Roman"/>
          <w:sz w:val="24"/>
          <w:szCs w:val="24"/>
        </w:rPr>
        <w:t xml:space="preserve"> to maintain high ethical and professional conduct by ensuring </w:t>
      </w:r>
      <w:r w:rsidR="0018658B" w:rsidRPr="008459B2">
        <w:rPr>
          <w:rFonts w:ascii="Times New Roman" w:hAnsi="Times New Roman" w:cs="Times New Roman"/>
          <w:sz w:val="24"/>
          <w:szCs w:val="24"/>
        </w:rPr>
        <w:t>professionals</w:t>
      </w:r>
      <w:r w:rsidR="0056592E" w:rsidRPr="008459B2">
        <w:rPr>
          <w:rFonts w:ascii="Times New Roman" w:hAnsi="Times New Roman" w:cs="Times New Roman"/>
          <w:sz w:val="24"/>
          <w:szCs w:val="24"/>
        </w:rPr>
        <w:t xml:space="preserve"> treat people fairly, ha</w:t>
      </w:r>
      <w:r w:rsidR="00F209D1" w:rsidRPr="008459B2">
        <w:rPr>
          <w:rFonts w:ascii="Times New Roman" w:hAnsi="Times New Roman" w:cs="Times New Roman"/>
          <w:sz w:val="24"/>
          <w:szCs w:val="24"/>
        </w:rPr>
        <w:t>ve</w:t>
      </w:r>
      <w:r w:rsidR="0056592E" w:rsidRPr="008459B2">
        <w:rPr>
          <w:rFonts w:ascii="Times New Roman" w:hAnsi="Times New Roman" w:cs="Times New Roman"/>
          <w:sz w:val="24"/>
          <w:szCs w:val="24"/>
        </w:rPr>
        <w:t xml:space="preserve"> high standards of </w:t>
      </w:r>
      <w:r w:rsidR="00224E11" w:rsidRPr="008459B2">
        <w:rPr>
          <w:rFonts w:ascii="Times New Roman" w:hAnsi="Times New Roman" w:cs="Times New Roman"/>
          <w:sz w:val="24"/>
          <w:szCs w:val="24"/>
        </w:rPr>
        <w:t>integrity</w:t>
      </w:r>
      <w:r w:rsidR="0056592E" w:rsidRPr="008459B2">
        <w:rPr>
          <w:rFonts w:ascii="Times New Roman" w:hAnsi="Times New Roman" w:cs="Times New Roman"/>
          <w:sz w:val="24"/>
          <w:szCs w:val="24"/>
        </w:rPr>
        <w:t xml:space="preserve">, ethical conduct, responsible behavior, and </w:t>
      </w:r>
      <w:r w:rsidR="00067FDE" w:rsidRPr="008459B2">
        <w:rPr>
          <w:rFonts w:ascii="Times New Roman" w:hAnsi="Times New Roman" w:cs="Times New Roman"/>
          <w:sz w:val="24"/>
          <w:szCs w:val="24"/>
        </w:rPr>
        <w:t>help ensure</w:t>
      </w:r>
      <w:r w:rsidR="0056592E" w:rsidRPr="008459B2">
        <w:rPr>
          <w:rFonts w:ascii="Times New Roman" w:hAnsi="Times New Roman" w:cs="Times New Roman"/>
          <w:sz w:val="24"/>
          <w:szCs w:val="24"/>
        </w:rPr>
        <w:t xml:space="preserve"> the code is upheld (IEEE)</w:t>
      </w:r>
      <w:r w:rsidR="00F77119" w:rsidRPr="008459B2">
        <w:rPr>
          <w:rFonts w:ascii="Times New Roman" w:hAnsi="Times New Roman" w:cs="Times New Roman"/>
          <w:sz w:val="24"/>
          <w:szCs w:val="24"/>
        </w:rPr>
        <w:t xml:space="preserve">. These ethical guidelines draw some parallels with the </w:t>
      </w:r>
      <w:r w:rsidR="00B27322" w:rsidRPr="008459B2">
        <w:rPr>
          <w:rFonts w:ascii="Times New Roman" w:hAnsi="Times New Roman" w:cs="Times New Roman"/>
          <w:sz w:val="24"/>
          <w:szCs w:val="24"/>
        </w:rPr>
        <w:t>statements produced</w:t>
      </w:r>
      <w:r w:rsidR="00F77119" w:rsidRPr="008459B2">
        <w:rPr>
          <w:rFonts w:ascii="Times New Roman" w:hAnsi="Times New Roman" w:cs="Times New Roman"/>
          <w:sz w:val="24"/>
          <w:szCs w:val="24"/>
        </w:rPr>
        <w:t xml:space="preserve"> in the bible. For example, </w:t>
      </w:r>
      <w:r w:rsidR="00CB67D5" w:rsidRPr="008459B2">
        <w:rPr>
          <w:rFonts w:ascii="Times New Roman" w:hAnsi="Times New Roman" w:cs="Times New Roman"/>
          <w:sz w:val="24"/>
          <w:szCs w:val="24"/>
        </w:rPr>
        <w:t xml:space="preserve">in the </w:t>
      </w:r>
      <w:r w:rsidR="005A1923" w:rsidRPr="008459B2">
        <w:rPr>
          <w:rFonts w:ascii="Times New Roman" w:hAnsi="Times New Roman" w:cs="Times New Roman"/>
          <w:sz w:val="24"/>
          <w:szCs w:val="24"/>
        </w:rPr>
        <w:t>IEEE</w:t>
      </w:r>
      <w:r w:rsidR="00CB67D5" w:rsidRPr="008459B2">
        <w:rPr>
          <w:rFonts w:ascii="Times New Roman" w:hAnsi="Times New Roman" w:cs="Times New Roman"/>
          <w:sz w:val="24"/>
          <w:szCs w:val="24"/>
        </w:rPr>
        <w:t xml:space="preserve"> </w:t>
      </w:r>
      <w:r w:rsidR="005A1923" w:rsidRPr="008459B2">
        <w:rPr>
          <w:rFonts w:ascii="Times New Roman" w:hAnsi="Times New Roman" w:cs="Times New Roman"/>
          <w:sz w:val="24"/>
          <w:szCs w:val="24"/>
        </w:rPr>
        <w:t>C</w:t>
      </w:r>
      <w:r w:rsidR="00CB67D5" w:rsidRPr="008459B2">
        <w:rPr>
          <w:rFonts w:ascii="Times New Roman" w:hAnsi="Times New Roman" w:cs="Times New Roman"/>
          <w:sz w:val="24"/>
          <w:szCs w:val="24"/>
        </w:rPr>
        <w:t xml:space="preserve">ode of </w:t>
      </w:r>
      <w:r w:rsidR="005A1923" w:rsidRPr="008459B2">
        <w:rPr>
          <w:rFonts w:ascii="Times New Roman" w:hAnsi="Times New Roman" w:cs="Times New Roman"/>
          <w:sz w:val="24"/>
          <w:szCs w:val="24"/>
        </w:rPr>
        <w:t>E</w:t>
      </w:r>
      <w:r w:rsidR="00CB67D5" w:rsidRPr="008459B2">
        <w:rPr>
          <w:rFonts w:ascii="Times New Roman" w:hAnsi="Times New Roman" w:cs="Times New Roman"/>
          <w:sz w:val="24"/>
          <w:szCs w:val="24"/>
        </w:rPr>
        <w:t xml:space="preserve">thics it states that </w:t>
      </w:r>
      <w:r w:rsidR="005A1923" w:rsidRPr="008459B2">
        <w:rPr>
          <w:rFonts w:ascii="Times New Roman" w:hAnsi="Times New Roman" w:cs="Times New Roman"/>
          <w:sz w:val="24"/>
          <w:szCs w:val="24"/>
        </w:rPr>
        <w:t xml:space="preserve">one should seek, accept, and offer honest criticism and to be honest and realistic in stating claims </w:t>
      </w:r>
      <w:r w:rsidR="00CB67D5" w:rsidRPr="008459B2">
        <w:rPr>
          <w:rFonts w:ascii="Times New Roman" w:hAnsi="Times New Roman" w:cs="Times New Roman"/>
          <w:sz w:val="24"/>
          <w:szCs w:val="24"/>
        </w:rPr>
        <w:t>(</w:t>
      </w:r>
      <w:r w:rsidR="005A1923" w:rsidRPr="008459B2">
        <w:rPr>
          <w:rFonts w:ascii="Times New Roman" w:hAnsi="Times New Roman" w:cs="Times New Roman"/>
          <w:sz w:val="24"/>
          <w:szCs w:val="24"/>
        </w:rPr>
        <w:t>IEEE</w:t>
      </w:r>
      <w:r w:rsidR="00CB67D5" w:rsidRPr="008459B2">
        <w:rPr>
          <w:rFonts w:ascii="Times New Roman" w:hAnsi="Times New Roman" w:cs="Times New Roman"/>
          <w:sz w:val="24"/>
          <w:szCs w:val="24"/>
        </w:rPr>
        <w:t>)</w:t>
      </w:r>
      <w:r w:rsidR="00F77119" w:rsidRPr="008459B2">
        <w:rPr>
          <w:rFonts w:ascii="Times New Roman" w:hAnsi="Times New Roman" w:cs="Times New Roman"/>
          <w:sz w:val="24"/>
          <w:szCs w:val="24"/>
        </w:rPr>
        <w:t>.</w:t>
      </w:r>
      <w:r w:rsidR="00CB67D5" w:rsidRPr="008459B2">
        <w:rPr>
          <w:rFonts w:ascii="Times New Roman" w:hAnsi="Times New Roman" w:cs="Times New Roman"/>
          <w:sz w:val="24"/>
          <w:szCs w:val="24"/>
        </w:rPr>
        <w:t xml:space="preserve"> This </w:t>
      </w:r>
      <w:r w:rsidR="00D236EE" w:rsidRPr="008459B2">
        <w:rPr>
          <w:rFonts w:ascii="Times New Roman" w:hAnsi="Times New Roman" w:cs="Times New Roman"/>
          <w:sz w:val="24"/>
          <w:szCs w:val="24"/>
        </w:rPr>
        <w:t xml:space="preserve">guideline is similar to </w:t>
      </w:r>
      <w:r w:rsidR="005A1923" w:rsidRPr="008459B2">
        <w:rPr>
          <w:rFonts w:ascii="Times New Roman" w:hAnsi="Times New Roman" w:cs="Times New Roman"/>
          <w:sz w:val="24"/>
          <w:szCs w:val="24"/>
        </w:rPr>
        <w:t xml:space="preserve">Ephesians 4:29 </w:t>
      </w:r>
      <w:r w:rsidR="00D236EE" w:rsidRPr="008459B2">
        <w:rPr>
          <w:rFonts w:ascii="Times New Roman" w:hAnsi="Times New Roman" w:cs="Times New Roman"/>
          <w:sz w:val="24"/>
          <w:szCs w:val="24"/>
        </w:rPr>
        <w:t xml:space="preserve">in the bible, where it states </w:t>
      </w:r>
      <w:r w:rsidR="005A1923" w:rsidRPr="008459B2">
        <w:rPr>
          <w:rFonts w:ascii="Times New Roman" w:hAnsi="Times New Roman" w:cs="Times New Roman"/>
          <w:sz w:val="24"/>
          <w:szCs w:val="24"/>
        </w:rPr>
        <w:t>to “not let any unwholesome talk come out of your mouths, but only what is helpful for building others up according to their needs”</w:t>
      </w:r>
      <w:r w:rsidR="00D236EE" w:rsidRPr="008459B2">
        <w:rPr>
          <w:rFonts w:ascii="Times New Roman" w:hAnsi="Times New Roman" w:cs="Times New Roman"/>
          <w:sz w:val="24"/>
          <w:szCs w:val="24"/>
        </w:rPr>
        <w:t xml:space="preserve"> </w:t>
      </w:r>
      <w:r w:rsidR="005A1923" w:rsidRPr="008459B2">
        <w:rPr>
          <w:rFonts w:ascii="Times New Roman" w:hAnsi="Times New Roman" w:cs="Times New Roman"/>
          <w:sz w:val="24"/>
          <w:szCs w:val="24"/>
        </w:rPr>
        <w:t xml:space="preserve">as it bolsters the idea of </w:t>
      </w:r>
      <w:r w:rsidR="00F7768B" w:rsidRPr="008459B2">
        <w:rPr>
          <w:rFonts w:ascii="Times New Roman" w:hAnsi="Times New Roman" w:cs="Times New Roman"/>
          <w:sz w:val="24"/>
          <w:szCs w:val="24"/>
        </w:rPr>
        <w:t xml:space="preserve">offering honest criticism that can help bolster one’s ability to complete a task instead of stating unreasonable claims </w:t>
      </w:r>
      <w:r w:rsidR="00D236EE" w:rsidRPr="008459B2">
        <w:rPr>
          <w:rFonts w:ascii="Times New Roman" w:hAnsi="Times New Roman" w:cs="Times New Roman"/>
          <w:sz w:val="24"/>
          <w:szCs w:val="24"/>
        </w:rPr>
        <w:t>(</w:t>
      </w:r>
      <w:r w:rsidR="005819FD" w:rsidRPr="008459B2">
        <w:rPr>
          <w:rFonts w:ascii="Times New Roman" w:hAnsi="Times New Roman" w:cs="Times New Roman"/>
          <w:sz w:val="24"/>
          <w:szCs w:val="24"/>
        </w:rPr>
        <w:t>Ephesians 4:29</w:t>
      </w:r>
      <w:r w:rsidR="00A00773" w:rsidRPr="008459B2">
        <w:rPr>
          <w:rFonts w:ascii="Times New Roman" w:hAnsi="Times New Roman" w:cs="Times New Roman"/>
          <w:sz w:val="24"/>
          <w:szCs w:val="24"/>
        </w:rPr>
        <w:t xml:space="preserve"> </w:t>
      </w:r>
      <w:r w:rsidR="002C6EC5" w:rsidRPr="008459B2">
        <w:rPr>
          <w:rFonts w:ascii="Times New Roman" w:hAnsi="Times New Roman" w:cs="Times New Roman"/>
          <w:sz w:val="24"/>
          <w:szCs w:val="24"/>
        </w:rPr>
        <w:t>NIV Bible</w:t>
      </w:r>
      <w:r w:rsidR="00A00773" w:rsidRPr="008459B2">
        <w:rPr>
          <w:rFonts w:ascii="Times New Roman" w:hAnsi="Times New Roman" w:cs="Times New Roman"/>
          <w:sz w:val="24"/>
          <w:szCs w:val="24"/>
        </w:rPr>
        <w:t>).</w:t>
      </w:r>
      <w:r w:rsidR="00B40D6E" w:rsidRPr="008459B2">
        <w:rPr>
          <w:rFonts w:ascii="Times New Roman" w:hAnsi="Times New Roman" w:cs="Times New Roman"/>
          <w:sz w:val="24"/>
          <w:szCs w:val="24"/>
        </w:rPr>
        <w:t xml:space="preserve"> </w:t>
      </w:r>
      <w:r w:rsidR="006B47DC" w:rsidRPr="008459B2">
        <w:rPr>
          <w:rFonts w:ascii="Times New Roman" w:hAnsi="Times New Roman" w:cs="Times New Roman"/>
          <w:sz w:val="24"/>
          <w:szCs w:val="24"/>
        </w:rPr>
        <w:t xml:space="preserve">A parallel for the </w:t>
      </w:r>
      <w:r w:rsidR="00B40D6E" w:rsidRPr="008459B2">
        <w:rPr>
          <w:rFonts w:ascii="Times New Roman" w:hAnsi="Times New Roman" w:cs="Times New Roman"/>
          <w:sz w:val="24"/>
          <w:szCs w:val="24"/>
        </w:rPr>
        <w:t xml:space="preserve">ACM Code of Ethics </w:t>
      </w:r>
      <w:r w:rsidR="006B47DC" w:rsidRPr="008459B2">
        <w:rPr>
          <w:rFonts w:ascii="Times New Roman" w:hAnsi="Times New Roman" w:cs="Times New Roman"/>
          <w:sz w:val="24"/>
          <w:szCs w:val="24"/>
        </w:rPr>
        <w:t xml:space="preserve">would be </w:t>
      </w:r>
      <w:r w:rsidR="00F209D1" w:rsidRPr="008459B2">
        <w:rPr>
          <w:rFonts w:ascii="Times New Roman" w:hAnsi="Times New Roman" w:cs="Times New Roman"/>
          <w:sz w:val="24"/>
          <w:szCs w:val="24"/>
        </w:rPr>
        <w:t>that</w:t>
      </w:r>
      <w:r w:rsidR="006B47DC" w:rsidRPr="008459B2">
        <w:rPr>
          <w:rFonts w:ascii="Times New Roman" w:hAnsi="Times New Roman" w:cs="Times New Roman"/>
          <w:sz w:val="24"/>
          <w:szCs w:val="24"/>
        </w:rPr>
        <w:t xml:space="preserve"> </w:t>
      </w:r>
      <w:r w:rsidR="00B40D6E" w:rsidRPr="008459B2">
        <w:rPr>
          <w:rFonts w:ascii="Times New Roman" w:hAnsi="Times New Roman" w:cs="Times New Roman"/>
          <w:sz w:val="24"/>
          <w:szCs w:val="24"/>
        </w:rPr>
        <w:t>it states t</w:t>
      </w:r>
      <w:r w:rsidR="006B47DC" w:rsidRPr="008459B2">
        <w:rPr>
          <w:rFonts w:ascii="Times New Roman" w:hAnsi="Times New Roman" w:cs="Times New Roman"/>
          <w:sz w:val="24"/>
          <w:szCs w:val="24"/>
        </w:rPr>
        <w:t xml:space="preserve">o contribute to society and to human well-being </w:t>
      </w:r>
      <w:r w:rsidR="00B40D6E" w:rsidRPr="008459B2">
        <w:rPr>
          <w:rFonts w:ascii="Times New Roman" w:hAnsi="Times New Roman" w:cs="Times New Roman"/>
          <w:sz w:val="24"/>
          <w:szCs w:val="24"/>
        </w:rPr>
        <w:t xml:space="preserve">(ACM). This guideline is similar to </w:t>
      </w:r>
      <w:r w:rsidR="006B47DC" w:rsidRPr="008459B2">
        <w:rPr>
          <w:rFonts w:ascii="Times New Roman" w:hAnsi="Times New Roman" w:cs="Times New Roman"/>
          <w:sz w:val="24"/>
          <w:szCs w:val="24"/>
        </w:rPr>
        <w:t xml:space="preserve">Luke 6:45 </w:t>
      </w:r>
      <w:r w:rsidR="00B40D6E" w:rsidRPr="008459B2">
        <w:rPr>
          <w:rFonts w:ascii="Times New Roman" w:hAnsi="Times New Roman" w:cs="Times New Roman"/>
          <w:sz w:val="24"/>
          <w:szCs w:val="24"/>
        </w:rPr>
        <w:t>in the bible, where it states “</w:t>
      </w:r>
      <w:r w:rsidR="008F5E08" w:rsidRPr="008459B2">
        <w:rPr>
          <w:rFonts w:ascii="Times New Roman" w:hAnsi="Times New Roman" w:cs="Times New Roman"/>
          <w:sz w:val="24"/>
          <w:szCs w:val="24"/>
        </w:rPr>
        <w:t>A</w:t>
      </w:r>
      <w:r w:rsidR="006B47DC" w:rsidRPr="008459B2">
        <w:rPr>
          <w:rFonts w:ascii="Times New Roman" w:hAnsi="Times New Roman" w:cs="Times New Roman"/>
          <w:sz w:val="24"/>
          <w:szCs w:val="24"/>
        </w:rPr>
        <w:t xml:space="preserve"> good </w:t>
      </w:r>
      <w:r w:rsidR="008F5E08" w:rsidRPr="008459B2">
        <w:rPr>
          <w:rFonts w:ascii="Times New Roman" w:hAnsi="Times New Roman" w:cs="Times New Roman"/>
          <w:sz w:val="24"/>
          <w:szCs w:val="24"/>
        </w:rPr>
        <w:t>man brings good things out of the good stored up in his heart, and an evil man brings evil things out of the evi</w:t>
      </w:r>
      <w:r w:rsidR="006B47DC" w:rsidRPr="008459B2">
        <w:rPr>
          <w:rFonts w:ascii="Times New Roman" w:hAnsi="Times New Roman" w:cs="Times New Roman"/>
          <w:sz w:val="24"/>
          <w:szCs w:val="24"/>
        </w:rPr>
        <w:t>l</w:t>
      </w:r>
      <w:r w:rsidR="008F5E08" w:rsidRPr="008459B2">
        <w:rPr>
          <w:rFonts w:ascii="Times New Roman" w:hAnsi="Times New Roman" w:cs="Times New Roman"/>
          <w:sz w:val="24"/>
          <w:szCs w:val="24"/>
        </w:rPr>
        <w:t xml:space="preserve"> stored up in his heart</w:t>
      </w:r>
      <w:r w:rsidR="00B40D6E" w:rsidRPr="008459B2">
        <w:rPr>
          <w:rFonts w:ascii="Times New Roman" w:hAnsi="Times New Roman" w:cs="Times New Roman"/>
          <w:sz w:val="24"/>
          <w:szCs w:val="24"/>
        </w:rPr>
        <w:t xml:space="preserve">” as it bolsters the idea of </w:t>
      </w:r>
      <w:r w:rsidR="006B47DC" w:rsidRPr="008459B2">
        <w:rPr>
          <w:rFonts w:ascii="Times New Roman" w:hAnsi="Times New Roman" w:cs="Times New Roman"/>
          <w:sz w:val="24"/>
          <w:szCs w:val="24"/>
        </w:rPr>
        <w:t xml:space="preserve">doing good for the world so that society as a whole can produce good instead of evil </w:t>
      </w:r>
      <w:r w:rsidR="00B40D6E" w:rsidRPr="008459B2">
        <w:rPr>
          <w:rFonts w:ascii="Times New Roman" w:hAnsi="Times New Roman" w:cs="Times New Roman"/>
          <w:sz w:val="24"/>
          <w:szCs w:val="24"/>
        </w:rPr>
        <w:t>(</w:t>
      </w:r>
      <w:r w:rsidR="001F6927" w:rsidRPr="008459B2">
        <w:rPr>
          <w:rFonts w:ascii="Times New Roman" w:hAnsi="Times New Roman" w:cs="Times New Roman"/>
          <w:sz w:val="24"/>
          <w:szCs w:val="24"/>
        </w:rPr>
        <w:t>Luke 6:45</w:t>
      </w:r>
      <w:r w:rsidR="00A00773" w:rsidRPr="008459B2">
        <w:rPr>
          <w:rFonts w:ascii="Times New Roman" w:hAnsi="Times New Roman" w:cs="Times New Roman"/>
          <w:sz w:val="24"/>
          <w:szCs w:val="24"/>
        </w:rPr>
        <w:t xml:space="preserve"> </w:t>
      </w:r>
      <w:r w:rsidR="002C6EC5" w:rsidRPr="008459B2">
        <w:rPr>
          <w:rFonts w:ascii="Times New Roman" w:hAnsi="Times New Roman" w:cs="Times New Roman"/>
          <w:sz w:val="24"/>
          <w:szCs w:val="24"/>
        </w:rPr>
        <w:t>NIV Bible</w:t>
      </w:r>
      <w:r w:rsidR="00B40D6E" w:rsidRPr="008459B2">
        <w:rPr>
          <w:rFonts w:ascii="Times New Roman" w:hAnsi="Times New Roman" w:cs="Times New Roman"/>
          <w:sz w:val="24"/>
          <w:szCs w:val="24"/>
        </w:rPr>
        <w:t>).</w:t>
      </w:r>
    </w:p>
    <w:p w14:paraId="74CC9F87" w14:textId="350B14FB" w:rsidR="00B73768" w:rsidRPr="008459B2" w:rsidRDefault="00AF6071" w:rsidP="00224E11">
      <w:pPr>
        <w:spacing w:after="0" w:line="480" w:lineRule="auto"/>
        <w:rPr>
          <w:rFonts w:ascii="Times New Roman" w:hAnsi="Times New Roman" w:cs="Times New Roman"/>
          <w:sz w:val="24"/>
          <w:szCs w:val="24"/>
        </w:rPr>
      </w:pPr>
      <w:r w:rsidRPr="008459B2">
        <w:rPr>
          <w:rFonts w:ascii="Times New Roman" w:hAnsi="Times New Roman" w:cs="Times New Roman"/>
          <w:sz w:val="24"/>
          <w:szCs w:val="24"/>
        </w:rPr>
        <w:tab/>
        <w:t xml:space="preserve">In conclusion, there are a plethora of ethical issues that can take place throughout one’s career. With cybersecurity in particular, those ethical issues can have extremely potent and long-lasting effects on the world. These issues and how to overcome them are explained </w:t>
      </w:r>
      <w:r w:rsidR="00AB48DC" w:rsidRPr="008459B2">
        <w:rPr>
          <w:rFonts w:ascii="Times New Roman" w:hAnsi="Times New Roman" w:cs="Times New Roman"/>
          <w:sz w:val="24"/>
          <w:szCs w:val="24"/>
        </w:rPr>
        <w:t>by</w:t>
      </w:r>
      <w:r w:rsidRPr="008459B2">
        <w:rPr>
          <w:rFonts w:ascii="Times New Roman" w:hAnsi="Times New Roman" w:cs="Times New Roman"/>
          <w:sz w:val="24"/>
          <w:szCs w:val="24"/>
        </w:rPr>
        <w:t xml:space="preserve"> discussing what some of the biggest ethical challenges in the world of cybersecurity are, how to overcome </w:t>
      </w:r>
      <w:r w:rsidRPr="008459B2">
        <w:rPr>
          <w:rFonts w:ascii="Times New Roman" w:hAnsi="Times New Roman" w:cs="Times New Roman"/>
          <w:sz w:val="24"/>
          <w:szCs w:val="24"/>
        </w:rPr>
        <w:lastRenderedPageBreak/>
        <w:t xml:space="preserve">these massive ethical challenges, and how guidelines created by </w:t>
      </w:r>
      <w:r w:rsidR="005F40E7" w:rsidRPr="008459B2">
        <w:rPr>
          <w:rFonts w:ascii="Times New Roman" w:hAnsi="Times New Roman" w:cs="Times New Roman"/>
          <w:sz w:val="24"/>
          <w:szCs w:val="24"/>
        </w:rPr>
        <w:t>multiple</w:t>
      </w:r>
      <w:r w:rsidRPr="008459B2">
        <w:rPr>
          <w:rFonts w:ascii="Times New Roman" w:hAnsi="Times New Roman" w:cs="Times New Roman"/>
          <w:sz w:val="24"/>
          <w:szCs w:val="24"/>
        </w:rPr>
        <w:t xml:space="preserve"> codes of ethics are </w:t>
      </w:r>
      <w:r w:rsidR="005F40E7" w:rsidRPr="008459B2">
        <w:rPr>
          <w:rFonts w:ascii="Times New Roman" w:hAnsi="Times New Roman" w:cs="Times New Roman"/>
          <w:sz w:val="24"/>
          <w:szCs w:val="24"/>
        </w:rPr>
        <w:t xml:space="preserve">bolstered </w:t>
      </w:r>
      <w:r w:rsidRPr="008459B2">
        <w:rPr>
          <w:rFonts w:ascii="Times New Roman" w:hAnsi="Times New Roman" w:cs="Times New Roman"/>
          <w:sz w:val="24"/>
          <w:szCs w:val="24"/>
        </w:rPr>
        <w:t>by the bible.</w:t>
      </w:r>
      <w:r w:rsidR="00B73768" w:rsidRPr="008459B2">
        <w:rPr>
          <w:rFonts w:ascii="Times New Roman" w:hAnsi="Times New Roman" w:cs="Times New Roman"/>
          <w:sz w:val="24"/>
          <w:szCs w:val="24"/>
        </w:rPr>
        <w:br w:type="page"/>
      </w:r>
    </w:p>
    <w:p w14:paraId="6910F0AE" w14:textId="77777777" w:rsidR="00B73768" w:rsidRPr="008459B2" w:rsidRDefault="00B73768" w:rsidP="00B73768">
      <w:pPr>
        <w:spacing w:after="0" w:line="480" w:lineRule="auto"/>
        <w:ind w:left="720" w:hanging="720"/>
        <w:jc w:val="center"/>
        <w:rPr>
          <w:rFonts w:ascii="Times New Roman" w:hAnsi="Times New Roman" w:cs="Times New Roman"/>
          <w:sz w:val="24"/>
          <w:szCs w:val="24"/>
        </w:rPr>
      </w:pPr>
      <w:r w:rsidRPr="008459B2">
        <w:rPr>
          <w:rFonts w:ascii="Times New Roman" w:hAnsi="Times New Roman" w:cs="Times New Roman"/>
          <w:sz w:val="24"/>
          <w:szCs w:val="24"/>
        </w:rPr>
        <w:lastRenderedPageBreak/>
        <w:t>Works Cited</w:t>
      </w:r>
    </w:p>
    <w:p w14:paraId="49EE401E" w14:textId="77777777" w:rsidR="00B73768" w:rsidRPr="008459B2" w:rsidRDefault="00B73768" w:rsidP="00B73768">
      <w:pPr>
        <w:pStyle w:val="NormalWeb"/>
        <w:spacing w:before="0" w:beforeAutospacing="0" w:after="0" w:afterAutospacing="0" w:line="480" w:lineRule="auto"/>
        <w:ind w:left="720" w:hanging="720"/>
      </w:pPr>
      <w:r w:rsidRPr="008459B2">
        <w:t>“</w:t>
      </w:r>
      <w:bookmarkStart w:id="0" w:name="_Hlk149811072"/>
      <w:r w:rsidRPr="008459B2">
        <w:t>ACM Code of Ethics and Professional Conduct</w:t>
      </w:r>
      <w:bookmarkEnd w:id="0"/>
      <w:r w:rsidRPr="008459B2">
        <w:t xml:space="preserve">.” </w:t>
      </w:r>
      <w:r w:rsidRPr="008459B2">
        <w:rPr>
          <w:i/>
          <w:iCs/>
        </w:rPr>
        <w:t>Code of Ethics</w:t>
      </w:r>
      <w:r w:rsidRPr="008459B2">
        <w:t xml:space="preserve">, </w:t>
      </w:r>
      <w:hyperlink r:id="rId4" w:history="1">
        <w:r w:rsidRPr="008459B2">
          <w:rPr>
            <w:rStyle w:val="Hyperlink"/>
          </w:rPr>
          <w:t>www.acm.org/code-of-ethics</w:t>
        </w:r>
      </w:hyperlink>
      <w:r w:rsidRPr="008459B2">
        <w:t>.</w:t>
      </w:r>
    </w:p>
    <w:p w14:paraId="6A2121A9" w14:textId="48F4B2AB" w:rsidR="00740800" w:rsidRPr="008459B2" w:rsidRDefault="00740800" w:rsidP="00740800">
      <w:pPr>
        <w:tabs>
          <w:tab w:val="left" w:pos="720"/>
          <w:tab w:val="left" w:pos="5400"/>
        </w:tabs>
        <w:spacing w:after="0" w:line="480" w:lineRule="auto"/>
        <w:ind w:left="720" w:hanging="720"/>
        <w:rPr>
          <w:rFonts w:ascii="Times New Roman" w:hAnsi="Times New Roman" w:cs="Times New Roman"/>
          <w:sz w:val="24"/>
          <w:szCs w:val="24"/>
        </w:rPr>
      </w:pPr>
      <w:r w:rsidRPr="008459B2">
        <w:rPr>
          <w:rFonts w:ascii="Times New Roman" w:hAnsi="Times New Roman" w:cs="Times New Roman"/>
          <w:sz w:val="24"/>
          <w:szCs w:val="24"/>
        </w:rPr>
        <w:t xml:space="preserve">Dhirani, Lubna Luxmi, et al. “Ethical Dilemmas and Privacy Issues in Emerging Technologies: a Review.” Sensors (Basel, Switzerland), vol. 23, no. 3, 2023, p. 1151–, </w:t>
      </w:r>
      <w:hyperlink r:id="rId5" w:history="1">
        <w:r w:rsidR="008459B2" w:rsidRPr="008459B2">
          <w:rPr>
            <w:rStyle w:val="Hyperlink"/>
            <w:rFonts w:ascii="Times New Roman" w:hAnsi="Times New Roman" w:cs="Times New Roman"/>
            <w:sz w:val="24"/>
            <w:szCs w:val="24"/>
          </w:rPr>
          <w:t>https://www.ncbi.nlm.nih.gov/pmc/articles/PMC9921682/</w:t>
        </w:r>
      </w:hyperlink>
      <w:r w:rsidR="008459B2" w:rsidRPr="008459B2">
        <w:rPr>
          <w:rFonts w:ascii="Times New Roman" w:hAnsi="Times New Roman" w:cs="Times New Roman"/>
          <w:sz w:val="24"/>
          <w:szCs w:val="24"/>
        </w:rPr>
        <w:t xml:space="preserve">. </w:t>
      </w:r>
    </w:p>
    <w:p w14:paraId="541E90DE" w14:textId="77777777" w:rsidR="00B73768" w:rsidRPr="008459B2" w:rsidRDefault="00B73768" w:rsidP="00B73768">
      <w:pPr>
        <w:pStyle w:val="NormalWeb"/>
        <w:spacing w:before="0" w:beforeAutospacing="0" w:after="0" w:afterAutospacing="0" w:line="480" w:lineRule="auto"/>
        <w:ind w:left="720" w:hanging="720"/>
      </w:pPr>
      <w:r w:rsidRPr="008459B2">
        <w:t xml:space="preserve">“IEEE Code of Ethics.” </w:t>
      </w:r>
      <w:r w:rsidRPr="008459B2">
        <w:rPr>
          <w:i/>
          <w:iCs/>
        </w:rPr>
        <w:t>IEEE</w:t>
      </w:r>
      <w:r w:rsidRPr="008459B2">
        <w:t xml:space="preserve">, </w:t>
      </w:r>
      <w:hyperlink r:id="rId6" w:history="1">
        <w:r w:rsidRPr="008459B2">
          <w:rPr>
            <w:rStyle w:val="Hyperlink"/>
          </w:rPr>
          <w:t>www.ieee.org/about/corporate/governance/p7-8.html</w:t>
        </w:r>
      </w:hyperlink>
      <w:r w:rsidRPr="008459B2">
        <w:t>.</w:t>
      </w:r>
    </w:p>
    <w:p w14:paraId="7C794E8C" w14:textId="0EDDC185" w:rsidR="00740800" w:rsidRPr="008459B2" w:rsidRDefault="002C6EC5" w:rsidP="002C6EC5">
      <w:pPr>
        <w:tabs>
          <w:tab w:val="left" w:pos="720"/>
          <w:tab w:val="left" w:pos="5400"/>
        </w:tabs>
        <w:spacing w:after="0" w:line="480" w:lineRule="auto"/>
        <w:ind w:left="720" w:hanging="720"/>
        <w:rPr>
          <w:rFonts w:ascii="Times New Roman" w:hAnsi="Times New Roman" w:cs="Times New Roman"/>
          <w:sz w:val="24"/>
          <w:szCs w:val="24"/>
        </w:rPr>
      </w:pPr>
      <w:r w:rsidRPr="008459B2">
        <w:rPr>
          <w:rFonts w:ascii="Times New Roman" w:hAnsi="Times New Roman" w:cs="Times New Roman"/>
          <w:sz w:val="24"/>
          <w:szCs w:val="24"/>
        </w:rPr>
        <w:t>“Ephesians 4:29 NIV Bible: Youversion.”</w:t>
      </w:r>
      <w:r w:rsidRPr="008459B2">
        <w:rPr>
          <w:rFonts w:ascii="Times New Roman" w:hAnsi="Times New Roman" w:cs="Times New Roman"/>
          <w:i/>
          <w:iCs/>
          <w:sz w:val="24"/>
          <w:szCs w:val="24"/>
        </w:rPr>
        <w:t xml:space="preserve"> YouVersion | The Bible App | Bible.Com, </w:t>
      </w:r>
      <w:hyperlink r:id="rId7" w:history="1">
        <w:r w:rsidRPr="008459B2">
          <w:rPr>
            <w:rStyle w:val="Hyperlink"/>
            <w:rFonts w:ascii="Times New Roman" w:hAnsi="Times New Roman" w:cs="Times New Roman"/>
            <w:sz w:val="24"/>
            <w:szCs w:val="24"/>
          </w:rPr>
          <w:t>www.bible.com/bible/111/EPH.4.NIV</w:t>
        </w:r>
      </w:hyperlink>
      <w:r w:rsidRPr="008459B2">
        <w:rPr>
          <w:rFonts w:ascii="Times New Roman" w:hAnsi="Times New Roman" w:cs="Times New Roman"/>
          <w:sz w:val="24"/>
          <w:szCs w:val="24"/>
        </w:rPr>
        <w:t>.</w:t>
      </w:r>
    </w:p>
    <w:p w14:paraId="103529E5" w14:textId="24EB50BC" w:rsidR="002C6EC5" w:rsidRPr="008459B2" w:rsidRDefault="002C6EC5" w:rsidP="002C6EC5">
      <w:pPr>
        <w:tabs>
          <w:tab w:val="left" w:pos="720"/>
          <w:tab w:val="left" w:pos="5400"/>
        </w:tabs>
        <w:spacing w:after="0" w:line="480" w:lineRule="auto"/>
        <w:ind w:left="720" w:hanging="720"/>
        <w:rPr>
          <w:rFonts w:ascii="Times New Roman" w:hAnsi="Times New Roman" w:cs="Times New Roman"/>
          <w:sz w:val="24"/>
          <w:szCs w:val="24"/>
        </w:rPr>
      </w:pPr>
      <w:r w:rsidRPr="008459B2">
        <w:rPr>
          <w:rFonts w:ascii="Times New Roman" w:hAnsi="Times New Roman" w:cs="Times New Roman"/>
          <w:sz w:val="24"/>
          <w:szCs w:val="24"/>
        </w:rPr>
        <w:t>“Luke 6:45 NIV Bible: Youversion.”</w:t>
      </w:r>
      <w:r w:rsidRPr="008459B2">
        <w:rPr>
          <w:rFonts w:ascii="Times New Roman" w:hAnsi="Times New Roman" w:cs="Times New Roman"/>
          <w:i/>
          <w:iCs/>
          <w:sz w:val="24"/>
          <w:szCs w:val="24"/>
        </w:rPr>
        <w:t xml:space="preserve"> YouVersion | The Bible App | Bible.Com,</w:t>
      </w:r>
      <w:r w:rsidRPr="008459B2">
        <w:rPr>
          <w:rFonts w:ascii="Times New Roman" w:hAnsi="Times New Roman" w:cs="Times New Roman"/>
          <w:sz w:val="24"/>
          <w:szCs w:val="24"/>
        </w:rPr>
        <w:t xml:space="preserve"> </w:t>
      </w:r>
      <w:hyperlink r:id="rId8" w:history="1">
        <w:r w:rsidRPr="008459B2">
          <w:rPr>
            <w:rStyle w:val="Hyperlink"/>
            <w:rFonts w:ascii="Times New Roman" w:hAnsi="Times New Roman" w:cs="Times New Roman"/>
            <w:sz w:val="24"/>
            <w:szCs w:val="24"/>
          </w:rPr>
          <w:t>https://www.bible.com/bible/111/LUK.6.NIV</w:t>
        </w:r>
      </w:hyperlink>
      <w:r w:rsidRPr="008459B2">
        <w:rPr>
          <w:rFonts w:ascii="Times New Roman" w:hAnsi="Times New Roman" w:cs="Times New Roman"/>
          <w:sz w:val="24"/>
          <w:szCs w:val="24"/>
        </w:rPr>
        <w:t>.</w:t>
      </w:r>
    </w:p>
    <w:p w14:paraId="43FE5CA6" w14:textId="77777777" w:rsidR="002C6EC5" w:rsidRPr="00173660" w:rsidRDefault="002C6EC5" w:rsidP="002C6EC5">
      <w:pPr>
        <w:tabs>
          <w:tab w:val="left" w:pos="720"/>
          <w:tab w:val="left" w:pos="5400"/>
        </w:tabs>
        <w:spacing w:after="0" w:line="480" w:lineRule="auto"/>
        <w:ind w:left="720" w:hanging="720"/>
        <w:rPr>
          <w:rFonts w:ascii="Times New Roman" w:hAnsi="Times New Roman" w:cs="Times New Roman"/>
          <w:sz w:val="24"/>
          <w:szCs w:val="24"/>
        </w:rPr>
      </w:pPr>
    </w:p>
    <w:sectPr w:rsidR="002C6EC5" w:rsidRPr="0017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6F"/>
    <w:rsid w:val="00041BA5"/>
    <w:rsid w:val="00067FDE"/>
    <w:rsid w:val="00071D1A"/>
    <w:rsid w:val="00096BA8"/>
    <w:rsid w:val="00101C99"/>
    <w:rsid w:val="00115B88"/>
    <w:rsid w:val="00173660"/>
    <w:rsid w:val="0018658B"/>
    <w:rsid w:val="001B28DB"/>
    <w:rsid w:val="001F35BC"/>
    <w:rsid w:val="001F6927"/>
    <w:rsid w:val="00224E11"/>
    <w:rsid w:val="0027361C"/>
    <w:rsid w:val="00274C04"/>
    <w:rsid w:val="00296E6F"/>
    <w:rsid w:val="002C6EC5"/>
    <w:rsid w:val="0032336F"/>
    <w:rsid w:val="003239EC"/>
    <w:rsid w:val="00405C58"/>
    <w:rsid w:val="0044125F"/>
    <w:rsid w:val="00444A24"/>
    <w:rsid w:val="00452F50"/>
    <w:rsid w:val="004659A8"/>
    <w:rsid w:val="004808A5"/>
    <w:rsid w:val="004F061D"/>
    <w:rsid w:val="00533695"/>
    <w:rsid w:val="00551FC6"/>
    <w:rsid w:val="0056128B"/>
    <w:rsid w:val="0056592E"/>
    <w:rsid w:val="005819FD"/>
    <w:rsid w:val="00595810"/>
    <w:rsid w:val="0059611C"/>
    <w:rsid w:val="005A1923"/>
    <w:rsid w:val="005F40E7"/>
    <w:rsid w:val="0063350F"/>
    <w:rsid w:val="0064222F"/>
    <w:rsid w:val="006B47DC"/>
    <w:rsid w:val="007133CD"/>
    <w:rsid w:val="007401E1"/>
    <w:rsid w:val="00740800"/>
    <w:rsid w:val="00750B54"/>
    <w:rsid w:val="007704FD"/>
    <w:rsid w:val="008366AE"/>
    <w:rsid w:val="008459B2"/>
    <w:rsid w:val="00887952"/>
    <w:rsid w:val="00893BB3"/>
    <w:rsid w:val="008A05A5"/>
    <w:rsid w:val="008F5E08"/>
    <w:rsid w:val="00971E20"/>
    <w:rsid w:val="00995B3F"/>
    <w:rsid w:val="00A00773"/>
    <w:rsid w:val="00A21CC7"/>
    <w:rsid w:val="00A307D3"/>
    <w:rsid w:val="00A845DF"/>
    <w:rsid w:val="00AB48DC"/>
    <w:rsid w:val="00AD0690"/>
    <w:rsid w:val="00AF6071"/>
    <w:rsid w:val="00B27322"/>
    <w:rsid w:val="00B40D6E"/>
    <w:rsid w:val="00B73768"/>
    <w:rsid w:val="00B73E1F"/>
    <w:rsid w:val="00B90329"/>
    <w:rsid w:val="00BA2667"/>
    <w:rsid w:val="00C00A0B"/>
    <w:rsid w:val="00C50554"/>
    <w:rsid w:val="00C53BDC"/>
    <w:rsid w:val="00C72039"/>
    <w:rsid w:val="00CB1162"/>
    <w:rsid w:val="00CB67D5"/>
    <w:rsid w:val="00CC2DD8"/>
    <w:rsid w:val="00D236EE"/>
    <w:rsid w:val="00EB219D"/>
    <w:rsid w:val="00EB3B69"/>
    <w:rsid w:val="00F209D1"/>
    <w:rsid w:val="00F34A90"/>
    <w:rsid w:val="00F37578"/>
    <w:rsid w:val="00F77119"/>
    <w:rsid w:val="00F7768B"/>
    <w:rsid w:val="00FC74A2"/>
    <w:rsid w:val="00FE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EAE3"/>
  <w15:chartTrackingRefBased/>
  <w15:docId w15:val="{1080D270-C84D-49CA-8984-153C6452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7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73768"/>
    <w:rPr>
      <w:color w:val="0563C1" w:themeColor="hyperlink"/>
      <w:u w:val="single"/>
    </w:rPr>
  </w:style>
  <w:style w:type="character" w:styleId="FollowedHyperlink">
    <w:name w:val="FollowedHyperlink"/>
    <w:basedOn w:val="DefaultParagraphFont"/>
    <w:uiPriority w:val="99"/>
    <w:semiHidden/>
    <w:unhideWhenUsed/>
    <w:rsid w:val="00971E20"/>
    <w:rPr>
      <w:color w:val="954F72" w:themeColor="followedHyperlink"/>
      <w:u w:val="single"/>
    </w:rPr>
  </w:style>
  <w:style w:type="character" w:styleId="UnresolvedMention">
    <w:name w:val="Unresolved Mention"/>
    <w:basedOn w:val="DefaultParagraphFont"/>
    <w:uiPriority w:val="99"/>
    <w:semiHidden/>
    <w:unhideWhenUsed/>
    <w:rsid w:val="00740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com/bible/111/LUK.6.NIV" TargetMode="External"/><Relationship Id="rId3" Type="http://schemas.openxmlformats.org/officeDocument/2006/relationships/webSettings" Target="webSettings.xml"/><Relationship Id="rId7" Type="http://schemas.openxmlformats.org/officeDocument/2006/relationships/hyperlink" Target="http://www.bible.com/bible/111/EPH.4.NI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ee.org/about/corporate/governance/p7-8.html" TargetMode="External"/><Relationship Id="rId5" Type="http://schemas.openxmlformats.org/officeDocument/2006/relationships/hyperlink" Target="https://www.ncbi.nlm.nih.gov/pmc/articles/PMC9921682/" TargetMode="External"/><Relationship Id="rId10" Type="http://schemas.openxmlformats.org/officeDocument/2006/relationships/theme" Target="theme/theme1.xml"/><Relationship Id="rId4" Type="http://schemas.openxmlformats.org/officeDocument/2006/relationships/hyperlink" Target="http://www.acm.org/code-of-eth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Cassel, Wesley (SHS Student Class of 2022)</dc:creator>
  <cp:keywords/>
  <dc:description/>
  <cp:lastModifiedBy>Cassel, Wesley (SHS Student Class of 2022)</cp:lastModifiedBy>
  <cp:revision>80</cp:revision>
  <dcterms:created xsi:type="dcterms:W3CDTF">2023-11-01T22:30:00Z</dcterms:created>
  <dcterms:modified xsi:type="dcterms:W3CDTF">2023-11-02T20:08:00Z</dcterms:modified>
</cp:coreProperties>
</file>