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46F67" w14:textId="0AF6E2A9" w:rsidR="008501C3" w:rsidRDefault="00241BCE" w:rsidP="00E076DB">
      <w:pPr>
        <w:pStyle w:val="Heading1"/>
        <w:jc w:val="both"/>
        <w:rPr>
          <w:lang w:val="pt-BR"/>
        </w:rPr>
      </w:pPr>
      <w:r>
        <w:rPr>
          <w:lang w:val="pt-BR"/>
        </w:rPr>
        <w:t>Melhor site</w:t>
      </w:r>
    </w:p>
    <w:p w14:paraId="3C621C3A" w14:textId="7D1C395B" w:rsidR="00241BCE" w:rsidRPr="00241BCE" w:rsidRDefault="00241BCE" w:rsidP="00241BCE">
      <w:pPr>
        <w:rPr>
          <w:lang w:val="pt-BR"/>
        </w:rPr>
      </w:pPr>
      <w:r>
        <w:fldChar w:fldCharType="begin"/>
      </w:r>
      <w:r w:rsidRPr="00241BCE">
        <w:rPr>
          <w:lang w:val="pt-BR"/>
        </w:rPr>
        <w:instrText xml:space="preserve"> HYPERLINK "https://realpython.com/python-exceptions/" </w:instrText>
      </w:r>
      <w:r>
        <w:fldChar w:fldCharType="separate"/>
      </w:r>
      <w:r w:rsidRPr="00241BCE">
        <w:rPr>
          <w:rStyle w:val="Hyperlink"/>
          <w:lang w:val="pt-BR"/>
        </w:rPr>
        <w:t>https://realpython.com/python-exceptions/</w:t>
      </w:r>
      <w:r>
        <w:fldChar w:fldCharType="end"/>
      </w:r>
    </w:p>
    <w:p w14:paraId="41639562" w14:textId="77777777" w:rsidR="008501C3" w:rsidRDefault="008501C3" w:rsidP="00E076DB">
      <w:pPr>
        <w:pStyle w:val="Heading1"/>
        <w:jc w:val="both"/>
        <w:rPr>
          <w:lang w:val="pt-BR"/>
        </w:rPr>
      </w:pPr>
    </w:p>
    <w:p w14:paraId="1B4F987F" w14:textId="16727E4A" w:rsidR="0050696C" w:rsidRDefault="00E076DB" w:rsidP="00E076DB">
      <w:pPr>
        <w:pStyle w:val="Heading1"/>
        <w:jc w:val="both"/>
        <w:rPr>
          <w:lang w:val="pt-BR"/>
        </w:rPr>
      </w:pPr>
      <w:r>
        <w:rPr>
          <w:lang w:val="pt-BR"/>
        </w:rPr>
        <w:t>RAISE</w:t>
      </w:r>
    </w:p>
    <w:p w14:paraId="50889D19" w14:textId="56BAF407" w:rsidR="00E076DB" w:rsidRDefault="00E076DB" w:rsidP="00E076DB">
      <w:pPr>
        <w:jc w:val="both"/>
        <w:rPr>
          <w:lang w:val="pt-BR"/>
        </w:rPr>
      </w:pPr>
      <w:r w:rsidRPr="00E076DB">
        <w:rPr>
          <w:lang w:val="pt-BR"/>
        </w:rPr>
        <w:t xml:space="preserve">Podemos usar </w:t>
      </w:r>
      <w:proofErr w:type="spellStart"/>
      <w:r w:rsidRPr="00E076DB">
        <w:rPr>
          <w:i/>
          <w:iCs/>
          <w:lang w:val="pt-BR"/>
        </w:rPr>
        <w:t>raise</w:t>
      </w:r>
      <w:proofErr w:type="spellEnd"/>
      <w:r>
        <w:rPr>
          <w:lang w:val="pt-BR"/>
        </w:rPr>
        <w:t xml:space="preserve"> </w:t>
      </w:r>
      <w:r w:rsidRPr="00E076DB">
        <w:rPr>
          <w:lang w:val="pt-BR"/>
        </w:rPr>
        <w:t>para lançar uma exceção se ocorrer uma condição. A declaração pode ser complementada com uma exceção personalizada.</w:t>
      </w:r>
    </w:p>
    <w:p w14:paraId="1340B413" w14:textId="6F2FE3C8" w:rsidR="00E076DB" w:rsidRDefault="00E076DB" w:rsidP="00E076DB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14B9D97" wp14:editId="71F21581">
            <wp:extent cx="4414520" cy="984754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01" cy="99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5B7B" w14:textId="03399851" w:rsidR="00E076DB" w:rsidRDefault="00E076DB" w:rsidP="00E076DB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3950B27" wp14:editId="69D668B2">
            <wp:extent cx="4348480" cy="751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257" cy="76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D47E" w14:textId="2F0D9AC8" w:rsidR="00E076DB" w:rsidRDefault="00E076DB" w:rsidP="00E076DB">
      <w:pPr>
        <w:jc w:val="both"/>
        <w:rPr>
          <w:lang w:val="pt-BR"/>
        </w:rPr>
      </w:pPr>
    </w:p>
    <w:p w14:paraId="37F7BE0D" w14:textId="30B8E86E" w:rsidR="002E2ADE" w:rsidRDefault="002E2ADE" w:rsidP="002E2ADE">
      <w:pPr>
        <w:pStyle w:val="Heading1"/>
        <w:rPr>
          <w:lang w:val="pt-BR"/>
        </w:rPr>
      </w:pPr>
      <w:r>
        <w:rPr>
          <w:lang w:val="pt-BR"/>
        </w:rPr>
        <w:t>Assertion</w:t>
      </w:r>
    </w:p>
    <w:p w14:paraId="40B99B41" w14:textId="2B85D78B" w:rsidR="00CF5B42" w:rsidRDefault="00CF5B42" w:rsidP="00CF5B42">
      <w:pPr>
        <w:rPr>
          <w:lang w:val="pt-BR"/>
        </w:rPr>
      </w:pPr>
    </w:p>
    <w:p w14:paraId="48AABB8C" w14:textId="34B699E5" w:rsidR="00CF5B42" w:rsidRPr="00CF5B42" w:rsidRDefault="00CF5B42" w:rsidP="00CF5B42">
      <w:pPr>
        <w:rPr>
          <w:lang w:val="pt-BR"/>
        </w:rPr>
      </w:pPr>
      <w:r>
        <w:rPr>
          <w:lang w:val="pt-BR"/>
        </w:rPr>
        <w:t>Se o ocorrer a afirmação de dentro o código continua normal.</w:t>
      </w:r>
    </w:p>
    <w:p w14:paraId="28047491" w14:textId="1621F6FB" w:rsidR="002E2ADE" w:rsidRDefault="002E2ADE" w:rsidP="002E2ADE">
      <w:pPr>
        <w:rPr>
          <w:lang w:val="pt-BR"/>
        </w:rPr>
      </w:pPr>
      <w:r w:rsidRPr="002E2ADE">
        <w:rPr>
          <w:lang w:val="pt-BR"/>
        </w:rPr>
        <w:t>Em vez de esperar por um programa travar no meio do caminho, você também pode começar fazendo uma afirmação no Python . Nós assert</w:t>
      </w:r>
      <w:r>
        <w:rPr>
          <w:lang w:val="pt-BR"/>
        </w:rPr>
        <w:t xml:space="preserve"> (afirmamos) </w:t>
      </w:r>
      <w:r w:rsidRPr="002E2ADE">
        <w:rPr>
          <w:lang w:val="pt-BR"/>
        </w:rPr>
        <w:t xml:space="preserve">que uma certa condição é atendida. Se essa condição for boa </w:t>
      </w:r>
      <w:proofErr w:type="spellStart"/>
      <w:r w:rsidRPr="002E2ADE">
        <w:rPr>
          <w:lang w:val="pt-BR"/>
        </w:rPr>
        <w:t>True</w:t>
      </w:r>
      <w:proofErr w:type="spellEnd"/>
      <w:r w:rsidRPr="002E2ADE">
        <w:rPr>
          <w:lang w:val="pt-BR"/>
        </w:rPr>
        <w:t xml:space="preserve">, então é excelente! O programa pode continuar. Se a condição acabar False, você pode fazer o programa lançar uma </w:t>
      </w:r>
      <w:proofErr w:type="spellStart"/>
      <w:r w:rsidRPr="002E2ADE">
        <w:rPr>
          <w:lang w:val="pt-BR"/>
        </w:rPr>
        <w:t>AssertionErrorexceção</w:t>
      </w:r>
      <w:proofErr w:type="spellEnd"/>
      <w:r w:rsidRPr="002E2ADE">
        <w:rPr>
          <w:lang w:val="pt-BR"/>
        </w:rPr>
        <w:t>.</w:t>
      </w:r>
    </w:p>
    <w:p w14:paraId="300CC0F1" w14:textId="5C3AB3AA" w:rsidR="002E2ADE" w:rsidRDefault="002E2ADE" w:rsidP="002E2ADE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A157E4A" wp14:editId="715427DF">
            <wp:extent cx="3358877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901" cy="99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79EB" w14:textId="77777777" w:rsidR="00CF5B42" w:rsidRPr="002E2ADE" w:rsidRDefault="00CF5B42" w:rsidP="00CF5B42">
      <w:pPr>
        <w:jc w:val="both"/>
        <w:rPr>
          <w:lang w:val="pt-BR"/>
        </w:rPr>
      </w:pPr>
    </w:p>
    <w:p w14:paraId="6A8B9D71" w14:textId="2379AF10" w:rsidR="002E2ADE" w:rsidRDefault="00CF5B42" w:rsidP="00CF5B42">
      <w:pPr>
        <w:pStyle w:val="Heading1"/>
        <w:rPr>
          <w:lang w:val="pt-BR"/>
        </w:rPr>
      </w:pPr>
      <w:r>
        <w:rPr>
          <w:lang w:val="pt-BR"/>
        </w:rPr>
        <w:t>TRY EXCEPT</w:t>
      </w:r>
    </w:p>
    <w:p w14:paraId="0E3DC864" w14:textId="6F805FC6" w:rsidR="00CF5B42" w:rsidRPr="00CF5B42" w:rsidRDefault="00CF5B42" w:rsidP="00CF5B42">
      <w:pPr>
        <w:rPr>
          <w:lang w:val="pt-BR"/>
        </w:rPr>
      </w:pPr>
      <w:r>
        <w:rPr>
          <w:lang w:val="pt-BR"/>
        </w:rPr>
        <w:t>Serve para tratar as exceções, ou seja, caso aconteça esse erro o que devo fazer?</w:t>
      </w:r>
    </w:p>
    <w:p w14:paraId="15B3C709" w14:textId="742E7B1A" w:rsidR="00CF5B42" w:rsidRPr="00CF5B42" w:rsidRDefault="00CF5B42" w:rsidP="00CF5B42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477BDD3" wp14:editId="541E20C4">
            <wp:extent cx="3662680" cy="146136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121" cy="146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4385" w14:textId="41FF437E" w:rsidR="00E076DB" w:rsidRDefault="00CF5B42" w:rsidP="00E076DB">
      <w:pPr>
        <w:jc w:val="both"/>
        <w:rPr>
          <w:lang w:val="pt-BR"/>
        </w:rPr>
      </w:pPr>
      <w:r>
        <w:rPr>
          <w:lang w:val="pt-BR"/>
        </w:rPr>
        <w:t>Caso o software não tenha tratamento de exceções, quando ocorrer um erro o código vai travar</w:t>
      </w:r>
      <w:r w:rsidR="00BF6B86">
        <w:rPr>
          <w:lang w:val="pt-BR"/>
        </w:rPr>
        <w:t>.</w:t>
      </w:r>
    </w:p>
    <w:p w14:paraId="1E413796" w14:textId="46FE3AE0" w:rsidR="00E076DB" w:rsidRDefault="00E076DB" w:rsidP="00E076DB">
      <w:pPr>
        <w:jc w:val="both"/>
        <w:rPr>
          <w:lang w:val="pt-BR"/>
        </w:rPr>
      </w:pPr>
    </w:p>
    <w:p w14:paraId="222584DC" w14:textId="1466AB77" w:rsidR="00E076DB" w:rsidRDefault="00E076DB" w:rsidP="00E076DB">
      <w:pPr>
        <w:jc w:val="both"/>
        <w:rPr>
          <w:lang w:val="pt-BR"/>
        </w:rPr>
      </w:pPr>
    </w:p>
    <w:p w14:paraId="41CCA8E8" w14:textId="63789A5B" w:rsidR="00E076DB" w:rsidRDefault="00E076DB" w:rsidP="00E076DB">
      <w:pPr>
        <w:jc w:val="both"/>
        <w:rPr>
          <w:lang w:val="pt-BR"/>
        </w:rPr>
      </w:pPr>
    </w:p>
    <w:p w14:paraId="24C6793D" w14:textId="6D25ED61" w:rsidR="00E076DB" w:rsidRDefault="00E076DB" w:rsidP="00E076DB">
      <w:pPr>
        <w:jc w:val="both"/>
        <w:rPr>
          <w:lang w:val="pt-BR"/>
        </w:rPr>
      </w:pPr>
    </w:p>
    <w:p w14:paraId="6310825F" w14:textId="77777777" w:rsidR="00E076DB" w:rsidRPr="00E076DB" w:rsidRDefault="00E076DB" w:rsidP="00E076DB">
      <w:pPr>
        <w:jc w:val="both"/>
        <w:rPr>
          <w:lang w:val="pt-BR"/>
        </w:rPr>
      </w:pPr>
    </w:p>
    <w:sectPr w:rsidR="00E076DB" w:rsidRPr="00E076DB" w:rsidSect="005E3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00"/>
    <w:rsid w:val="00241BCE"/>
    <w:rsid w:val="002E2ADE"/>
    <w:rsid w:val="0050696C"/>
    <w:rsid w:val="005E337F"/>
    <w:rsid w:val="00692864"/>
    <w:rsid w:val="008501C3"/>
    <w:rsid w:val="00883710"/>
    <w:rsid w:val="00994900"/>
    <w:rsid w:val="00BF6B86"/>
    <w:rsid w:val="00CF5B42"/>
    <w:rsid w:val="00E0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8FFE"/>
  <w15:chartTrackingRefBased/>
  <w15:docId w15:val="{79D56509-C811-4CDC-BB0A-D0757327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41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8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da Silva Rodrigues</dc:creator>
  <cp:keywords/>
  <dc:description/>
  <cp:lastModifiedBy>Wesley da Silva Rodrigues</cp:lastModifiedBy>
  <cp:revision>3</cp:revision>
  <dcterms:created xsi:type="dcterms:W3CDTF">2020-07-09T23:26:00Z</dcterms:created>
  <dcterms:modified xsi:type="dcterms:W3CDTF">2020-07-10T01:08:00Z</dcterms:modified>
</cp:coreProperties>
</file>