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45693" w14:textId="77777777" w:rsidR="003B41E7" w:rsidRPr="003B41E7" w:rsidRDefault="003B41E7" w:rsidP="003B41E7">
      <w:pPr>
        <w:spacing w:line="312" w:lineRule="auto"/>
        <w:ind w:firstLineChars="0" w:firstLine="0"/>
        <w:rPr>
          <w:rFonts w:eastAsia="隶书" w:cs="Times New Roman"/>
          <w:szCs w:val="22"/>
        </w:rPr>
      </w:pPr>
    </w:p>
    <w:p w14:paraId="457A16B3" w14:textId="77777777" w:rsidR="003B41E7" w:rsidRPr="003B41E7" w:rsidRDefault="003B41E7" w:rsidP="003B41E7">
      <w:pPr>
        <w:spacing w:line="312" w:lineRule="auto"/>
        <w:ind w:firstLineChars="0" w:firstLine="0"/>
        <w:rPr>
          <w:rFonts w:eastAsia="隶书" w:cs="Times New Roman"/>
          <w:szCs w:val="22"/>
        </w:rPr>
      </w:pPr>
    </w:p>
    <w:p w14:paraId="77C5ADEF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eastAsia="隶书" w:cs="Times New Roman"/>
          <w:szCs w:val="22"/>
        </w:rPr>
      </w:pPr>
      <w:r w:rsidRPr="003B41E7">
        <w:rPr>
          <w:rFonts w:eastAsia="宋体" w:cs="Times New Roman"/>
          <w:noProof/>
          <w:szCs w:val="22"/>
        </w:rPr>
        <w:drawing>
          <wp:inline distT="0" distB="0" distL="0" distR="0" wp14:anchorId="1D4FB1F7" wp14:editId="156B02DC">
            <wp:extent cx="772795" cy="782320"/>
            <wp:effectExtent l="0" t="0" r="0" b="0"/>
            <wp:docPr id="6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1E7">
        <w:rPr>
          <w:rFonts w:eastAsia="宋体" w:cs="Times New Roman" w:hint="eastAsia"/>
          <w:szCs w:val="22"/>
        </w:rPr>
        <w:t xml:space="preserve"> </w:t>
      </w:r>
      <w:r w:rsidRPr="003B41E7">
        <w:rPr>
          <w:rFonts w:eastAsia="宋体" w:cs="Times New Roman"/>
          <w:noProof/>
          <w:szCs w:val="22"/>
        </w:rPr>
        <w:drawing>
          <wp:inline distT="0" distB="0" distL="0" distR="0" wp14:anchorId="45597941" wp14:editId="148D8975">
            <wp:extent cx="3114675" cy="831215"/>
            <wp:effectExtent l="0" t="0" r="0" b="0"/>
            <wp:docPr id="8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B304" w14:textId="77777777" w:rsidR="003B41E7" w:rsidRPr="003B41E7" w:rsidRDefault="003B41E7" w:rsidP="003B41E7">
      <w:pPr>
        <w:spacing w:line="312" w:lineRule="auto"/>
        <w:ind w:left="840" w:hangingChars="300" w:hanging="840"/>
        <w:jc w:val="center"/>
        <w:rPr>
          <w:rFonts w:ascii="宋体" w:eastAsia="华文行楷" w:cs="Times New Roman"/>
          <w:sz w:val="28"/>
          <w:szCs w:val="22"/>
        </w:rPr>
      </w:pPr>
    </w:p>
    <w:p w14:paraId="4A1690C5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44"/>
          <w:szCs w:val="44"/>
        </w:rPr>
      </w:pPr>
      <w:r w:rsidRPr="003B41E7">
        <w:rPr>
          <w:rFonts w:ascii="微软雅黑" w:eastAsia="微软雅黑" w:hAnsi="微软雅黑" w:cs="Times New Roman" w:hint="eastAsia"/>
          <w:b/>
          <w:sz w:val="44"/>
          <w:szCs w:val="44"/>
        </w:rPr>
        <w:t>信息科学与工程学院</w:t>
      </w:r>
    </w:p>
    <w:p w14:paraId="5EBCBA32" w14:textId="77777777" w:rsidR="003B41E7" w:rsidRPr="003B41E7" w:rsidRDefault="003B41E7" w:rsidP="003B41E7">
      <w:pPr>
        <w:spacing w:line="240" w:lineRule="exact"/>
        <w:ind w:firstLineChars="0" w:firstLine="0"/>
        <w:jc w:val="center"/>
        <w:rPr>
          <w:rFonts w:eastAsia="隶书" w:cs="Times New Roman"/>
          <w:b/>
          <w:sz w:val="10"/>
          <w:szCs w:val="10"/>
        </w:rPr>
      </w:pPr>
    </w:p>
    <w:p w14:paraId="093FE7D5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eastAsia="隶书" w:cs="Times New Roman"/>
          <w:b/>
          <w:sz w:val="28"/>
          <w:szCs w:val="28"/>
        </w:rPr>
      </w:pPr>
      <w:r w:rsidRPr="003B41E7">
        <w:rPr>
          <w:rFonts w:eastAsia="隶书" w:cs="Times New Roman" w:hint="eastAsia"/>
          <w:b/>
          <w:sz w:val="28"/>
          <w:szCs w:val="28"/>
        </w:rPr>
        <w:t>20</w:t>
      </w:r>
      <w:r w:rsidRPr="003B41E7">
        <w:rPr>
          <w:rFonts w:eastAsia="隶书" w:cs="Times New Roman"/>
          <w:b/>
          <w:sz w:val="28"/>
          <w:szCs w:val="28"/>
        </w:rPr>
        <w:t>21</w:t>
      </w:r>
      <w:r w:rsidRPr="003B41E7">
        <w:rPr>
          <w:rFonts w:ascii="隶书" w:eastAsia="隶书" w:cs="Times New Roman" w:hint="eastAsia"/>
          <w:b/>
          <w:sz w:val="28"/>
          <w:szCs w:val="28"/>
        </w:rPr>
        <w:t>－</w:t>
      </w:r>
      <w:r w:rsidRPr="003B41E7">
        <w:rPr>
          <w:rFonts w:eastAsia="隶书" w:cs="Times New Roman" w:hint="eastAsia"/>
          <w:b/>
          <w:sz w:val="28"/>
          <w:szCs w:val="28"/>
        </w:rPr>
        <w:t>20</w:t>
      </w:r>
      <w:r w:rsidRPr="003B41E7">
        <w:rPr>
          <w:rFonts w:eastAsia="隶书" w:cs="Times New Roman"/>
          <w:b/>
          <w:sz w:val="28"/>
          <w:szCs w:val="28"/>
        </w:rPr>
        <w:t>22</w:t>
      </w:r>
      <w:r w:rsidRPr="003B41E7">
        <w:rPr>
          <w:rFonts w:ascii="楷体_GB2312" w:eastAsia="楷体_GB2312" w:cs="Times New Roman" w:hint="eastAsia"/>
          <w:b/>
          <w:sz w:val="28"/>
          <w:szCs w:val="28"/>
        </w:rPr>
        <w:t>学年第一学期</w:t>
      </w:r>
    </w:p>
    <w:p w14:paraId="73AD9DC8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ascii="宋体" w:eastAsia="华文行楷" w:cs="Times New Roman"/>
        </w:rPr>
      </w:pPr>
    </w:p>
    <w:p w14:paraId="668B05D4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ascii="宋体" w:eastAsia="华文行楷" w:cs="Times New Roman"/>
          <w:sz w:val="100"/>
          <w:szCs w:val="100"/>
        </w:rPr>
      </w:pPr>
      <w:r w:rsidRPr="003B41E7">
        <w:rPr>
          <w:rFonts w:ascii="宋体" w:eastAsia="华文行楷" w:cs="Times New Roman" w:hint="eastAsia"/>
          <w:sz w:val="100"/>
          <w:szCs w:val="100"/>
        </w:rPr>
        <w:t>实</w:t>
      </w:r>
      <w:r w:rsidRPr="003B41E7">
        <w:rPr>
          <w:rFonts w:ascii="宋体" w:eastAsia="华文行楷" w:cs="Times New Roman" w:hint="eastAsia"/>
          <w:sz w:val="100"/>
          <w:szCs w:val="100"/>
        </w:rPr>
        <w:t xml:space="preserve"> </w:t>
      </w:r>
      <w:r w:rsidRPr="003B41E7">
        <w:rPr>
          <w:rFonts w:ascii="宋体" w:eastAsia="华文行楷" w:cs="Times New Roman" w:hint="eastAsia"/>
          <w:sz w:val="100"/>
          <w:szCs w:val="100"/>
        </w:rPr>
        <w:t>验</w:t>
      </w:r>
      <w:r w:rsidRPr="003B41E7">
        <w:rPr>
          <w:rFonts w:ascii="宋体" w:eastAsia="华文行楷" w:cs="Times New Roman" w:hint="eastAsia"/>
          <w:sz w:val="100"/>
          <w:szCs w:val="100"/>
        </w:rPr>
        <w:t xml:space="preserve"> </w:t>
      </w:r>
      <w:r w:rsidRPr="003B41E7">
        <w:rPr>
          <w:rFonts w:ascii="宋体" w:eastAsia="华文行楷" w:cs="Times New Roman" w:hint="eastAsia"/>
          <w:sz w:val="100"/>
          <w:szCs w:val="100"/>
        </w:rPr>
        <w:t>报</w:t>
      </w:r>
      <w:r w:rsidRPr="003B41E7">
        <w:rPr>
          <w:rFonts w:ascii="宋体" w:eastAsia="华文行楷" w:cs="Times New Roman" w:hint="eastAsia"/>
          <w:sz w:val="100"/>
          <w:szCs w:val="100"/>
        </w:rPr>
        <w:t xml:space="preserve"> </w:t>
      </w:r>
      <w:r w:rsidRPr="003B41E7">
        <w:rPr>
          <w:rFonts w:ascii="宋体" w:eastAsia="华文行楷" w:cs="Times New Roman" w:hint="eastAsia"/>
          <w:sz w:val="100"/>
          <w:szCs w:val="100"/>
        </w:rPr>
        <w:t>告</w:t>
      </w:r>
    </w:p>
    <w:p w14:paraId="7E6B7FBC" w14:textId="77777777" w:rsidR="003B41E7" w:rsidRPr="003B41E7" w:rsidRDefault="003B41E7" w:rsidP="003B41E7">
      <w:pPr>
        <w:spacing w:line="312" w:lineRule="auto"/>
        <w:ind w:firstLineChars="0" w:firstLine="0"/>
        <w:rPr>
          <w:rFonts w:eastAsia="隶书" w:cs="Times New Roman"/>
          <w:sz w:val="28"/>
          <w:szCs w:val="28"/>
        </w:rPr>
      </w:pPr>
    </w:p>
    <w:p w14:paraId="7D105ACF" w14:textId="434B8387" w:rsidR="003B41E7" w:rsidRPr="003B41E7" w:rsidRDefault="003B41E7" w:rsidP="003B41E7">
      <w:pPr>
        <w:spacing w:before="240" w:line="312" w:lineRule="auto"/>
        <w:ind w:leftChars="354" w:left="850" w:firstLineChars="0" w:firstLine="0"/>
        <w:rPr>
          <w:rFonts w:ascii="微软雅黑" w:eastAsia="微软雅黑" w:hAnsi="微软雅黑" w:cs="Times New Roman"/>
          <w:sz w:val="32"/>
          <w:szCs w:val="22"/>
        </w:rPr>
      </w:pPr>
      <w:r w:rsidRPr="003B41E7">
        <w:rPr>
          <w:rFonts w:ascii="微软雅黑" w:eastAsia="微软雅黑" w:hAnsi="微软雅黑" w:cs="Times New Roman" w:hint="eastAsia"/>
          <w:sz w:val="32"/>
          <w:szCs w:val="22"/>
        </w:rPr>
        <w:t>课程名称：</w:t>
      </w:r>
      <w:r w:rsidRPr="003B41E7">
        <w:rPr>
          <w:rFonts w:ascii="微软雅黑" w:eastAsia="微软雅黑" w:hAnsi="微软雅黑" w:cs="Times New Roman" w:hint="eastAsia"/>
          <w:sz w:val="32"/>
          <w:szCs w:val="22"/>
          <w:u w:val="single"/>
        </w:rPr>
        <w:t xml:space="preserve"> </w:t>
      </w:r>
      <w:r w:rsidRPr="003B41E7">
        <w:rPr>
          <w:rFonts w:ascii="宋体" w:eastAsia="宋体" w:cs="宋体" w:hint="eastAsia"/>
          <w:kern w:val="0"/>
          <w:sz w:val="32"/>
          <w:szCs w:val="32"/>
          <w:u w:val="single"/>
        </w:rPr>
        <w:t xml:space="preserve">     </w:t>
      </w:r>
      <w:r>
        <w:rPr>
          <w:rFonts w:eastAsia="华文中宋" w:cs="Times New Roman" w:hint="eastAsia"/>
          <w:kern w:val="0"/>
          <w:sz w:val="36"/>
          <w:szCs w:val="36"/>
          <w:u w:val="single"/>
        </w:rPr>
        <w:t>通信</w:t>
      </w:r>
      <w:r w:rsidRPr="003B41E7">
        <w:rPr>
          <w:rFonts w:eastAsia="华文中宋" w:cs="Times New Roman" w:hint="eastAsia"/>
          <w:kern w:val="0"/>
          <w:sz w:val="36"/>
          <w:szCs w:val="36"/>
          <w:u w:val="single"/>
        </w:rPr>
        <w:t>原理</w:t>
      </w:r>
      <w:r>
        <w:rPr>
          <w:rFonts w:eastAsia="华文中宋" w:cs="Times New Roman" w:hint="eastAsia"/>
          <w:kern w:val="0"/>
          <w:sz w:val="36"/>
          <w:szCs w:val="36"/>
          <w:u w:val="single"/>
        </w:rPr>
        <w:t>实验</w:t>
      </w:r>
      <w:r w:rsidRPr="003B41E7">
        <w:rPr>
          <w:rFonts w:ascii="宋体" w:eastAsia="宋体" w:cs="宋体" w:hint="eastAsia"/>
          <w:kern w:val="0"/>
          <w:sz w:val="32"/>
          <w:szCs w:val="32"/>
          <w:u w:val="single"/>
        </w:rPr>
        <w:t xml:space="preserve">       </w:t>
      </w:r>
    </w:p>
    <w:p w14:paraId="7778BFCA" w14:textId="5E06710B" w:rsidR="003B41E7" w:rsidRPr="003B41E7" w:rsidRDefault="003B41E7" w:rsidP="003B41E7">
      <w:pPr>
        <w:spacing w:before="240" w:line="312" w:lineRule="auto"/>
        <w:ind w:leftChars="354" w:left="850" w:firstLineChars="0" w:firstLine="0"/>
        <w:rPr>
          <w:rFonts w:ascii="微软雅黑" w:eastAsia="微软雅黑" w:hAnsi="微软雅黑" w:cs="Times New Roman"/>
          <w:sz w:val="32"/>
          <w:szCs w:val="22"/>
          <w:u w:val="single"/>
        </w:rPr>
      </w:pPr>
      <w:r w:rsidRPr="003B41E7">
        <w:rPr>
          <w:rFonts w:ascii="微软雅黑" w:eastAsia="微软雅黑" w:hAnsi="微软雅黑" w:cs="Times New Roman" w:hint="eastAsia"/>
          <w:sz w:val="32"/>
          <w:szCs w:val="22"/>
        </w:rPr>
        <w:t>实验名称：</w:t>
      </w:r>
      <w:r w:rsidRPr="003B41E7">
        <w:rPr>
          <w:rFonts w:ascii="微软雅黑" w:eastAsia="微软雅黑" w:hAnsi="微软雅黑" w:cs="Times New Roman" w:hint="eastAsia"/>
          <w:sz w:val="32"/>
          <w:szCs w:val="22"/>
          <w:u w:val="single"/>
        </w:rPr>
        <w:t xml:space="preserve"> </w:t>
      </w:r>
      <w:r w:rsidRPr="003B41E7">
        <w:rPr>
          <w:rFonts w:ascii="微软雅黑" w:eastAsia="微软雅黑" w:hAnsi="微软雅黑" w:cs="Times New Roman"/>
          <w:sz w:val="32"/>
          <w:szCs w:val="22"/>
          <w:u w:val="single"/>
        </w:rPr>
        <w:t xml:space="preserve">   </w:t>
      </w:r>
      <w:r>
        <w:rPr>
          <w:rFonts w:eastAsia="华文中宋" w:cs="Times New Roman" w:hint="eastAsia"/>
          <w:kern w:val="0"/>
          <w:sz w:val="36"/>
          <w:szCs w:val="36"/>
          <w:u w:val="single"/>
        </w:rPr>
        <w:t>P</w:t>
      </w:r>
      <w:r>
        <w:rPr>
          <w:rFonts w:eastAsia="华文中宋" w:cs="Times New Roman"/>
          <w:kern w:val="0"/>
          <w:sz w:val="36"/>
          <w:szCs w:val="36"/>
          <w:u w:val="single"/>
        </w:rPr>
        <w:t>SK</w:t>
      </w:r>
      <w:r>
        <w:rPr>
          <w:rFonts w:eastAsia="华文中宋" w:cs="Times New Roman" w:hint="eastAsia"/>
          <w:kern w:val="0"/>
          <w:sz w:val="36"/>
          <w:szCs w:val="36"/>
          <w:u w:val="single"/>
        </w:rPr>
        <w:t>系统性能测试</w:t>
      </w:r>
      <w:r w:rsidRPr="003B41E7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  </w:t>
      </w:r>
      <w:r w:rsidRPr="003B41E7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14:paraId="6E62ADAE" w14:textId="77777777" w:rsidR="003B41E7" w:rsidRPr="003B41E7" w:rsidRDefault="003B41E7" w:rsidP="003B41E7">
      <w:pPr>
        <w:spacing w:line="312" w:lineRule="auto"/>
        <w:ind w:firstLineChars="0" w:firstLine="0"/>
        <w:rPr>
          <w:rFonts w:ascii="华文中宋" w:eastAsia="华文中宋" w:hAnsi="华文中宋" w:cs="宋体"/>
          <w:kern w:val="0"/>
          <w:sz w:val="36"/>
          <w:szCs w:val="36"/>
          <w:u w:val="single"/>
        </w:rPr>
      </w:pPr>
    </w:p>
    <w:p w14:paraId="5AADCB72" w14:textId="7AC4FEA3" w:rsidR="003B41E7" w:rsidRPr="003B41E7" w:rsidRDefault="003B41E7" w:rsidP="003B41E7">
      <w:pPr>
        <w:spacing w:line="312" w:lineRule="auto"/>
        <w:ind w:firstLineChars="0" w:firstLine="0"/>
        <w:rPr>
          <w:rFonts w:eastAsia="隶书" w:cs="Times New Roman"/>
          <w:sz w:val="32"/>
          <w:szCs w:val="22"/>
        </w:rPr>
      </w:pPr>
    </w:p>
    <w:p w14:paraId="5862A928" w14:textId="77777777" w:rsidR="003B41E7" w:rsidRPr="003B41E7" w:rsidRDefault="003B41E7" w:rsidP="003B41E7">
      <w:pPr>
        <w:spacing w:line="312" w:lineRule="auto"/>
        <w:ind w:firstLineChars="0" w:firstLine="0"/>
        <w:rPr>
          <w:rFonts w:eastAsia="隶书" w:cs="Times New Roman"/>
          <w:sz w:val="32"/>
          <w:szCs w:val="22"/>
        </w:rPr>
      </w:pPr>
    </w:p>
    <w:p w14:paraId="5C004E14" w14:textId="77777777" w:rsidR="003B41E7" w:rsidRPr="003B41E7" w:rsidRDefault="003B41E7" w:rsidP="003B41E7">
      <w:pPr>
        <w:tabs>
          <w:tab w:val="left" w:pos="6870"/>
        </w:tabs>
        <w:spacing w:line="312" w:lineRule="auto"/>
        <w:ind w:leftChars="412" w:left="989" w:firstLineChars="0" w:firstLine="0"/>
        <w:rPr>
          <w:rFonts w:ascii="楷体_GB2312" w:eastAsia="楷体_GB2312" w:cs="Times New Roman"/>
          <w:sz w:val="32"/>
          <w:szCs w:val="32"/>
        </w:rPr>
      </w:pPr>
      <w:r w:rsidRPr="003B41E7">
        <w:rPr>
          <w:rFonts w:ascii="楷体_GB2312" w:eastAsia="楷体_GB2312" w:cs="Times New Roman" w:hint="eastAsia"/>
          <w:sz w:val="32"/>
          <w:szCs w:val="32"/>
        </w:rPr>
        <w:t xml:space="preserve">专  业  班  级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  通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>信工程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二班  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</w:p>
    <w:p w14:paraId="12C03A59" w14:textId="77777777" w:rsidR="003B41E7" w:rsidRPr="003B41E7" w:rsidRDefault="003B41E7" w:rsidP="003B41E7">
      <w:pPr>
        <w:tabs>
          <w:tab w:val="left" w:pos="6870"/>
        </w:tabs>
        <w:spacing w:line="312" w:lineRule="auto"/>
        <w:ind w:leftChars="412" w:left="989" w:firstLineChars="0" w:firstLine="0"/>
        <w:rPr>
          <w:rFonts w:ascii="楷体_GB2312" w:eastAsia="楷体_GB2312" w:cs="Times New Roman"/>
          <w:sz w:val="32"/>
          <w:szCs w:val="32"/>
        </w:rPr>
      </w:pPr>
      <w:r w:rsidRPr="003B41E7">
        <w:rPr>
          <w:rFonts w:ascii="楷体_GB2312" w:eastAsia="楷体_GB2312" w:cs="Times New Roman" w:hint="eastAsia"/>
          <w:sz w:val="32"/>
          <w:szCs w:val="32"/>
        </w:rPr>
        <w:t xml:space="preserve">学  生  学  号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 xml:space="preserve">  201800121050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 xml:space="preserve">  </w:t>
      </w:r>
    </w:p>
    <w:p w14:paraId="738B1D14" w14:textId="4EA4CF16" w:rsidR="003B41E7" w:rsidRPr="003B41E7" w:rsidRDefault="003B41E7" w:rsidP="00CE0230">
      <w:pPr>
        <w:spacing w:line="312" w:lineRule="auto"/>
        <w:ind w:leftChars="412" w:left="989" w:firstLineChars="0" w:firstLine="0"/>
        <w:rPr>
          <w:rFonts w:ascii="楷体_GB2312" w:eastAsia="楷体_GB2312" w:cs="Times New Roman"/>
          <w:sz w:val="32"/>
          <w:szCs w:val="32"/>
        </w:rPr>
      </w:pPr>
      <w:r w:rsidRPr="003B41E7">
        <w:rPr>
          <w:rFonts w:ascii="楷体_GB2312" w:eastAsia="楷体_GB2312" w:cs="Times New Roman" w:hint="eastAsia"/>
          <w:sz w:val="32"/>
          <w:szCs w:val="32"/>
        </w:rPr>
        <w:t xml:space="preserve">学  生  姓  名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  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 xml:space="preserve"> 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孟麟芝</w:t>
      </w:r>
      <w:r w:rsidR="00CE0230">
        <w:rPr>
          <w:rFonts w:ascii="楷体_GB2312" w:eastAsia="楷体_GB2312" w:cs="Times New Roman"/>
          <w:sz w:val="32"/>
          <w:szCs w:val="32"/>
          <w:u w:val="single"/>
        </w:rPr>
        <w:t xml:space="preserve">        </w:t>
      </w:r>
    </w:p>
    <w:p w14:paraId="3AE783AC" w14:textId="2B002A39" w:rsidR="003B41E7" w:rsidRPr="003B41E7" w:rsidRDefault="003B41E7" w:rsidP="003B41E7">
      <w:pPr>
        <w:tabs>
          <w:tab w:val="left" w:pos="6870"/>
        </w:tabs>
        <w:spacing w:line="312" w:lineRule="auto"/>
        <w:ind w:leftChars="412" w:left="989" w:firstLineChars="0" w:firstLine="0"/>
        <w:rPr>
          <w:rFonts w:ascii="楷体_GB2312" w:eastAsia="楷体_GB2312" w:cs="Times New Roman"/>
          <w:sz w:val="32"/>
          <w:szCs w:val="32"/>
        </w:rPr>
      </w:pPr>
      <w:r w:rsidRPr="003B41E7">
        <w:rPr>
          <w:rFonts w:ascii="楷体_GB2312" w:eastAsia="楷体_GB2312" w:cs="Times New Roman" w:hint="eastAsia"/>
          <w:sz w:val="32"/>
          <w:szCs w:val="32"/>
        </w:rPr>
        <w:t xml:space="preserve">实  验  时  间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20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>21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>年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>4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>月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Pr="003B41E7"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 w:rsidRPr="003B41E7"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</w:p>
    <w:p w14:paraId="5EB33D9E" w14:textId="77777777" w:rsidR="003B41E7" w:rsidRPr="003B41E7" w:rsidRDefault="003B41E7" w:rsidP="003B41E7">
      <w:pPr>
        <w:spacing w:line="312" w:lineRule="auto"/>
        <w:ind w:firstLineChars="0" w:firstLine="0"/>
        <w:jc w:val="center"/>
        <w:rPr>
          <w:rFonts w:ascii="宋体" w:eastAsia="宋体" w:hAnsi="宋体" w:cs="宋体"/>
          <w:b/>
          <w:sz w:val="32"/>
          <w:szCs w:val="32"/>
        </w:rPr>
        <w:sectPr w:rsidR="003B41E7" w:rsidRPr="003B41E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14:paraId="39641BFA" w14:textId="77777777" w:rsidR="003B41E7" w:rsidRDefault="003B41E7" w:rsidP="003B41E7">
      <w:pPr>
        <w:pStyle w:val="31"/>
        <w:spacing w:before="163" w:after="163"/>
        <w:rPr>
          <w:lang w:eastAsia="zh-CN"/>
        </w:rPr>
      </w:pPr>
      <w:bookmarkStart w:id="0" w:name="_Toc52009069"/>
      <w:bookmarkStart w:id="1" w:name="_Toc52009248"/>
      <w:bookmarkStart w:id="2" w:name="_Toc52009442"/>
      <w:bookmarkStart w:id="3" w:name="_Toc52009570"/>
      <w:bookmarkStart w:id="4" w:name="_Toc52009814"/>
      <w:bookmarkStart w:id="5" w:name="_Toc52013982"/>
      <w:bookmarkStart w:id="6" w:name="_Toc52014129"/>
      <w:bookmarkStart w:id="7" w:name="_Toc53000399"/>
      <w:bookmarkStart w:id="8" w:name="_Toc53072752"/>
      <w:bookmarkStart w:id="9" w:name="_Toc53073016"/>
      <w:bookmarkStart w:id="10" w:name="_Toc53075301"/>
      <w:bookmarkStart w:id="11" w:name="_Toc53076299"/>
      <w:bookmarkStart w:id="12" w:name="_Toc58226882"/>
      <w:bookmarkStart w:id="13" w:name="_Toc59208184"/>
      <w:bookmarkStart w:id="14" w:name="_Toc59297190"/>
      <w:bookmarkStart w:id="15" w:name="_Toc59299164"/>
      <w:bookmarkStart w:id="16" w:name="_Toc59658051"/>
      <w:bookmarkStart w:id="17" w:name="_Toc65960461"/>
      <w:bookmarkStart w:id="18" w:name="_Toc65963327"/>
      <w:bookmarkStart w:id="19" w:name="_Toc66037033"/>
      <w:bookmarkStart w:id="20" w:name="_Toc66371466"/>
      <w:bookmarkStart w:id="21" w:name="_Toc66371513"/>
      <w:bookmarkStart w:id="22" w:name="_Toc66385283"/>
      <w:bookmarkStart w:id="23" w:name="_Toc66727409"/>
      <w:bookmarkStart w:id="24" w:name="_Toc69589721"/>
      <w:bookmarkStart w:id="25" w:name="_Toc70016437"/>
      <w:r>
        <w:rPr>
          <w:rFonts w:hint="eastAsia"/>
          <w:lang w:eastAsia="zh-CN"/>
        </w:rPr>
        <w:lastRenderedPageBreak/>
        <w:t>目</w:t>
      </w:r>
      <w:r>
        <w:rPr>
          <w:rFonts w:hint="eastAsia"/>
          <w:lang w:eastAsia="zh-CN"/>
        </w:rPr>
        <w:t xml:space="preserve"> </w:t>
      </w:r>
      <w:r>
        <w:rPr>
          <w:rFonts w:eastAsia="MS Mincho"/>
        </w:rPr>
        <w:t xml:space="preserve"> </w:t>
      </w:r>
      <w:r>
        <w:rPr>
          <w:rFonts w:hint="eastAsia"/>
          <w:lang w:eastAsia="zh-CN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29D8FB8" w14:textId="7BF746B3" w:rsidR="00AA774E" w:rsidRDefault="003B41E7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r w:rsidRPr="007C44CC">
        <w:rPr>
          <w:rFonts w:cs="Times New Roman"/>
          <w:lang w:val="ja-JP" w:bidi="ja-JP"/>
        </w:rPr>
        <w:fldChar w:fldCharType="begin"/>
      </w:r>
      <w:r w:rsidRPr="007C44CC">
        <w:rPr>
          <w:rFonts w:cs="Times New Roman"/>
          <w:lang w:val="ja-JP" w:bidi="ja-JP"/>
        </w:rPr>
        <w:instrText xml:space="preserve"> TOC \h \z \t "</w:instrText>
      </w:r>
      <w:r w:rsidRPr="007C44CC">
        <w:rPr>
          <w:rFonts w:cs="Times New Roman"/>
          <w:lang w:val="ja-JP" w:bidi="ja-JP"/>
        </w:rPr>
        <w:instrText>标题</w:instrText>
      </w:r>
      <w:r w:rsidRPr="007C44CC">
        <w:rPr>
          <w:rFonts w:cs="Times New Roman"/>
          <w:lang w:val="ja-JP" w:bidi="ja-JP"/>
        </w:rPr>
        <w:instrText xml:space="preserve"> 3,1,</w:instrText>
      </w:r>
      <w:r w:rsidRPr="007C44CC">
        <w:rPr>
          <w:rFonts w:cs="Times New Roman"/>
          <w:lang w:val="ja-JP" w:bidi="ja-JP"/>
        </w:rPr>
        <w:instrText>标题</w:instrText>
      </w:r>
      <w:r w:rsidRPr="007C44CC">
        <w:rPr>
          <w:rFonts w:cs="Times New Roman"/>
          <w:lang w:val="ja-JP" w:bidi="ja-JP"/>
        </w:rPr>
        <w:instrText xml:space="preserve"> 4,2,</w:instrText>
      </w:r>
      <w:r w:rsidRPr="007C44CC">
        <w:rPr>
          <w:rFonts w:cs="Times New Roman"/>
          <w:lang w:val="ja-JP" w:bidi="ja-JP"/>
        </w:rPr>
        <w:instrText>三级标题</w:instrText>
      </w:r>
      <w:r w:rsidRPr="007C44CC">
        <w:rPr>
          <w:rFonts w:cs="Times New Roman"/>
          <w:lang w:val="ja-JP" w:bidi="ja-JP"/>
        </w:rPr>
        <w:instrText xml:space="preserve">,3" </w:instrText>
      </w:r>
      <w:r w:rsidRPr="007C44CC">
        <w:rPr>
          <w:rFonts w:cs="Times New Roman"/>
          <w:lang w:val="ja-JP" w:bidi="ja-JP"/>
        </w:rPr>
        <w:fldChar w:fldCharType="separate"/>
      </w:r>
    </w:p>
    <w:p w14:paraId="119F5618" w14:textId="5AB35C03" w:rsidR="00AA774E" w:rsidRDefault="00326BEF" w:rsidP="00AA774E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70016438" w:history="1">
        <w:r w:rsidR="00AA774E" w:rsidRPr="004307D5">
          <w:rPr>
            <w:rStyle w:val="a6"/>
            <w:noProof/>
            <w:lang w:bidi="ja-JP"/>
          </w:rPr>
          <w:t>第</w:t>
        </w:r>
        <w:r w:rsidR="00AA774E" w:rsidRPr="004307D5">
          <w:rPr>
            <w:rStyle w:val="a6"/>
            <w:noProof/>
            <w:lang w:bidi="ja-JP"/>
          </w:rPr>
          <w:t xml:space="preserve"> 1 </w:t>
        </w:r>
        <w:r w:rsidR="00AA774E" w:rsidRPr="004307D5">
          <w:rPr>
            <w:rStyle w:val="a6"/>
            <w:noProof/>
            <w:lang w:bidi="ja-JP"/>
          </w:rPr>
          <w:t>章</w:t>
        </w:r>
        <w:r w:rsidR="00AA774E" w:rsidRPr="004307D5">
          <w:rPr>
            <w:rStyle w:val="a6"/>
            <w:noProof/>
            <w:lang w:bidi="ja-JP"/>
          </w:rPr>
          <w:t xml:space="preserve">  </w:t>
        </w:r>
        <w:r w:rsidR="00AA774E" w:rsidRPr="004307D5">
          <w:rPr>
            <w:rStyle w:val="a6"/>
            <w:noProof/>
            <w:lang w:bidi="ja-JP"/>
          </w:rPr>
          <w:t>原理分析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_Toc70016438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2</w:t>
        </w:r>
        <w:r w:rsidR="00AA774E">
          <w:rPr>
            <w:noProof/>
            <w:webHidden/>
          </w:rPr>
          <w:fldChar w:fldCharType="end"/>
        </w:r>
      </w:hyperlink>
    </w:p>
    <w:p w14:paraId="28B69ECD" w14:textId="344E2828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39" w:history="1">
        <w:r w:rsidR="00AA774E" w:rsidRPr="004307D5">
          <w:rPr>
            <w:rStyle w:val="a6"/>
            <w:noProof/>
            <w:lang w:bidi="ja-JP"/>
          </w:rPr>
          <w:t>1.1 PSK</w:t>
        </w:r>
        <w:r w:rsidR="00AA774E" w:rsidRPr="004307D5">
          <w:rPr>
            <w:rStyle w:val="a6"/>
            <w:noProof/>
            <w:lang w:bidi="ja-JP"/>
          </w:rPr>
          <w:t>调制原理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_Toc70016439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2</w:t>
        </w:r>
        <w:r w:rsidR="00AA774E">
          <w:rPr>
            <w:noProof/>
            <w:webHidden/>
          </w:rPr>
          <w:fldChar w:fldCharType="end"/>
        </w:r>
      </w:hyperlink>
    </w:p>
    <w:p w14:paraId="00F6EE47" w14:textId="57C9A6A0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0" w:history="1">
        <w:r w:rsidR="00AA774E" w:rsidRPr="004307D5">
          <w:rPr>
            <w:rStyle w:val="a6"/>
            <w:noProof/>
            <w:lang w:bidi="ja-JP"/>
          </w:rPr>
          <w:t>1.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2</w:t>
        </w:r>
        <w:r w:rsidR="00AA774E" w:rsidRPr="004307D5">
          <w:rPr>
            <w:rStyle w:val="a6"/>
            <w:noProof/>
            <w:lang w:bidi="ja-JP"/>
          </w:rPr>
          <w:t>最佳接收机与最佳检测器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_Toc70016440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3</w:t>
        </w:r>
        <w:r w:rsidR="00AA774E">
          <w:rPr>
            <w:noProof/>
            <w:webHidden/>
          </w:rPr>
          <w:fldChar w:fldCharType="end"/>
        </w:r>
      </w:hyperlink>
    </w:p>
    <w:p w14:paraId="1C1FB811" w14:textId="17721F23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1" w:history="1">
        <w:r w:rsidR="00AA774E" w:rsidRPr="004307D5">
          <w:rPr>
            <w:rStyle w:val="a6"/>
            <w:noProof/>
            <w:lang w:bidi="ja-JP"/>
          </w:rPr>
          <w:t>1.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 xml:space="preserve"> PSK</w:t>
        </w:r>
        <w:r w:rsidR="00AA774E" w:rsidRPr="004307D5">
          <w:rPr>
            <w:rStyle w:val="a6"/>
            <w:noProof/>
            <w:lang w:bidi="ja-JP"/>
          </w:rPr>
          <w:t>系统性能分析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_Toc70016441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4</w:t>
        </w:r>
        <w:r w:rsidR="00AA774E">
          <w:rPr>
            <w:noProof/>
            <w:webHidden/>
          </w:rPr>
          <w:fldChar w:fldCharType="end"/>
        </w:r>
      </w:hyperlink>
    </w:p>
    <w:p w14:paraId="07E52658" w14:textId="4B14004F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2" w:history="1">
        <w:r w:rsidR="00AA774E" w:rsidRPr="004307D5">
          <w:rPr>
            <w:rStyle w:val="a6"/>
            <w:noProof/>
            <w:lang w:bidi="ja-JP"/>
          </w:rPr>
          <w:t>1.</w:t>
        </w:r>
        <w:r w:rsidR="00CC2334">
          <w:rPr>
            <w:rStyle w:val="a6"/>
            <w:noProof/>
            <w:lang w:bidi="ja-JP"/>
          </w:rPr>
          <w:t>4</w:t>
        </w:r>
        <w:r w:rsidR="00AA774E" w:rsidRPr="004307D5">
          <w:rPr>
            <w:rStyle w:val="a6"/>
            <w:noProof/>
            <w:lang w:bidi="ja-JP"/>
          </w:rPr>
          <w:t xml:space="preserve"> k</w:t>
        </w:r>
        <w:r w:rsidR="00AA774E" w:rsidRPr="004307D5">
          <w:rPr>
            <w:rStyle w:val="a6"/>
            <w:noProof/>
            <w:lang w:bidi="ja-JP"/>
          </w:rPr>
          <w:t>进制格雷码生成原理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_Toc70016442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6</w:t>
        </w:r>
        <w:r w:rsidR="00AA774E">
          <w:rPr>
            <w:noProof/>
            <w:webHidden/>
          </w:rPr>
          <w:fldChar w:fldCharType="end"/>
        </w:r>
      </w:hyperlink>
    </w:p>
    <w:p w14:paraId="7CFCA57D" w14:textId="21620BF0" w:rsidR="00AA774E" w:rsidRDefault="00326BEF" w:rsidP="00AA774E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70016443" w:history="1">
        <w:r w:rsidR="00AA774E" w:rsidRPr="004307D5">
          <w:rPr>
            <w:rStyle w:val="a6"/>
            <w:noProof/>
            <w:lang w:bidi="ja-JP"/>
          </w:rPr>
          <w:t>第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rFonts w:eastAsia="MS Mincho"/>
            <w:noProof/>
            <w:lang w:bidi="ja-JP"/>
          </w:rPr>
          <w:t>2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noProof/>
            <w:lang w:bidi="ja-JP"/>
          </w:rPr>
          <w:t>章</w:t>
        </w:r>
        <w:r w:rsidR="00AA774E" w:rsidRPr="004307D5">
          <w:rPr>
            <w:rStyle w:val="a6"/>
            <w:noProof/>
            <w:lang w:bidi="ja-JP"/>
          </w:rPr>
          <w:t xml:space="preserve">  </w:t>
        </w:r>
        <w:r w:rsidR="00AA774E" w:rsidRPr="004307D5">
          <w:rPr>
            <w:rStyle w:val="a6"/>
            <w:noProof/>
            <w:lang w:bidi="ja-JP"/>
          </w:rPr>
          <w:t>系统设计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_Toc70016443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7</w:t>
        </w:r>
        <w:r w:rsidR="00AA774E">
          <w:rPr>
            <w:noProof/>
            <w:webHidden/>
          </w:rPr>
          <w:fldChar w:fldCharType="end"/>
        </w:r>
      </w:hyperlink>
    </w:p>
    <w:p w14:paraId="0365B8B8" w14:textId="0446181F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4" w:history="1">
        <w:r w:rsidR="00AA774E" w:rsidRPr="004307D5">
          <w:rPr>
            <w:rStyle w:val="a6"/>
            <w:noProof/>
            <w:lang w:bidi="ja-JP"/>
          </w:rPr>
          <w:t>2.1</w:t>
        </w:r>
        <w:r w:rsidR="00AA774E" w:rsidRPr="004307D5">
          <w:rPr>
            <w:rStyle w:val="a6"/>
            <w:noProof/>
            <w:lang w:bidi="ja-JP"/>
          </w:rPr>
          <w:t>概述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_Toc70016444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7</w:t>
        </w:r>
        <w:r w:rsidR="00AA774E">
          <w:rPr>
            <w:noProof/>
            <w:webHidden/>
          </w:rPr>
          <w:fldChar w:fldCharType="end"/>
        </w:r>
      </w:hyperlink>
    </w:p>
    <w:p w14:paraId="706C0FEE" w14:textId="0516420B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5" w:history="1">
        <w:r w:rsidR="00AA774E" w:rsidRPr="004307D5">
          <w:rPr>
            <w:rStyle w:val="a6"/>
            <w:noProof/>
            <w:lang w:bidi="ja-JP"/>
          </w:rPr>
          <w:t>2.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2</w:t>
        </w:r>
        <w:r w:rsidR="00AA774E" w:rsidRPr="004307D5">
          <w:rPr>
            <w:rStyle w:val="a6"/>
            <w:noProof/>
            <w:lang w:bidi="ja-JP"/>
          </w:rPr>
          <w:t>格雷码生成函数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_Toc70016445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8</w:t>
        </w:r>
        <w:r w:rsidR="00AA774E">
          <w:rPr>
            <w:noProof/>
            <w:webHidden/>
          </w:rPr>
          <w:fldChar w:fldCharType="end"/>
        </w:r>
      </w:hyperlink>
    </w:p>
    <w:p w14:paraId="7CAC1A4A" w14:textId="3DE701CC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6" w:history="1">
        <w:r w:rsidR="00AA774E" w:rsidRPr="004307D5">
          <w:rPr>
            <w:rStyle w:val="a6"/>
            <w:noProof/>
            <w:lang w:bidi="ja-JP"/>
          </w:rPr>
          <w:t>2.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>格雷码编码函数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_Toc70016446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8</w:t>
        </w:r>
        <w:r w:rsidR="00AA774E">
          <w:rPr>
            <w:noProof/>
            <w:webHidden/>
          </w:rPr>
          <w:fldChar w:fldCharType="end"/>
        </w:r>
      </w:hyperlink>
    </w:p>
    <w:p w14:paraId="71797A66" w14:textId="530C8BE5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7" w:history="1">
        <w:r w:rsidR="00AA774E" w:rsidRPr="004307D5">
          <w:rPr>
            <w:rStyle w:val="a6"/>
            <w:noProof/>
            <w:lang w:bidi="ja-JP"/>
          </w:rPr>
          <w:t>2.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4</w:t>
        </w:r>
        <w:r w:rsidR="00AA774E" w:rsidRPr="004307D5">
          <w:rPr>
            <w:rStyle w:val="a6"/>
            <w:noProof/>
            <w:lang w:bidi="ja-JP"/>
          </w:rPr>
          <w:t>判决子函数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_Toc70016447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9</w:t>
        </w:r>
        <w:r w:rsidR="00AA774E">
          <w:rPr>
            <w:noProof/>
            <w:webHidden/>
          </w:rPr>
          <w:fldChar w:fldCharType="end"/>
        </w:r>
      </w:hyperlink>
    </w:p>
    <w:p w14:paraId="5C597C16" w14:textId="28164610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8" w:history="1">
        <w:r w:rsidR="00AA774E" w:rsidRPr="004307D5">
          <w:rPr>
            <w:rStyle w:val="a6"/>
            <w:noProof/>
            <w:lang w:bidi="ja-JP"/>
          </w:rPr>
          <w:t>2.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5</w:t>
        </w:r>
        <w:r w:rsidR="00AA774E" w:rsidRPr="004307D5">
          <w:rPr>
            <w:rStyle w:val="a6"/>
            <w:noProof/>
            <w:lang w:bidi="ja-JP"/>
          </w:rPr>
          <w:t>错误率统计函数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_Toc70016448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10</w:t>
        </w:r>
        <w:r w:rsidR="00AA774E">
          <w:rPr>
            <w:noProof/>
            <w:webHidden/>
          </w:rPr>
          <w:fldChar w:fldCharType="end"/>
        </w:r>
      </w:hyperlink>
    </w:p>
    <w:p w14:paraId="6FFA3A85" w14:textId="55AB0E91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49" w:history="1">
        <w:r w:rsidR="00AA774E" w:rsidRPr="004307D5">
          <w:rPr>
            <w:rStyle w:val="a6"/>
            <w:noProof/>
            <w:lang w:bidi="ja-JP"/>
          </w:rPr>
          <w:t>2.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6</w:t>
        </w:r>
        <w:r w:rsidR="00AA774E" w:rsidRPr="004307D5">
          <w:rPr>
            <w:rStyle w:val="a6"/>
            <w:noProof/>
            <w:lang w:bidi="ja-JP"/>
          </w:rPr>
          <w:t>星座图绘制函数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_Toc70016449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11</w:t>
        </w:r>
        <w:r w:rsidR="00AA774E">
          <w:rPr>
            <w:noProof/>
            <w:webHidden/>
          </w:rPr>
          <w:fldChar w:fldCharType="end"/>
        </w:r>
      </w:hyperlink>
    </w:p>
    <w:p w14:paraId="6DA3FB0C" w14:textId="18D34A0A" w:rsidR="00AA774E" w:rsidRDefault="00326BEF" w:rsidP="00AA774E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70016450" w:history="1">
        <w:r w:rsidR="00AA774E" w:rsidRPr="004307D5">
          <w:rPr>
            <w:rStyle w:val="a6"/>
            <w:noProof/>
            <w:lang w:bidi="ja-JP"/>
          </w:rPr>
          <w:t>第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rFonts w:eastAsia="MS Mincho"/>
            <w:noProof/>
            <w:lang w:bidi="ja-JP"/>
          </w:rPr>
          <w:t>3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noProof/>
            <w:lang w:bidi="ja-JP"/>
          </w:rPr>
          <w:t>章</w:t>
        </w:r>
        <w:r w:rsidR="00AA774E" w:rsidRPr="004307D5">
          <w:rPr>
            <w:rStyle w:val="a6"/>
            <w:noProof/>
            <w:lang w:bidi="ja-JP"/>
          </w:rPr>
          <w:t xml:space="preserve">  </w:t>
        </w:r>
        <w:r w:rsidR="00AA774E" w:rsidRPr="004307D5">
          <w:rPr>
            <w:rStyle w:val="a6"/>
            <w:noProof/>
            <w:lang w:bidi="ja-JP"/>
          </w:rPr>
          <w:t>系统性能测试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_Toc70016450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12</w:t>
        </w:r>
        <w:r w:rsidR="00AA774E">
          <w:rPr>
            <w:noProof/>
            <w:webHidden/>
          </w:rPr>
          <w:fldChar w:fldCharType="end"/>
        </w:r>
      </w:hyperlink>
    </w:p>
    <w:p w14:paraId="46E2E994" w14:textId="3E804BC1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51" w:history="1"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>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1</w:t>
        </w:r>
        <w:r w:rsidR="00AA774E" w:rsidRPr="004307D5">
          <w:rPr>
            <w:rStyle w:val="a6"/>
            <w:noProof/>
            <w:lang w:bidi="ja-JP"/>
          </w:rPr>
          <w:t>从星座图看系统性能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_Toc70016451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12</w:t>
        </w:r>
        <w:r w:rsidR="00AA774E">
          <w:rPr>
            <w:noProof/>
            <w:webHidden/>
          </w:rPr>
          <w:fldChar w:fldCharType="end"/>
        </w:r>
      </w:hyperlink>
    </w:p>
    <w:p w14:paraId="0A27B41A" w14:textId="6C904C7B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52" w:history="1"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>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2</w:t>
        </w:r>
        <w:r w:rsidR="00AA774E" w:rsidRPr="004307D5">
          <w:rPr>
            <w:rStyle w:val="a6"/>
            <w:noProof/>
            <w:lang w:bidi="ja-JP"/>
          </w:rPr>
          <w:t>比特数对性能测试准确度的影响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_Toc70016452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12</w:t>
        </w:r>
        <w:r w:rsidR="00AA774E">
          <w:rPr>
            <w:noProof/>
            <w:webHidden/>
          </w:rPr>
          <w:fldChar w:fldCharType="end"/>
        </w:r>
      </w:hyperlink>
    </w:p>
    <w:p w14:paraId="3034FB0D" w14:textId="1852C3DB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53" w:history="1"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>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>相关度量法与最小欧式距离法判决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_Toc70016453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13</w:t>
        </w:r>
        <w:r w:rsidR="00AA774E">
          <w:rPr>
            <w:noProof/>
            <w:webHidden/>
          </w:rPr>
          <w:fldChar w:fldCharType="end"/>
        </w:r>
      </w:hyperlink>
    </w:p>
    <w:p w14:paraId="7B8FDEA3" w14:textId="6B5BE18B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54" w:history="1">
        <w:r w:rsidR="00AA774E" w:rsidRPr="004307D5">
          <w:rPr>
            <w:rStyle w:val="a6"/>
            <w:noProof/>
            <w:lang w:bidi="ja-JP"/>
          </w:rPr>
          <w:t>3.4 QPSK</w:t>
        </w:r>
        <w:r w:rsidR="00AA774E" w:rsidRPr="004307D5">
          <w:rPr>
            <w:rStyle w:val="a6"/>
            <w:noProof/>
            <w:lang w:bidi="ja-JP"/>
          </w:rPr>
          <w:t>与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8</w:t>
        </w:r>
        <w:r w:rsidR="00AA774E" w:rsidRPr="004307D5">
          <w:rPr>
            <w:rStyle w:val="a6"/>
            <w:noProof/>
            <w:lang w:bidi="ja-JP"/>
          </w:rPr>
          <w:t>PSK</w:t>
        </w:r>
        <w:r w:rsidR="00AA774E" w:rsidRPr="004307D5">
          <w:rPr>
            <w:rStyle w:val="a6"/>
            <w:noProof/>
            <w:lang w:bidi="ja-JP"/>
          </w:rPr>
          <w:t>的比较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_Toc70016454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13</w:t>
        </w:r>
        <w:r w:rsidR="00AA774E">
          <w:rPr>
            <w:noProof/>
            <w:webHidden/>
          </w:rPr>
          <w:fldChar w:fldCharType="end"/>
        </w:r>
      </w:hyperlink>
    </w:p>
    <w:p w14:paraId="595D06E7" w14:textId="79FF5F39" w:rsidR="00AA774E" w:rsidRDefault="00326BEF" w:rsidP="00AA774E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70016455" w:history="1">
        <w:r w:rsidR="00AA774E" w:rsidRPr="004307D5">
          <w:rPr>
            <w:rStyle w:val="a6"/>
            <w:noProof/>
            <w:lang w:bidi="ja-JP"/>
          </w:rPr>
          <w:t>第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rFonts w:eastAsia="MS Mincho"/>
            <w:noProof/>
            <w:lang w:bidi="ja-JP"/>
          </w:rPr>
          <w:t>4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noProof/>
            <w:lang w:bidi="ja-JP"/>
          </w:rPr>
          <w:t>章</w:t>
        </w:r>
        <w:r w:rsidR="00AA774E" w:rsidRPr="004307D5">
          <w:rPr>
            <w:rStyle w:val="a6"/>
            <w:noProof/>
            <w:lang w:bidi="ja-JP"/>
          </w:rPr>
          <w:t xml:space="preserve">  </w:t>
        </w:r>
        <w:r w:rsidR="00AA774E" w:rsidRPr="004307D5">
          <w:rPr>
            <w:rStyle w:val="a6"/>
            <w:noProof/>
            <w:lang w:bidi="ja-JP"/>
          </w:rPr>
          <w:t>问题回顾与总结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_Toc70016455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14</w:t>
        </w:r>
        <w:r w:rsidR="00AA774E">
          <w:rPr>
            <w:noProof/>
            <w:webHidden/>
          </w:rPr>
          <w:fldChar w:fldCharType="end"/>
        </w:r>
      </w:hyperlink>
    </w:p>
    <w:p w14:paraId="60DEB724" w14:textId="545AC10C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56" w:history="1">
        <w:r w:rsidR="00AA774E" w:rsidRPr="004307D5">
          <w:rPr>
            <w:rStyle w:val="a6"/>
            <w:rFonts w:eastAsia="MS Mincho"/>
            <w:noProof/>
            <w:lang w:eastAsia="ja-JP" w:bidi="ja-JP"/>
          </w:rPr>
          <w:t>4</w:t>
        </w:r>
        <w:r w:rsidR="00AA774E" w:rsidRPr="004307D5">
          <w:rPr>
            <w:rStyle w:val="a6"/>
            <w:noProof/>
            <w:lang w:bidi="ja-JP"/>
          </w:rPr>
          <w:t>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1</w:t>
        </w:r>
        <w:r w:rsidR="00AA774E" w:rsidRPr="004307D5">
          <w:rPr>
            <w:rStyle w:val="a6"/>
            <w:noProof/>
            <w:lang w:bidi="ja-JP"/>
          </w:rPr>
          <w:t>问题回顾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_Toc70016456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14</w:t>
        </w:r>
        <w:r w:rsidR="00AA774E">
          <w:rPr>
            <w:noProof/>
            <w:webHidden/>
          </w:rPr>
          <w:fldChar w:fldCharType="end"/>
        </w:r>
      </w:hyperlink>
    </w:p>
    <w:p w14:paraId="5B24B725" w14:textId="59F6C899" w:rsidR="00AA774E" w:rsidRDefault="00326BEF" w:rsidP="00AA774E">
      <w:pPr>
        <w:pStyle w:val="TOC3"/>
        <w:tabs>
          <w:tab w:val="right" w:leader="dot" w:pos="9742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70016457" w:history="1">
        <w:r w:rsidR="00AA774E" w:rsidRPr="004307D5">
          <w:rPr>
            <w:rStyle w:val="a6"/>
            <w:noProof/>
            <w:lang w:bidi="ja-JP"/>
          </w:rPr>
          <w:t>4</w:t>
        </w:r>
        <w:r w:rsidR="00AA774E" w:rsidRPr="004307D5">
          <w:rPr>
            <w:rStyle w:val="a6"/>
            <w:noProof/>
            <w:lang w:eastAsia="ja-JP" w:bidi="ja-JP"/>
          </w:rPr>
          <w:t xml:space="preserve">.1.1 </w:t>
        </w:r>
        <w:r w:rsidR="00AA774E" w:rsidRPr="004307D5">
          <w:rPr>
            <w:rStyle w:val="a6"/>
            <w:noProof/>
            <w:lang w:bidi="ja-JP"/>
          </w:rPr>
          <w:t>性能改进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_Toc70016457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14</w:t>
        </w:r>
        <w:r w:rsidR="00AA774E">
          <w:rPr>
            <w:noProof/>
            <w:webHidden/>
          </w:rPr>
          <w:fldChar w:fldCharType="end"/>
        </w:r>
      </w:hyperlink>
    </w:p>
    <w:p w14:paraId="2A92E2D4" w14:textId="56728CFA" w:rsidR="00AA774E" w:rsidRDefault="00326BEF" w:rsidP="00AA774E">
      <w:pPr>
        <w:pStyle w:val="TOC3"/>
        <w:tabs>
          <w:tab w:val="right" w:leader="dot" w:pos="9742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70016458" w:history="1">
        <w:r w:rsidR="00AA774E" w:rsidRPr="004307D5">
          <w:rPr>
            <w:rStyle w:val="a6"/>
            <w:noProof/>
            <w:lang w:bidi="ja-JP"/>
          </w:rPr>
          <w:t xml:space="preserve">4.1.2 </w:t>
        </w:r>
        <w:r w:rsidR="00AA774E" w:rsidRPr="004307D5">
          <w:rPr>
            <w:rStyle w:val="a6"/>
            <w:noProof/>
            <w:lang w:bidi="ja-JP"/>
          </w:rPr>
          <w:t>误比特率与误码率的关系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_Toc70016458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14</w:t>
        </w:r>
        <w:r w:rsidR="00AA774E">
          <w:rPr>
            <w:noProof/>
            <w:webHidden/>
          </w:rPr>
          <w:fldChar w:fldCharType="end"/>
        </w:r>
      </w:hyperlink>
    </w:p>
    <w:p w14:paraId="6014B76E" w14:textId="5D5EF59D" w:rsidR="00AA774E" w:rsidRDefault="00326BEF" w:rsidP="00AA774E">
      <w:pPr>
        <w:pStyle w:val="TOC3"/>
        <w:tabs>
          <w:tab w:val="right" w:leader="dot" w:pos="9742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70016459" w:history="1">
        <w:r w:rsidR="00AA774E" w:rsidRPr="004307D5">
          <w:rPr>
            <w:rStyle w:val="a6"/>
            <w:noProof/>
            <w:lang w:bidi="ja-JP"/>
          </w:rPr>
          <w:t>4.1.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3</w:t>
        </w:r>
        <w:r w:rsidR="00AA774E" w:rsidRPr="004307D5">
          <w:rPr>
            <w:rStyle w:val="a6"/>
            <w:noProof/>
            <w:lang w:bidi="ja-JP"/>
          </w:rPr>
          <w:t xml:space="preserve"> </w:t>
        </w:r>
        <w:r w:rsidR="00AA774E" w:rsidRPr="004307D5">
          <w:rPr>
            <w:rStyle w:val="a6"/>
            <w:noProof/>
            <w:lang w:bidi="ja-JP"/>
          </w:rPr>
          <w:t>对复数矩阵的操作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_Toc70016459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15</w:t>
        </w:r>
        <w:r w:rsidR="00AA774E">
          <w:rPr>
            <w:noProof/>
            <w:webHidden/>
          </w:rPr>
          <w:fldChar w:fldCharType="end"/>
        </w:r>
      </w:hyperlink>
    </w:p>
    <w:p w14:paraId="15CDDDB1" w14:textId="12796709" w:rsidR="00AA774E" w:rsidRDefault="00326BEF" w:rsidP="00AA774E">
      <w:pPr>
        <w:pStyle w:val="TOC2"/>
        <w:tabs>
          <w:tab w:val="right" w:leader="dot" w:pos="9742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70016460" w:history="1">
        <w:r w:rsidR="00AA774E" w:rsidRPr="004307D5">
          <w:rPr>
            <w:rStyle w:val="a6"/>
            <w:rFonts w:eastAsia="MS Mincho"/>
            <w:noProof/>
            <w:lang w:eastAsia="ja-JP" w:bidi="ja-JP"/>
          </w:rPr>
          <w:t>4</w:t>
        </w:r>
        <w:r w:rsidR="00AA774E" w:rsidRPr="004307D5">
          <w:rPr>
            <w:rStyle w:val="a6"/>
            <w:noProof/>
            <w:lang w:bidi="ja-JP"/>
          </w:rPr>
          <w:t>.</w:t>
        </w:r>
        <w:r w:rsidR="00AA774E" w:rsidRPr="004307D5">
          <w:rPr>
            <w:rStyle w:val="a6"/>
            <w:rFonts w:eastAsia="MS Mincho"/>
            <w:noProof/>
            <w:lang w:eastAsia="ja-JP" w:bidi="ja-JP"/>
          </w:rPr>
          <w:t>2</w:t>
        </w:r>
        <w:r w:rsidR="00AA774E" w:rsidRPr="004307D5">
          <w:rPr>
            <w:rStyle w:val="a6"/>
            <w:noProof/>
            <w:lang w:bidi="ja-JP"/>
          </w:rPr>
          <w:t>总结</w:t>
        </w:r>
        <w:r w:rsidR="00AA774E">
          <w:rPr>
            <w:noProof/>
            <w:webHidden/>
          </w:rPr>
          <w:tab/>
        </w:r>
        <w:r w:rsidR="00AA774E">
          <w:rPr>
            <w:noProof/>
            <w:webHidden/>
          </w:rPr>
          <w:fldChar w:fldCharType="begin"/>
        </w:r>
        <w:r w:rsidR="00AA774E">
          <w:rPr>
            <w:noProof/>
            <w:webHidden/>
          </w:rPr>
          <w:instrText xml:space="preserve"> PAGEREF _Toc70016460 \h </w:instrText>
        </w:r>
        <w:r w:rsidR="00AA774E">
          <w:rPr>
            <w:noProof/>
            <w:webHidden/>
          </w:rPr>
        </w:r>
        <w:r w:rsidR="00AA774E">
          <w:rPr>
            <w:noProof/>
            <w:webHidden/>
          </w:rPr>
          <w:fldChar w:fldCharType="separate"/>
        </w:r>
        <w:r w:rsidR="000970A5">
          <w:rPr>
            <w:noProof/>
            <w:webHidden/>
          </w:rPr>
          <w:t>15</w:t>
        </w:r>
        <w:r w:rsidR="00AA774E">
          <w:rPr>
            <w:noProof/>
            <w:webHidden/>
          </w:rPr>
          <w:fldChar w:fldCharType="end"/>
        </w:r>
      </w:hyperlink>
    </w:p>
    <w:p w14:paraId="48E1F081" w14:textId="5C256B98" w:rsidR="003B41E7" w:rsidRPr="007C44CC" w:rsidRDefault="003B41E7" w:rsidP="003B41E7">
      <w:pPr>
        <w:ind w:firstLine="480"/>
        <w:rPr>
          <w:rFonts w:cs="Times New Roman"/>
          <w:lang w:val="ja-JP" w:bidi="ja-JP"/>
        </w:rPr>
      </w:pPr>
      <w:r w:rsidRPr="007C44CC">
        <w:rPr>
          <w:rFonts w:cs="Times New Roman"/>
          <w:lang w:val="ja-JP" w:bidi="ja-JP"/>
        </w:rPr>
        <w:fldChar w:fldCharType="end"/>
      </w:r>
    </w:p>
    <w:p w14:paraId="3B607FE8" w14:textId="77777777" w:rsidR="003B41E7" w:rsidRDefault="003B41E7" w:rsidP="00394535">
      <w:pPr>
        <w:pStyle w:val="31"/>
        <w:spacing w:before="163" w:after="163"/>
        <w:jc w:val="left"/>
        <w:rPr>
          <w:rFonts w:eastAsiaTheme="minorEastAsia" w:cstheme="minorBidi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eastAsiaTheme="minorEastAsia" w:cstheme="minorBidi"/>
          <w:b w:val="0"/>
          <w:bCs w:val="0"/>
          <w:kern w:val="2"/>
          <w:sz w:val="24"/>
          <w:szCs w:val="24"/>
          <w:lang w:val="en-US" w:eastAsia="zh-CN"/>
        </w:rPr>
        <w:br w:type="page"/>
      </w:r>
    </w:p>
    <w:p w14:paraId="4DAB4498" w14:textId="6A78E7C6" w:rsidR="003B41E7" w:rsidRDefault="003B41E7" w:rsidP="003B41E7">
      <w:pPr>
        <w:pStyle w:val="31"/>
        <w:spacing w:before="163" w:after="163"/>
        <w:rPr>
          <w:lang w:eastAsia="zh-CN"/>
        </w:rPr>
      </w:pPr>
      <w:bookmarkStart w:id="26" w:name="_Toc69589583"/>
      <w:bookmarkStart w:id="27" w:name="_Toc70016438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1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>
        <w:rPr>
          <w:rFonts w:hint="eastAsia"/>
          <w:lang w:eastAsia="zh-CN"/>
        </w:rPr>
        <w:t>原理分析</w:t>
      </w:r>
      <w:bookmarkEnd w:id="26"/>
      <w:bookmarkEnd w:id="27"/>
    </w:p>
    <w:p w14:paraId="78D538B7" w14:textId="6A6E6172" w:rsidR="003B41E7" w:rsidRPr="005F4935" w:rsidRDefault="005F4935" w:rsidP="005F4935">
      <w:pPr>
        <w:pStyle w:val="41"/>
        <w:spacing w:before="163" w:after="163"/>
      </w:pPr>
      <w:bookmarkStart w:id="28" w:name="_Toc70016439"/>
      <w:r w:rsidRPr="005F4935">
        <w:t>1.1 PSK</w:t>
      </w:r>
      <w:r w:rsidRPr="005F4935">
        <w:t>调制原理</w:t>
      </w:r>
      <w:bookmarkEnd w:id="28"/>
    </w:p>
    <w:p w14:paraId="5D1F3066" w14:textId="3BA81C91" w:rsidR="005F4935" w:rsidRPr="000A0FF3" w:rsidRDefault="005F4935" w:rsidP="00A6643A">
      <w:pPr>
        <w:ind w:firstLine="480"/>
      </w:pPr>
      <w:r>
        <w:rPr>
          <w:rFonts w:hint="eastAsia"/>
          <w:lang w:val="ja-JP" w:bidi="ja-JP"/>
        </w:rPr>
        <w:t>我们知道，带通</w:t>
      </w:r>
      <w:r>
        <w:rPr>
          <w:rFonts w:hint="eastAsia"/>
          <w:lang w:val="ja-JP" w:bidi="ja-JP"/>
        </w:rPr>
        <w:t>P</w:t>
      </w:r>
      <w:r w:rsidRPr="005F4935">
        <w:rPr>
          <w:lang w:val="ja-JP" w:bidi="ja-JP"/>
        </w:rPr>
        <w:t>AM</w:t>
      </w:r>
      <w:r w:rsidRPr="005F4935">
        <w:rPr>
          <w:rFonts w:hint="eastAsia"/>
          <w:lang w:val="ja-JP" w:bidi="ja-JP"/>
        </w:rPr>
        <w:t>信号是利用载波的不同</w:t>
      </w:r>
      <w:r>
        <w:rPr>
          <w:rFonts w:hint="eastAsia"/>
          <w:lang w:val="ja-JP" w:bidi="ja-JP"/>
        </w:rPr>
        <w:t>幅度来传递不同的信息，相移键控则将信息</w:t>
      </w:r>
      <w:r w:rsidRPr="000A0FF3">
        <w:rPr>
          <w:rFonts w:hint="eastAsia"/>
        </w:rPr>
        <w:t>包含在载波的相位中。</w:t>
      </w:r>
    </w:p>
    <w:p w14:paraId="3B5CAFBB" w14:textId="11011622" w:rsidR="005F4935" w:rsidRDefault="005F4935" w:rsidP="00A6643A">
      <w:pPr>
        <w:ind w:firstLine="480"/>
        <w:rPr>
          <w:rFonts w:asciiTheme="minorEastAsia" w:hAnsiTheme="minorEastAsia"/>
          <w:lang w:val="ja-JP" w:bidi="ja-JP"/>
        </w:rPr>
      </w:pPr>
      <w:r>
        <w:rPr>
          <w:rFonts w:asciiTheme="minorEastAsia" w:hAnsiTheme="minorEastAsia" w:hint="eastAsia"/>
          <w:lang w:val="ja-JP" w:bidi="ja-JP"/>
        </w:rPr>
        <w:t>根据</w:t>
      </w:r>
      <w:r>
        <w:rPr>
          <w:rFonts w:hint="eastAsia"/>
          <w:lang w:val="ja-JP" w:bidi="ja-JP"/>
        </w:rPr>
        <w:t>这一定义，我们给出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>
          <w:rPr>
            <w:rFonts w:ascii="Latin Modern Math" w:eastAsia="MS Mincho" w:hAnsi="Latin Modern Math"/>
            <w:lang w:val="ja-JP" w:eastAsia="ja-JP" w:bidi="ja-JP"/>
          </w:rPr>
          <m:t>M</m:t>
        </m:r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>
        <w:rPr>
          <w:rFonts w:asciiTheme="minorEastAsia" w:hAnsiTheme="minorEastAsia" w:hint="eastAsia"/>
          <w:lang w:val="ja-JP" w:bidi="ja-JP"/>
        </w:rPr>
        <w:t>个载波相位调制信号波形的一般表示形式如下：</w:t>
      </w:r>
    </w:p>
    <w:p w14:paraId="48A286F2" w14:textId="30EBB1C0" w:rsidR="00630725" w:rsidRPr="00630725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u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g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2πm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Latin Modern Math" w:hAnsi="Latin Modern Math"/>
                  <w:lang w:bidi="ja-JP"/>
                </w:rPr>
                <m:t>, m=0,1,…,M-1#(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  <m:ctrlPr>
                <w:rPr>
                  <w:rFonts w:ascii="Latin Modern Math" w:hAnsi="Latin Modern Math"/>
                  <w:i/>
                  <w:lang w:bidi="ja-JP"/>
                </w:rPr>
              </m:ctrlPr>
            </m:e>
          </m:eqArr>
        </m:oMath>
      </m:oMathPara>
    </w:p>
    <w:p w14:paraId="789F93B7" w14:textId="1A75886B" w:rsidR="00FF0560" w:rsidRDefault="00FF0560" w:rsidP="00A6643A">
      <w:pPr>
        <w:ind w:firstLine="480"/>
        <w:rPr>
          <w:lang w:val="ja-JP" w:bidi="ja-JP"/>
        </w:rPr>
      </w:pPr>
      <w:r>
        <w:rPr>
          <w:rFonts w:hint="eastAsia"/>
          <w:lang w:val="ja-JP" w:bidi="ja-JP"/>
        </w:rPr>
        <w:t>其中，</w:t>
      </w:r>
      <w:bookmarkStart w:id="29" w:name="_Hlk69591458"/>
      <m:oMath>
        <m:sSub>
          <m:sSubPr>
            <m:ctrlPr>
              <w:rPr>
                <w:rFonts w:ascii="Latin Modern Math" w:eastAsia="MS Mincho" w:hAnsi="Latin Modern Math"/>
                <w:i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 xml:space="preserve"> g</m:t>
            </m:r>
            <m:ctrlPr>
              <w:rPr>
                <w:rFonts w:ascii="Latin Modern Math" w:hAnsi="Latin Modern Math"/>
                <w:i/>
                <w:lang w:val="ja-JP" w:bidi="ja-JP"/>
              </w:rPr>
            </m:ctrlPr>
          </m:e>
          <m:sub>
            <m:r>
              <w:rPr>
                <w:rFonts w:ascii="Latin Modern Math" w:eastAsia="MS Mincho" w:hAnsi="Latin Modern Math"/>
                <w:lang w:val="ja-JP" w:eastAsia="ja-JP" w:bidi="ja-JP"/>
              </w:rPr>
              <m:t>T</m:t>
            </m:r>
          </m:sub>
        </m:sSub>
        <m:d>
          <m:dPr>
            <m:ctrlPr>
              <w:rPr>
                <w:rFonts w:ascii="Latin Modern Math" w:eastAsia="MS Mincho" w:hAnsi="Latin Modern Math"/>
                <w:i/>
                <w:lang w:val="ja-JP" w:eastAsia="ja-JP" w:bidi="ja-JP"/>
              </w:rPr>
            </m:ctrlPr>
          </m:dPr>
          <m:e>
            <m:r>
              <w:rPr>
                <w:rFonts w:ascii="Latin Modern Math" w:eastAsia="MS Mincho" w:hAnsi="Latin Modern Math"/>
                <w:lang w:val="ja-JP" w:eastAsia="ja-JP" w:bidi="ja-JP"/>
              </w:rPr>
              <m:t>t</m:t>
            </m:r>
          </m:e>
        </m:d>
        <w:bookmarkEnd w:id="29"/>
        <m:r>
          <w:rPr>
            <w:rFonts w:ascii="Latin Modern Math" w:eastAsia="MS Mincho" w:hAnsi="Latin Modern Math"/>
            <w:lang w:val="ja-JP" w:eastAsia="ja-JP" w:bidi="ja-JP"/>
          </w:rPr>
          <m:t xml:space="preserve"> </m:t>
        </m:r>
      </m:oMath>
      <w:r>
        <w:rPr>
          <w:rFonts w:hint="eastAsia"/>
          <w:lang w:val="ja-JP" w:bidi="ja-JP"/>
        </w:rPr>
        <w:t>是基带脉冲波形，它决定了传输信号的频谱特性，方便起见，本实验中将其定义为一矩形脉冲，即</w:t>
      </w:r>
      <w:r w:rsidR="00630725">
        <w:rPr>
          <w:rFonts w:hint="eastAsia"/>
          <w:lang w:val="ja-JP" w:bidi="ja-JP"/>
        </w:rPr>
        <w:t>：</w:t>
      </w:r>
    </w:p>
    <w:p w14:paraId="27598F4F" w14:textId="3C1F1EB5" w:rsidR="00630725" w:rsidRPr="00630725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 w:hint="eastAsia"/>
                      <w:lang w:bidi="ja-JP"/>
                    </w:rPr>
                    <m:t>g</m:t>
                  </m:r>
                  <m:ctrlPr>
                    <w:rPr>
                      <w:rFonts w:ascii="Latin Modern Math" w:hAnsi="Latin Modern Math" w:hint="eastAsia"/>
                      <w:i/>
                      <w:lang w:bidi="ja-JP"/>
                    </w:rPr>
                  </m:ctrlPr>
                </m:e>
                <m:sub>
                  <m:r>
                    <w:rPr>
                      <w:rFonts w:ascii="Latin Modern Math" w:hAnsi="Latin Modern Math" w:hint="eastAsia"/>
                      <w:lang w:bidi="ja-JP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T</m:t>
                      </m:r>
                    </m:den>
                  </m:f>
                </m:e>
              </m:rad>
              <m:r>
                <w:rPr>
                  <w:rFonts w:ascii="Latin Modern Math" w:hAnsi="Latin Modern Math"/>
                  <w:lang w:bidi="ja-JP"/>
                </w:rPr>
                <m:t xml:space="preserve"> , 0≤t≤T#(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2C0CF81F" w14:textId="421DA631" w:rsidR="00630725" w:rsidRDefault="008052C6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相应的传输信号波形为：</w:t>
      </w:r>
    </w:p>
    <w:p w14:paraId="491DEA13" w14:textId="0F833713" w:rsidR="008052C6" w:rsidRPr="00630725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u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T</m:t>
                      </m:r>
                    </m:den>
                  </m:f>
                </m:e>
              </m:rad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2πm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Latin Modern Math" w:hAnsi="Latin Modern Math"/>
                  <w:lang w:bidi="ja-JP"/>
                </w:rPr>
                <m:t>, m=0,1,…,M-1 , 0≤t≤T#(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3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  <m:ctrlPr>
                <w:rPr>
                  <w:rFonts w:ascii="Latin Modern Math" w:hAnsi="Latin Modern Math"/>
                  <w:i/>
                  <w:lang w:bidi="ja-JP"/>
                </w:rPr>
              </m:ctrlPr>
            </m:e>
          </m:eqArr>
        </m:oMath>
      </m:oMathPara>
    </w:p>
    <w:p w14:paraId="067D6D70" w14:textId="3EA19AC4" w:rsidR="008052C6" w:rsidRDefault="008052C6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将上式中余弦函数的角度看成两个角度之和，则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u</m:t>
            </m:r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t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可表示为：</w:t>
      </w:r>
    </w:p>
    <w:p w14:paraId="7A35E94F" w14:textId="23E308C6" w:rsidR="008052C6" w:rsidRPr="00630725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u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T</m:t>
                      </m:r>
                    </m:den>
                  </m:f>
                </m:e>
              </m:rad>
              <m:r>
                <w:rPr>
                  <w:rFonts w:ascii="Latin Modern Math" w:hAnsi="Latin Modern Math"/>
                  <w:lang w:bidi="ja-JP"/>
                </w:rPr>
                <m:t>(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A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mc</m:t>
                  </m:r>
                </m:sub>
              </m:sSub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cos</m:t>
                  </m:r>
                </m:fName>
                <m:e>
                  <m:r>
                    <w:rPr>
                      <w:rFonts w:ascii="Latin Modern Math" w:hAnsi="Latin Modern Math"/>
                      <w:lang w:bidi="ja-JP"/>
                    </w:rPr>
                    <m:t>2π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f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c</m:t>
                      </m:r>
                    </m:sub>
                  </m:sSub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func>
              <m:r>
                <w:rPr>
                  <w:rFonts w:ascii="Latin Modern Math" w:hAnsi="Latin Modern Math"/>
                  <w:lang w:bidi="ja-JP"/>
                </w:rPr>
                <m:t>-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A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ms</m:t>
                  </m:r>
                </m:sub>
              </m:sSub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sin</m:t>
                  </m:r>
                </m:fName>
                <m:e>
                  <m:r>
                    <w:rPr>
                      <w:rFonts w:ascii="Latin Modern Math" w:hAnsi="Latin Modern Math"/>
                      <w:lang w:bidi="ja-JP"/>
                    </w:rPr>
                    <m:t>2π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f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c</m:t>
                      </m:r>
                    </m:sub>
                  </m:sSub>
                  <m:r>
                    <w:rPr>
                      <w:rFonts w:ascii="Latin Modern Math" w:hAnsi="Latin Modern Math"/>
                      <w:lang w:bidi="ja-JP"/>
                    </w:rPr>
                    <m:t>t</m:t>
                  </m:r>
                </m:e>
              </m:func>
              <m:r>
                <w:rPr>
                  <w:rFonts w:ascii="Latin Modern Math" w:hAnsi="Latin Modern Math"/>
                  <w:lang w:bidi="ja-JP"/>
                </w:rPr>
                <m:t>)#(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4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  <m:ctrlPr>
                <w:rPr>
                  <w:rFonts w:ascii="Latin Modern Math" w:hAnsi="Latin Modern Math"/>
                  <w:i/>
                  <w:lang w:bidi="ja-JP"/>
                </w:rPr>
              </m:ctrlPr>
            </m:e>
          </m:eqArr>
        </m:oMath>
      </m:oMathPara>
    </w:p>
    <w:p w14:paraId="58BB298B" w14:textId="37AE9B8E" w:rsidR="008052C6" w:rsidRDefault="008052C6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其中：</w:t>
      </w:r>
    </w:p>
    <w:p w14:paraId="1375A6CD" w14:textId="6A5D9BB5" w:rsidR="008052C6" w:rsidRPr="008052C6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mc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2πm</m:t>
                              </m:r>
                            </m:num>
                            <m:den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M</m:t>
                              </m:r>
                            </m:den>
                          </m:f>
                        </m:e>
                      </m:func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ms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2πm</m:t>
                              </m:r>
                            </m:num>
                            <m:den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M</m:t>
                              </m:r>
                            </m:den>
                          </m:f>
                        </m:e>
                      </m:func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 xml:space="preserve"> ,m=0,1,…,M-1#(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5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5CB3BD4C" w14:textId="5DD4A7B3" w:rsidR="008052C6" w:rsidRPr="008052C6" w:rsidRDefault="008052C6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所以，一个相位已调信号可以看成两个振幅分别为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g</m:t>
            </m:r>
          </m:e>
          <m:sub>
            <m:r>
              <w:rPr>
                <w:rFonts w:ascii="Latin Modern Math" w:hAnsi="Latin Modern Math"/>
                <w:lang w:bidi="ja-JP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t</m:t>
            </m:r>
          </m:e>
        </m:d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A</m:t>
            </m:r>
          </m:e>
          <m:sub>
            <m:r>
              <w:rPr>
                <w:rFonts w:ascii="Latin Modern Math" w:hAnsi="Latin Modern Math"/>
                <w:lang w:bidi="ja-JP"/>
              </w:rPr>
              <m:t>mc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和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g</m:t>
            </m:r>
          </m:e>
          <m:sub>
            <m:r>
              <w:rPr>
                <w:rFonts w:ascii="Latin Modern Math" w:hAnsi="Latin Modern Math"/>
                <w:lang w:bidi="ja-JP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t</m:t>
            </m:r>
          </m:e>
        </m:d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A</m:t>
            </m:r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  <m:r>
              <w:rPr>
                <w:rFonts w:ascii="Latin Modern Math" w:hAnsi="Latin Modern Math" w:hint="eastAsia"/>
                <w:lang w:bidi="ja-JP"/>
              </w:rPr>
              <m:t>s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的正交载波，振幅值取决于每个信号区间内的传输相位。</w:t>
      </w:r>
    </w:p>
    <w:p w14:paraId="40926350" w14:textId="04B55694" w:rsidR="008052C6" w:rsidRDefault="008052C6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综上，我们可以得到数字相位已调信号的二维矢量表示形式：</w:t>
      </w:r>
    </w:p>
    <w:p w14:paraId="3BC727A2" w14:textId="266A5815" w:rsidR="008052C6" w:rsidRPr="000A0FF3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e>
                  </m:rad>
                  <m:func>
                    <m:func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bidi="ja-JP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2πm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den>
                      </m:f>
                    </m:e>
                  </m:func>
                  <m:r>
                    <w:rPr>
                      <w:rFonts w:ascii="Latin Modern Math" w:hAnsi="Latin Modern Math"/>
                      <w:lang w:bidi="ja-JP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e>
                  </m:rad>
                  <m:func>
                    <m:func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bidi="ja-JP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2πm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den>
                      </m:f>
                    </m:e>
                  </m:func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6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78DEF615" w14:textId="43A5D1BB" w:rsidR="000A0FF3" w:rsidRDefault="000A0FF3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正交基函数为：</w:t>
      </w:r>
    </w:p>
    <w:p w14:paraId="7A7720A1" w14:textId="06B966D9" w:rsidR="000A0FF3" w:rsidRPr="008052C6" w:rsidRDefault="00326BEF" w:rsidP="00A6643A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eqArr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(t)=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e>
                      </m:func>
                    </m:e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Latin Modern Math" w:hAnsi="Latin Modern Math"/>
                          <w:lang w:bidi="ja-JP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t</m:t>
                          </m:r>
                        </m:e>
                      </m:func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7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4B6BBFA9" w14:textId="2EEB7A84" w:rsidR="000A0FF3" w:rsidRDefault="000A0FF3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将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个比特映射到</w:t>
      </w:r>
      <w:r>
        <w:rPr>
          <w:rFonts w:hint="eastAsia"/>
          <w:lang w:bidi="ja-JP"/>
        </w:rPr>
        <w:t xml:space="preserve"> </w:t>
      </w:r>
      <m:oMath>
        <m:r>
          <w:rPr>
            <w:rFonts w:ascii="Latin Modern Math" w:hAnsi="Latin Modern Math"/>
            <w:lang w:bidi="ja-JP"/>
          </w:rPr>
          <m:t>M=</m:t>
        </m:r>
        <m:sSup>
          <m:sSupPr>
            <m:ctrlPr>
              <w:rPr>
                <w:rFonts w:ascii="Latin Modern Math" w:hAnsi="Latin Modern Math"/>
                <w:i/>
                <w:lang w:bidi="ja-JP"/>
              </w:rPr>
            </m:ctrlPr>
          </m:sSupPr>
          <m:e>
            <m:r>
              <w:rPr>
                <w:rFonts w:ascii="Latin Modern Math" w:hAnsi="Latin Modern Math"/>
                <w:lang w:bidi="ja-JP"/>
              </w:rPr>
              <m:t>2</m:t>
            </m:r>
          </m:e>
          <m:sup>
            <m:r>
              <w:rPr>
                <w:rFonts w:ascii="Latin Modern Math" w:hAnsi="Latin Modern Math"/>
                <w:lang w:bidi="ja-JP"/>
              </w:rPr>
              <m:t>k</m:t>
            </m:r>
          </m:sup>
        </m:sSup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val="ja-JP" w:bidi="ja-JP"/>
        </w:rPr>
        <w:t>个相位上的方法有很多，比较好的方法是使用格雷（</w:t>
      </w:r>
      <w:r>
        <w:rPr>
          <w:rFonts w:eastAsia="MS Mincho"/>
          <w:lang w:val="ja-JP" w:eastAsia="ja-JP" w:bidi="ja-JP"/>
        </w:rPr>
        <w:t>G</w:t>
      </w:r>
      <w:r>
        <w:rPr>
          <w:rFonts w:hint="eastAsia"/>
          <w:lang w:val="ja-JP" w:bidi="ja-JP"/>
        </w:rPr>
        <w:t>ray</w:t>
      </w:r>
      <w:r>
        <w:rPr>
          <w:rFonts w:hint="eastAsia"/>
          <w:lang w:val="ja-JP" w:bidi="ja-JP"/>
        </w:rPr>
        <w:t>）编码，这种编码的相邻信号只有一个二进制数字不同，因为由噪声引起的发生概率最大的差</w:t>
      </w:r>
      <w:r>
        <w:rPr>
          <w:rFonts w:hint="eastAsia"/>
          <w:lang w:val="ja-JP" w:bidi="ja-JP"/>
        </w:rPr>
        <w:lastRenderedPageBreak/>
        <w:t>错是错误地选择相邻相位作为发送信号相位，而对应于格雷编码中，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比特序列中只会产生一个比特差错。</w:t>
      </w:r>
    </w:p>
    <w:p w14:paraId="7F5458CB" w14:textId="5D9BB3CA" w:rsidR="00930A17" w:rsidRDefault="00930A17" w:rsidP="00930A17">
      <w:pPr>
        <w:pStyle w:val="41"/>
        <w:spacing w:before="163" w:after="163"/>
      </w:pPr>
      <w:bookmarkStart w:id="30" w:name="_Toc70016440"/>
      <w:r w:rsidRPr="00975D6A">
        <w:t>1.</w:t>
      </w:r>
      <w:r>
        <w:rPr>
          <w:rFonts w:eastAsia="MS Mincho"/>
          <w:lang w:eastAsia="ja-JP"/>
        </w:rPr>
        <w:t>2</w:t>
      </w:r>
      <w:r w:rsidR="002646FF">
        <w:rPr>
          <w:rFonts w:eastAsia="MS Mincho"/>
          <w:lang w:eastAsia="ja-JP"/>
        </w:rPr>
        <w:t xml:space="preserve"> </w:t>
      </w:r>
      <w:r w:rsidR="004C79E1">
        <w:rPr>
          <w:rFonts w:hint="eastAsia"/>
        </w:rPr>
        <w:t>最佳接收机与</w:t>
      </w:r>
      <w:r>
        <w:rPr>
          <w:rFonts w:hint="eastAsia"/>
        </w:rPr>
        <w:t>最佳检测器</w:t>
      </w:r>
      <w:bookmarkEnd w:id="30"/>
    </w:p>
    <w:p w14:paraId="395C09B1" w14:textId="04A02A43" w:rsidR="004C79E1" w:rsidRDefault="004A3960" w:rsidP="004C79E1">
      <w:pPr>
        <w:ind w:firstLine="480"/>
        <w:rPr>
          <w:lang w:val="ja-JP" w:bidi="ja-JP"/>
        </w:rPr>
      </w:pPr>
      <w:r>
        <w:rPr>
          <w:rFonts w:eastAsia="黑体" w:hint="eastAsia"/>
          <w:lang w:val="ja-JP" w:bidi="ja-JP"/>
        </w:rPr>
        <w:t>A</w:t>
      </w:r>
      <w:r>
        <w:rPr>
          <w:rFonts w:eastAsia="MS Mincho"/>
          <w:lang w:val="ja-JP" w:eastAsia="ja-JP" w:bidi="ja-JP"/>
        </w:rPr>
        <w:t>WGN</w:t>
      </w:r>
      <w:r>
        <w:rPr>
          <w:rFonts w:asciiTheme="minorEastAsia" w:hAnsiTheme="minorEastAsia" w:hint="eastAsia"/>
          <w:lang w:val="ja-JP" w:bidi="ja-JP"/>
        </w:rPr>
        <w:t>信道下，</w:t>
      </w:r>
      <m:oMath>
        <m:r>
          <w:rPr>
            <w:rFonts w:ascii="Latin Modern Math" w:hAnsi="Latin Modern Math"/>
            <w:lang w:val="ja-JP" w:bidi="ja-JP"/>
          </w:rPr>
          <m:t xml:space="preserve"> N</m:t>
        </m:r>
      </m:oMath>
      <w:r>
        <w:rPr>
          <w:rFonts w:hint="eastAsia"/>
          <w:lang w:val="ja-JP" w:bidi="ja-JP"/>
        </w:rPr>
        <w:t xml:space="preserve"> </w:t>
      </w:r>
      <w:r w:rsidR="004C79E1" w:rsidRPr="004C79E1">
        <w:rPr>
          <w:rFonts w:hint="eastAsia"/>
          <w:lang w:val="ja-JP" w:bidi="ja-JP"/>
        </w:rPr>
        <w:t>维</w:t>
      </w:r>
      <w:r w:rsidR="004C79E1">
        <w:rPr>
          <w:rFonts w:hint="eastAsia"/>
          <w:lang w:val="ja-JP" w:bidi="ja-JP"/>
        </w:rPr>
        <w:t>信号经最佳接收机，得到的接收矢量为：</w:t>
      </w:r>
    </w:p>
    <w:p w14:paraId="443F7D7B" w14:textId="0BF043C7" w:rsidR="004C79E1" w:rsidRPr="004C79E1" w:rsidRDefault="00326BEF" w:rsidP="004C79E1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accPr>
                <m:e>
                  <m:r>
                    <w:rPr>
                      <w:rFonts w:ascii="Latin Modern Math" w:hAnsi="Latin Modern Math"/>
                      <w:lang w:bidi="ja-JP"/>
                    </w:rPr>
                    <m:t>r</m:t>
                  </m:r>
                </m:e>
              </m:acc>
              <m:r>
                <w:rPr>
                  <w:rFonts w:ascii="Latin Modern Math" w:hAnsi="Latin Modern Math"/>
                  <w:lang w:bidi="ja-JP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+</m:t>
              </m:r>
              <m:acc>
                <m:accPr>
                  <m:chr m:val="⃗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accPr>
                <m:e>
                  <m:r>
                    <w:rPr>
                      <w:rFonts w:ascii="Latin Modern Math" w:hAnsi="Latin Modern Math"/>
                      <w:lang w:bidi="ja-JP"/>
                    </w:rPr>
                    <m:t>n</m:t>
                  </m:r>
                </m:e>
              </m:acc>
              <m:r>
                <w:rPr>
                  <w:rFonts w:ascii="Latin Modern Math" w:hAnsi="Latin Modern Math"/>
                  <w:lang w:bidi="ja-JP"/>
                </w:rPr>
                <m:t>#(</m:t>
              </m:r>
              <w:bookmarkStart w:id="31" w:name="_Hlk69678529"/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8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w:bookmarkEnd w:id="31"/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730FF25C" w14:textId="77777777" w:rsidR="00245797" w:rsidRDefault="004C79E1" w:rsidP="004C79E1">
      <w:pPr>
        <w:ind w:firstLine="480"/>
        <w:rPr>
          <w:rFonts w:asciiTheme="minorEastAsia" w:hAnsiTheme="minorEastAsia"/>
          <w:lang w:bidi="ja-JP"/>
        </w:rPr>
      </w:pPr>
      <w:r>
        <w:rPr>
          <w:rFonts w:asciiTheme="minorEastAsia" w:hAnsiTheme="minorEastAsia" w:hint="eastAsia"/>
          <w:lang w:bidi="ja-JP"/>
        </w:rPr>
        <w:t>其中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 w:hint="eastAsia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asciiTheme="minorEastAsia" w:hAnsiTheme="minorEastAsia" w:hint="eastAsia"/>
          <w:lang w:bidi="ja-JP"/>
        </w:rPr>
        <w:t>表示信号矢量，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acc>
          <m:accPr>
            <m:chr m:val="⃗"/>
            <m:ctrlPr>
              <w:rPr>
                <w:rFonts w:ascii="Latin Modern Math" w:hAnsi="Latin Modern Math"/>
                <w:i/>
                <w:lang w:bidi="ja-JP"/>
              </w:rPr>
            </m:ctrlPr>
          </m:acc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acc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asciiTheme="minorEastAsia" w:hAnsiTheme="minorEastAsia" w:hint="eastAsia"/>
          <w:lang w:bidi="ja-JP"/>
        </w:rPr>
        <w:t>表示在信号空间的噪声矢量，</w:t>
      </w:r>
      <w:r w:rsidR="00245797">
        <w:rPr>
          <w:rFonts w:asciiTheme="minorEastAsia" w:hAnsiTheme="minorEastAsia" w:hint="eastAsia"/>
          <w:lang w:bidi="ja-JP"/>
        </w:rPr>
        <w:t>噪声矢量的每一维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 w:hint="eastAsia"/>
                <w:lang w:bidi="ja-JP"/>
              </w:rPr>
              <m:t>n</m:t>
            </m:r>
            <m:ctrlPr>
              <w:rPr>
                <w:rFonts w:ascii="Latin Modern Math" w:hAnsi="Latin Modern Math" w:hint="eastAsia"/>
                <w:i/>
                <w:lang w:bidi="ja-JP"/>
              </w:rPr>
            </m:ctrlPr>
          </m:e>
          <m:sub>
            <m:r>
              <w:rPr>
                <w:rFonts w:ascii="Latin Modern Math" w:hAnsi="Latin Modern Math"/>
                <w:lang w:bidi="ja-JP"/>
              </w:rPr>
              <m:t>k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 w:rsidR="00245797">
        <w:rPr>
          <w:rFonts w:asciiTheme="minorEastAsia" w:hAnsiTheme="minorEastAsia" w:hint="eastAsia"/>
          <w:lang w:bidi="ja-JP"/>
        </w:rPr>
        <w:t>服从分布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N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0,</m:t>
            </m:r>
            <m:f>
              <m:f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N</m:t>
                    </m:r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Latin Modern Math" w:hAnsi="Latin Modern Math"/>
                    <w:lang w:bidi="ja-JP"/>
                  </w:rPr>
                  <m:t>2</m:t>
                </m:r>
              </m:den>
            </m:f>
          </m:e>
        </m:d>
      </m:oMath>
      <w:r w:rsidR="00245797">
        <w:rPr>
          <w:rFonts w:asciiTheme="minorEastAsia" w:hAnsiTheme="minorEastAsia" w:hint="eastAsia"/>
          <w:lang w:bidi="ja-JP"/>
        </w:rPr>
        <w:t xml:space="preserve"> ，则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r</m:t>
            </m:r>
          </m:e>
          <m:sub>
            <m:r>
              <w:rPr>
                <w:rFonts w:ascii="Latin Modern Math" w:hAnsi="Latin Modern Math"/>
                <w:lang w:bidi="ja-JP"/>
              </w:rPr>
              <m:t>k</m:t>
            </m:r>
          </m:sub>
        </m:sSub>
        <m:r>
          <w:rPr>
            <w:rFonts w:ascii="Latin Modern Math" w:hAnsi="Latin Modern Math"/>
            <w:lang w:bidi="ja-JP"/>
          </w:rPr>
          <m:t>~N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mk</m:t>
                </m:r>
              </m:sub>
            </m:sSub>
            <m:r>
              <w:rPr>
                <w:rFonts w:ascii="Latin Modern Math" w:hAnsi="Latin Modern Math"/>
                <w:lang w:bidi="ja-JP"/>
              </w:rPr>
              <m:t>,</m:t>
            </m:r>
            <m:f>
              <m:f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N</m:t>
                    </m:r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Latin Modern Math" w:hAnsi="Latin Modern Math"/>
                    <w:lang w:bidi="ja-JP"/>
                  </w:rPr>
                  <m:t>2</m:t>
                </m:r>
              </m:den>
            </m:f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="00245797">
        <w:rPr>
          <w:rFonts w:asciiTheme="minorEastAsia" w:hAnsiTheme="minorEastAsia" w:hint="eastAsia"/>
          <w:lang w:bidi="ja-JP"/>
        </w:rPr>
        <w:t>。</w:t>
      </w:r>
    </w:p>
    <w:p w14:paraId="45652825" w14:textId="32EE17B3" w:rsidR="004C79E1" w:rsidRDefault="004C79E1" w:rsidP="004C79E1">
      <w:pPr>
        <w:ind w:firstLine="480"/>
        <w:rPr>
          <w:rFonts w:asciiTheme="minorEastAsia" w:hAnsiTheme="minorEastAsia"/>
          <w:lang w:bidi="ja-JP"/>
        </w:rPr>
      </w:pPr>
      <w:r>
        <w:rPr>
          <w:rFonts w:asciiTheme="minorEastAsia" w:hAnsiTheme="minorEastAsia" w:hint="eastAsia"/>
          <w:lang w:bidi="ja-JP"/>
        </w:rPr>
        <w:t>可以证明，信号空间外的噪声矢量不含有与判决有关的任何信息。</w:t>
      </w:r>
    </w:p>
    <w:p w14:paraId="61DF508A" w14:textId="7DE80D0E" w:rsidR="00930A17" w:rsidRDefault="004C79E1" w:rsidP="004C79E1">
      <w:pPr>
        <w:ind w:firstLine="480"/>
        <w:rPr>
          <w:lang w:bidi="ja-JP"/>
        </w:rPr>
      </w:pPr>
      <w:r>
        <w:rPr>
          <w:rFonts w:hint="eastAsia"/>
          <w:lang w:val="ja-JP" w:bidi="ja-JP"/>
        </w:rPr>
        <w:t>显然，在未得到任何接收信息的情况下，最好的判决方法就是选择具有最高先验概率</w:t>
      </w:r>
      <m:oMath>
        <m:r>
          <w:rPr>
            <w:rFonts w:ascii="Latin Modern Math" w:hAnsi="Latin Modern Math"/>
            <w:lang w:val="ja-JP" w:bidi="ja-JP"/>
          </w:rPr>
          <m:t>P(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 w:hint="eastAsia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/>
            <w:lang w:bidi="ja-JP"/>
          </w:rPr>
          <m:t>)</m:t>
        </m:r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的信号</w:t>
      </w:r>
      <w:r w:rsidR="004A3960">
        <w:rPr>
          <w:rFonts w:hint="eastAsia"/>
          <w:lang w:bidi="ja-JP"/>
        </w:rPr>
        <w:t>，</w:t>
      </w:r>
      <w:r w:rsidR="00930A17">
        <w:rPr>
          <w:rFonts w:hint="eastAsia"/>
          <w:lang w:val="ja-JP" w:bidi="ja-JP"/>
        </w:rPr>
        <w:t>得到接受矢量</w:t>
      </w:r>
      <w:r w:rsidR="00930A17">
        <w:rPr>
          <w:rFonts w:hint="eastAsia"/>
          <w:lang w:val="ja-JP" w:bidi="ja-JP"/>
        </w:rPr>
        <w:t xml:space="preserve"> </w:t>
      </w:r>
      <m:oMath>
        <m:acc>
          <m:accPr>
            <m:chr m:val="⃗"/>
            <m:ctrlPr>
              <w:rPr>
                <w:rFonts w:ascii="Latin Modern Math" w:hAnsi="Latin Modern Math"/>
                <w:i/>
                <w:lang w:bidi="ja-JP"/>
              </w:rPr>
            </m:ctrlPr>
          </m:accPr>
          <m:e>
            <m:r>
              <w:rPr>
                <w:rFonts w:ascii="Latin Modern Math" w:hAnsi="Latin Modern Math"/>
                <w:lang w:bidi="ja-JP"/>
              </w:rPr>
              <m:t>r</m:t>
            </m:r>
          </m:e>
        </m:acc>
        <m:r>
          <w:rPr>
            <w:rFonts w:ascii="Latin Modern Math" w:hAnsi="Latin Modern Math"/>
            <w:lang w:bidi="ja-JP"/>
          </w:rPr>
          <m:t xml:space="preserve"> </m:t>
        </m:r>
      </m:oMath>
      <w:r w:rsidR="00930A17">
        <w:rPr>
          <w:rFonts w:hint="eastAsia"/>
          <w:lang w:bidi="ja-JP"/>
        </w:rPr>
        <w:t>后，如何作出最优的判决？其方法即</w:t>
      </w:r>
      <w:r w:rsidR="004A3960">
        <w:rPr>
          <w:rFonts w:hint="eastAsia"/>
          <w:lang w:bidi="ja-JP"/>
        </w:rPr>
        <w:t>用后验概率取代先验概率，选择使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val="ja-JP" w:bidi="ja-JP"/>
          </w:rPr>
          <m:t>P</m:t>
        </m:r>
        <m:d>
          <m:dPr>
            <m:ctrlPr>
              <w:rPr>
                <w:rFonts w:ascii="Latin Modern Math" w:hAnsi="Latin Modern Math"/>
                <w:i/>
                <w:lang w:val="ja-JP" w:bidi="ja-JP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  <m:r>
              <w:rPr>
                <w:rFonts w:ascii="Latin Modern Math" w:hAnsi="Latin Modern Math"/>
                <w:lang w:bidi="ja-JP"/>
              </w:rPr>
              <m:t>|</m:t>
            </m:r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  <m:ctrlPr>
              <w:rPr>
                <w:rFonts w:ascii="Latin Modern Math" w:hAnsi="Latin Modern Math"/>
                <w:i/>
                <w:lang w:bidi="ja-JP"/>
              </w:rPr>
            </m:ctrlP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="004A3960">
        <w:rPr>
          <w:rFonts w:hint="eastAsia"/>
          <w:lang w:bidi="ja-JP"/>
        </w:rPr>
        <w:t>最大的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 w:hint="eastAsia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 w:rsidR="004A3960">
        <w:rPr>
          <w:rFonts w:hint="eastAsia"/>
          <w:lang w:bidi="ja-JP"/>
        </w:rPr>
        <w:t>，这个判决准则称为最大后验概率（</w:t>
      </w:r>
      <w:r w:rsidR="004A3960">
        <w:rPr>
          <w:rFonts w:hint="eastAsia"/>
          <w:lang w:bidi="ja-JP"/>
        </w:rPr>
        <w:t>M</w:t>
      </w:r>
      <w:r w:rsidR="004A3960">
        <w:rPr>
          <w:lang w:bidi="ja-JP"/>
        </w:rPr>
        <w:t>AP</w:t>
      </w:r>
      <w:r w:rsidR="004A3960">
        <w:rPr>
          <w:rFonts w:hint="eastAsia"/>
          <w:lang w:bidi="ja-JP"/>
        </w:rPr>
        <w:t>）准则。</w:t>
      </w:r>
    </w:p>
    <w:p w14:paraId="4A49C88C" w14:textId="1D33C504" w:rsidR="004A3960" w:rsidRDefault="004A3960" w:rsidP="004A3960">
      <w:pPr>
        <w:ind w:firstLine="480"/>
        <w:rPr>
          <w:lang w:bidi="ja-JP"/>
        </w:rPr>
      </w:pPr>
      <w:r>
        <w:rPr>
          <w:rFonts w:asciiTheme="minorEastAsia" w:hAnsiTheme="minorEastAsia" w:hint="eastAsia"/>
          <w:lang w:bidi="ja-JP"/>
        </w:rPr>
        <w:t>根据</w:t>
      </w:r>
      <w:r>
        <w:rPr>
          <w:rFonts w:hint="eastAsia"/>
          <w:lang w:bidi="ja-JP"/>
        </w:rPr>
        <w:t>贝叶斯公式，后验概率可表示为：</w:t>
      </w:r>
    </w:p>
    <w:p w14:paraId="3F90DF0B" w14:textId="61B26F38" w:rsidR="004A3960" w:rsidRPr="004C79E1" w:rsidRDefault="00326BEF" w:rsidP="004A3960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P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</m:e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Latin Modern Math" w:hAnsi="Latin Modern Math"/>
                          <w:lang w:bidi="ja-JP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Latin Modern Math" w:hAnsi="Latin Modern Math"/>
                      <w:lang w:val="ja-JP" w:bidi="ja-JP"/>
                    </w:rPr>
                    <m:t>P(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  <m:r>
                    <w:rPr>
                      <w:rFonts w:ascii="Latin Modern Math" w:hAnsi="Latin Modern Math"/>
                      <w:lang w:bidi="ja-JP"/>
                    </w:rPr>
                    <m:t>)</m:t>
                  </m:r>
                </m:num>
                <m:den>
                  <m:r>
                    <w:rPr>
                      <w:rFonts w:ascii="Latin Modern Math" w:hAnsi="Latin Modern Math"/>
                      <w:lang w:bidi="ja-JP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9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619F275" w14:textId="5EB27B09" w:rsidR="004A3960" w:rsidRDefault="004A3960" w:rsidP="004A3960">
      <w:pPr>
        <w:ind w:firstLine="480"/>
      </w:pPr>
      <w:r>
        <w:rPr>
          <w:rFonts w:asciiTheme="minorEastAsia" w:hAnsiTheme="minorEastAsia" w:hint="eastAsia"/>
          <w:lang w:bidi="ja-JP"/>
        </w:rPr>
        <w:t>当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M </m:t>
        </m:r>
      </m:oMath>
      <w:r>
        <w:rPr>
          <w:rFonts w:asciiTheme="minorEastAsia" w:hAnsiTheme="minorEastAsia" w:hint="eastAsia"/>
          <w:lang w:bidi="ja-JP"/>
        </w:rPr>
        <w:t>个信号先验概率相等，则寻找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P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</m:e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</m:e>
        </m:d>
      </m:oMath>
      <w:r>
        <w:rPr>
          <w:rFonts w:asciiTheme="minorEastAsia" w:hAnsiTheme="minorEastAsia" w:hint="eastAsia"/>
          <w:lang w:bidi="ja-JP"/>
        </w:rPr>
        <w:t xml:space="preserve"> 的最大值，就等价于寻找使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f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  <m:r>
              <w:rPr>
                <w:rFonts w:ascii="Latin Modern Math" w:hAnsi="Latin Modern Math"/>
                <w:lang w:bidi="ja-JP"/>
              </w:rPr>
              <m:t>|</m:t>
            </m:r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asciiTheme="minorEastAsia" w:hAnsiTheme="minorEastAsia" w:hint="eastAsia"/>
          <w:lang w:bidi="ja-JP"/>
        </w:rPr>
        <w:t>最大的信号。条件概率密度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f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  <m:r>
              <w:rPr>
                <w:rFonts w:ascii="Latin Modern Math" w:hAnsi="Latin Modern Math"/>
                <w:lang w:bidi="ja-JP"/>
              </w:rPr>
              <m:t>|</m:t>
            </m:r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asciiTheme="minorEastAsia" w:hAnsiTheme="minorEastAsia" w:hint="eastAsia"/>
          <w:lang w:bidi="ja-JP"/>
        </w:rPr>
        <w:t>或它的任何单调函数称为似然函数，在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M </m:t>
        </m:r>
      </m:oMath>
      <w:r>
        <w:rPr>
          <w:rFonts w:asciiTheme="minorEastAsia" w:hAnsiTheme="minorEastAsia" w:hint="eastAsia"/>
          <w:lang w:bidi="ja-JP"/>
        </w:rPr>
        <w:t>个信号上寻求最</w:t>
      </w:r>
      <w:r w:rsidRPr="004A3960">
        <w:rPr>
          <w:rFonts w:hint="eastAsia"/>
        </w:rPr>
        <w:t>大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f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</w:rPr>
                </m:ctrlPr>
              </m:accPr>
              <m:e>
                <m:r>
                  <w:rPr>
                    <w:rFonts w:ascii="Latin Modern Math" w:hAnsi="Latin Modern Math"/>
                  </w:rPr>
                  <m:t>r</m:t>
                </m:r>
              </m:e>
            </m:acc>
            <m:r>
              <w:rPr>
                <w:rFonts w:ascii="Latin Modern Math" w:hAnsi="Latin Modern Math"/>
              </w:rPr>
              <m:t>|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</m:e>
        </m:d>
        <m:r>
          <w:rPr>
            <w:rFonts w:ascii="Latin Modern Math" w:hAnsi="Latin Modern Math"/>
          </w:rPr>
          <m:t xml:space="preserve"> </m:t>
        </m:r>
      </m:oMath>
      <w:r w:rsidRPr="004A3960">
        <w:t>的判决准则称为最大似然（</w:t>
      </w:r>
      <w:r w:rsidRPr="004A3960">
        <w:rPr>
          <w:rFonts w:hint="eastAsia"/>
        </w:rPr>
        <w:t>M</w:t>
      </w:r>
      <w:r w:rsidRPr="004A3960">
        <w:t>L</w:t>
      </w:r>
      <w:r w:rsidRPr="004A3960">
        <w:t>）</w:t>
      </w:r>
      <w:r>
        <w:rPr>
          <w:rFonts w:hint="eastAsia"/>
        </w:rPr>
        <w:t>准则。各信号先验概率相等的情况下，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准则与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准则是等价的。</w:t>
      </w:r>
    </w:p>
    <w:p w14:paraId="0026E14A" w14:textId="11FC7842" w:rsidR="004A3960" w:rsidRDefault="00245797" w:rsidP="004A3960">
      <w:pPr>
        <w:ind w:firstLine="480"/>
      </w:pPr>
      <w:r>
        <w:rPr>
          <w:rFonts w:hint="eastAsia"/>
        </w:rPr>
        <w:t>由公式（</w:t>
      </w:r>
      <w:r w:rsidR="00ED26BA">
        <w:rPr>
          <w:rFonts w:hint="eastAsia"/>
        </w:rPr>
        <w:t>8</w:t>
      </w:r>
      <w:r>
        <w:rPr>
          <w:rFonts w:hint="eastAsia"/>
        </w:rPr>
        <w:t>）可得到条件</w:t>
      </w:r>
      <w:r w:rsidR="004A3960">
        <w:rPr>
          <w:rFonts w:hint="eastAsia"/>
        </w:rPr>
        <w:t>概率密度函数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  <w:lang w:bidi="ja-JP"/>
          </w:rPr>
          <m:t>f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  <m:r>
              <w:rPr>
                <w:rFonts w:ascii="Latin Modern Math" w:hAnsi="Latin Modern Math"/>
                <w:lang w:bidi="ja-JP"/>
              </w:rPr>
              <m:t>|</m:t>
            </m:r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的</w:t>
      </w:r>
      <w:r w:rsidR="004A3960">
        <w:rPr>
          <w:rFonts w:hint="eastAsia"/>
        </w:rPr>
        <w:t>表达式：</w:t>
      </w:r>
    </w:p>
    <w:p w14:paraId="4394755D" w14:textId="6E2BC6F3" w:rsidR="004A3960" w:rsidRPr="004A3960" w:rsidRDefault="00326BEF" w:rsidP="004A3960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f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  <m:r>
                    <w:rPr>
                      <w:rFonts w:ascii="Latin Modern Math" w:hAnsi="Latin Modern Math"/>
                      <w:lang w:bidi="ja-JP"/>
                    </w:rPr>
                    <m:t>|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&amp;=</m:t>
              </m:r>
              <m:nary>
                <m:naryPr>
                  <m:chr m:val="∏"/>
                  <m:limLoc m:val="undOvr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naryPr>
                <m:sub>
                  <m:r>
                    <w:rPr>
                      <w:rFonts w:ascii="Latin Modern Math" w:hAnsi="Latin Modern Math"/>
                      <w:lang w:bidi="ja-JP"/>
                    </w:rPr>
                    <m:t>k=1</m:t>
                  </m:r>
                </m:sub>
                <m:sup>
                  <m:r>
                    <w:rPr>
                      <w:rFonts w:ascii="Latin Modern Math" w:hAnsi="Latin Modern Math"/>
                      <w:lang w:bidi="ja-JP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</m:sSub>
                        </m:e>
                      </m:rad>
                    </m:den>
                  </m:f>
                  <m:sSup>
                    <m:sSup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bidi="ja-JP"/>
                        </w:rPr>
                        <m:t>e</m:t>
                      </m:r>
                    </m:e>
                    <m:sup>
                      <m:r>
                        <w:rPr>
                          <w:rFonts w:ascii="Latin Modern Math" w:hAnsi="Latin Modern Math"/>
                          <w:lang w:bidi="ja-JP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mk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sup>
                  </m:sSup>
                </m:e>
              </m:nary>
              <m:ctrlPr>
                <w:rPr>
                  <w:rFonts w:ascii="Cambria Math" w:eastAsia="Cambria Math" w:hAnsi="Cambria Math" w:cs="Cambria Math"/>
                  <w:i/>
                  <w:lang w:bidi="ja-JP"/>
                </w:rPr>
              </m:ctrlPr>
            </m:e>
            <m:e>
              <m:r>
                <w:rPr>
                  <w:rFonts w:ascii="Latin Modern Math" w:hAnsi="Latin Modern Math"/>
                  <w:lang w:bidi="ja-JP"/>
                </w:rPr>
                <m:t>&amp;=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r>
                    <w:rPr>
                      <w:rFonts w:ascii="Latin Modern Math" w:hAnsi="Latin Modern Math"/>
                      <w:lang w:bidi="ja-JP"/>
                    </w:rPr>
                    <m:t>e</m:t>
                  </m:r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-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e>
                              </m:acc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Latin Modern Math" w:hAnsi="Latin Modern Math" w:hint="eastAsia"/>
                                          <w:lang w:bidi="ja-JP"/>
                                        </w:rPr>
                                        <m:t>s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Latin Modern Math" w:hAnsi="Latin Modern Math"/>
                  <w:lang w:bidi="ja-JP"/>
                </w:rPr>
                <m:t xml:space="preserve"> ,m=1,2,…,M#(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10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  <m:ctrlPr>
                <w:rPr>
                  <w:rFonts w:ascii="Latin Modern Math" w:hAnsi="Latin Modern Math"/>
                  <w:i/>
                  <w:lang w:bidi="ja-JP"/>
                </w:rPr>
              </m:ctrlPr>
            </m:e>
          </m:eqArr>
        </m:oMath>
      </m:oMathPara>
    </w:p>
    <w:p w14:paraId="62E094DE" w14:textId="71E2AD11" w:rsidR="004A3960" w:rsidRDefault="004A3960" w:rsidP="004A3960">
      <w:pPr>
        <w:ind w:firstLine="480"/>
      </w:pPr>
      <w:r>
        <w:rPr>
          <w:rFonts w:hint="eastAsia"/>
        </w:rPr>
        <w:t>取自然对数，得：</w:t>
      </w:r>
    </w:p>
    <w:p w14:paraId="201647A2" w14:textId="0EB759E4" w:rsidR="004A3960" w:rsidRPr="004A3960" w:rsidRDefault="00326BEF" w:rsidP="00245797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ln</m:t>
                  </m:r>
                </m:fName>
                <m:e>
                  <m:r>
                    <w:rPr>
                      <w:rFonts w:ascii="Latin Modern Math" w:hAnsi="Latin Modern Math"/>
                      <w:lang w:bidi="ja-JP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Latin Modern Math" w:hAnsi="Latin Modern Math"/>
                          <w:lang w:bidi="ja-JP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Latin Modern Math" w:hAnsi="Latin Modern Math"/>
                  <w:lang w:bidi="ja-JP"/>
                </w:rPr>
                <m:t>=-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N</m:t>
                  </m:r>
                </m:num>
                <m:den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Latin Modern Math" w:hAnsi="Latin Modern Math"/>
                  <w:lang w:bidi="ja-JP"/>
                </w:rPr>
                <m:t>-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0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naryPr>
                <m:sub>
                  <m:r>
                    <w:rPr>
                      <w:rFonts w:ascii="Latin Modern Math" w:hAnsi="Latin Modern Math"/>
                      <w:lang w:bidi="ja-JP"/>
                    </w:rPr>
                    <m:t>k=1</m:t>
                  </m:r>
                </m:sub>
                <m:sup>
                  <m:r>
                    <w:rPr>
                      <w:rFonts w:ascii="Latin Modern Math" w:hAnsi="Latin Modern Math"/>
                      <w:lang w:bidi="ja-JP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mk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11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  <m:ctrlPr>
                <w:rPr>
                  <w:rFonts w:ascii="Latin Modern Math" w:hAnsi="Latin Modern Math"/>
                  <w:i/>
                  <w:lang w:bidi="ja-JP"/>
                </w:rPr>
              </m:ctrlPr>
            </m:e>
          </m:eqArr>
        </m:oMath>
      </m:oMathPara>
    </w:p>
    <w:p w14:paraId="659A1586" w14:textId="53E196DC" w:rsidR="00245797" w:rsidRDefault="004A3960" w:rsidP="00245797">
      <w:pPr>
        <w:ind w:firstLine="480"/>
        <w:rPr>
          <w:lang w:bidi="ja-JP"/>
        </w:rPr>
      </w:pPr>
      <w:r>
        <w:rPr>
          <w:rFonts w:hint="eastAsia"/>
        </w:rPr>
        <w:t>寻找使</w:t>
      </w:r>
      <w:r w:rsidR="00245797">
        <w:rPr>
          <w:rFonts w:hint="eastAsia"/>
        </w:rPr>
        <w:t xml:space="preserve"> </w:t>
      </w:r>
      <m:oMath>
        <m:func>
          <m:funcPr>
            <m:ctrlPr>
              <w:rPr>
                <w:rFonts w:ascii="Latin Modern Math" w:hAnsi="Latin Modern Math"/>
                <w:i/>
                <w:lang w:bidi="ja-JP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lang w:bidi="ja-JP"/>
              </w:rPr>
              <m:t>ln</m:t>
            </m:r>
          </m:fName>
          <m:e>
            <m:r>
              <w:rPr>
                <w:rFonts w:ascii="Latin Modern Math" w:hAnsi="Latin Modern Math"/>
                <w:lang w:bidi="ja-JP"/>
              </w:rPr>
              <m:t>f</m:t>
            </m:r>
            <m:d>
              <m:d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r</m:t>
                    </m:r>
                  </m:e>
                </m:acc>
                <m:r>
                  <w:rPr>
                    <w:rFonts w:ascii="Latin Modern Math" w:hAnsi="Latin Modern Math"/>
                    <w:lang w:bidi="ja-JP"/>
                  </w:rPr>
                  <m:t>|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Latin Modern Math" w:hAnsi="Latin Modern Math"/>
                            <w:i/>
                            <w:lang w:bidi="ja-JP"/>
                          </w:rPr>
                        </m:ctrlPr>
                      </m:accPr>
                      <m:e>
                        <m:r>
                          <w:rPr>
                            <w:rFonts w:ascii="Latin Modern Math" w:hAnsi="Latin Modern Math" w:hint="eastAsia"/>
                            <w:lang w:bidi="ja-JP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m</m:t>
                    </m:r>
                  </m:sub>
                </m:sSub>
              </m:e>
            </m:d>
          </m:e>
        </m:func>
      </m:oMath>
      <w:r w:rsidR="00245797"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最大的信号，等价于寻找取得最小欧氏距离的信号</w:t>
      </w:r>
      <w:r w:rsidR="002646FF">
        <w:rPr>
          <w:rFonts w:hint="eastAsia"/>
          <w:lang w:bidi="ja-JP"/>
        </w:rPr>
        <w:t>，则有如下公式：</w:t>
      </w:r>
    </w:p>
    <w:p w14:paraId="41EB74AA" w14:textId="3A1EBF88" w:rsidR="00245797" w:rsidRPr="00245797" w:rsidRDefault="00326BEF" w:rsidP="00245797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D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naryPr>
                <m:sub>
                  <m:r>
                    <w:rPr>
                      <w:rFonts w:ascii="Latin Modern Math" w:hAnsi="Latin Modern Math"/>
                      <w:lang w:bidi="ja-JP"/>
                    </w:rPr>
                    <m:t>k=1</m:t>
                  </m:r>
                </m:sub>
                <m:sup>
                  <m:r>
                    <w:rPr>
                      <w:rFonts w:ascii="Latin Modern Math" w:hAnsi="Latin Modern Math"/>
                      <w:lang w:bidi="ja-JP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mk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Latin Modern Math" w:hAnsi="Latin Modern Math"/>
                  <w:lang w:bidi="ja-JP"/>
                </w:rPr>
                <m:t xml:space="preserve"> ,m=1,2,…,M#(</m:t>
              </m:r>
              <w:bookmarkStart w:id="32" w:name="_Hlk69678803"/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12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w:bookmarkEnd w:id="32"/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01D652D7" w14:textId="18CE78E8" w:rsidR="00245797" w:rsidRDefault="00245797" w:rsidP="00245797">
      <w:pPr>
        <w:ind w:firstLineChars="300" w:firstLine="720"/>
        <w:rPr>
          <w:lang w:bidi="ja-JP"/>
        </w:rPr>
      </w:pPr>
      <m:oMath>
        <m:r>
          <w:rPr>
            <w:rFonts w:ascii="Latin Modern Math" w:hAnsi="Latin Modern Math"/>
            <w:lang w:bidi="ja-JP"/>
          </w:rPr>
          <m:t>D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e>
            </m:acc>
          </m:e>
          <m:e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s</m:t>
                    </m:r>
                  </m:e>
                </m:acc>
              </m:e>
              <m:sub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sub>
            </m:sSub>
          </m:e>
        </m:d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称为距离度量，因此对于</w:t>
      </w:r>
      <w:r>
        <w:rPr>
          <w:rFonts w:hint="eastAsia"/>
          <w:lang w:bidi="ja-JP"/>
        </w:rPr>
        <w:t>A</w:t>
      </w:r>
      <w:r>
        <w:rPr>
          <w:lang w:bidi="ja-JP"/>
        </w:rPr>
        <w:t>WGN</w:t>
      </w:r>
      <w:r>
        <w:rPr>
          <w:rFonts w:hint="eastAsia"/>
          <w:lang w:bidi="ja-JP"/>
        </w:rPr>
        <w:t>信道，基于</w:t>
      </w:r>
      <w:r>
        <w:rPr>
          <w:rFonts w:hint="eastAsia"/>
          <w:lang w:bidi="ja-JP"/>
        </w:rPr>
        <w:t>M</w:t>
      </w:r>
      <w:r>
        <w:rPr>
          <w:lang w:bidi="ja-JP"/>
        </w:rPr>
        <w:t>L</w:t>
      </w:r>
      <w:r>
        <w:rPr>
          <w:rFonts w:hint="eastAsia"/>
          <w:lang w:bidi="ja-JP"/>
        </w:rPr>
        <w:t>准则的判决简化为了寻求在距离上最接近接受矢量</w:t>
      </w:r>
      <w:r>
        <w:rPr>
          <w:rFonts w:hint="eastAsia"/>
          <w:lang w:bidi="ja-JP"/>
        </w:rPr>
        <w:t xml:space="preserve"> </w:t>
      </w:r>
      <m:oMath>
        <m:acc>
          <m:accPr>
            <m:chr m:val="⃗"/>
            <m:ctrlPr>
              <w:rPr>
                <w:rFonts w:ascii="Latin Modern Math" w:hAnsi="Latin Modern Math"/>
                <w:i/>
                <w:lang w:bidi="ja-JP"/>
              </w:rPr>
            </m:ctrlPr>
          </m:accPr>
          <m:e>
            <m:r>
              <w:rPr>
                <w:rFonts w:ascii="Latin Modern Math" w:hAnsi="Latin Modern Math" w:hint="eastAsia"/>
                <w:lang w:bidi="ja-JP"/>
              </w:rPr>
              <m:t>r</m:t>
            </m:r>
          </m:e>
        </m:acc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的信号矢量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 w:hint="eastAsia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。</w:t>
      </w:r>
    </w:p>
    <w:p w14:paraId="44011BF8" w14:textId="6FABA196" w:rsidR="00245797" w:rsidRDefault="00245797" w:rsidP="00245797">
      <w:pPr>
        <w:ind w:firstLineChars="300" w:firstLine="720"/>
        <w:rPr>
          <w:lang w:bidi="ja-JP"/>
        </w:rPr>
      </w:pPr>
      <w:r>
        <w:rPr>
          <w:rFonts w:hint="eastAsia"/>
          <w:lang w:bidi="ja-JP"/>
        </w:rPr>
        <w:t>将距离度量展开，</w:t>
      </w:r>
      <w:r w:rsidR="000A36E0">
        <w:rPr>
          <w:rFonts w:hint="eastAsia"/>
          <w:lang w:bidi="ja-JP"/>
        </w:rPr>
        <w:t>可得：</w:t>
      </w:r>
    </w:p>
    <w:p w14:paraId="2662F90C" w14:textId="72C051A5" w:rsidR="000A36E0" w:rsidRPr="000A36E0" w:rsidRDefault="00326BEF" w:rsidP="00245797">
      <w:pPr>
        <w:ind w:firstLineChars="300" w:firstLine="72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D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p>
              </m:sSup>
              <m:r>
                <w:rPr>
                  <w:rFonts w:ascii="Latin Modern Math" w:hAnsi="Latin Modern Math"/>
                  <w:lang w:bidi="ja-JP"/>
                </w:rPr>
                <m:t>-2</m:t>
              </m:r>
              <m:acc>
                <m:accPr>
                  <m:chr m:val="⃗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accPr>
                <m:e>
                  <m:r>
                    <w:rPr>
                      <w:rFonts w:ascii="Latin Modern Math" w:hAnsi="Latin Modern Math" w:hint="eastAsia"/>
                      <w:lang w:bidi="ja-JP"/>
                    </w:rPr>
                    <m:t>r</m:t>
                  </m:r>
                </m:e>
              </m:acc>
              <m:r>
                <w:rPr>
                  <w:rFonts w:ascii="Latin Modern Math" w:hAnsi="Latin Modern Math" w:hint="eastAsia"/>
                  <w:lang w:bidi="ja-JP"/>
                </w:rPr>
                <m:t>·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+</m:t>
              </m:r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p>
              </m:sSup>
              <m:r>
                <w:rPr>
                  <w:rFonts w:ascii="Latin Modern Math" w:hAnsi="Latin Modern Math"/>
                  <w:lang w:bidi="ja-JP"/>
                </w:rPr>
                <m:t xml:space="preserve"> ,m=1,2,…,M#(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13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54D9A134" w14:textId="4F06E762" w:rsidR="000A36E0" w:rsidRDefault="000A36E0" w:rsidP="00245797">
      <w:pPr>
        <w:ind w:firstLineChars="300" w:firstLine="720"/>
        <w:rPr>
          <w:lang w:bidi="ja-JP"/>
        </w:rPr>
      </w:pPr>
      <w:r>
        <w:rPr>
          <w:rFonts w:hint="eastAsia"/>
          <w:lang w:bidi="ja-JP"/>
        </w:rPr>
        <w:t>其中，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p>
          <m:sSupPr>
            <m:ctrlPr>
              <w:rPr>
                <w:rFonts w:ascii="Latin Modern Math" w:hAnsi="Latin Modern Math"/>
                <w:i/>
                <w:lang w:bidi="ja-JP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accPr>
                  <m:e>
                    <m:r>
                      <w:rPr>
                        <w:rFonts w:ascii="Latin Modern Math" w:hAnsi="Latin Modern Math" w:hint="eastAsia"/>
                        <w:lang w:bidi="ja-JP"/>
                      </w:rPr>
                      <m:t>r</m:t>
                    </m:r>
                  </m:e>
                </m:acc>
              </m:e>
            </m:d>
          </m:e>
          <m:sup>
            <m:r>
              <w:rPr>
                <w:rFonts w:ascii="Latin Modern Math" w:hAnsi="Latin Modern Math"/>
                <w:lang w:bidi="ja-JP"/>
              </w:rPr>
              <m:t>2</m:t>
            </m:r>
          </m:sup>
        </m:sSup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项对所有的判决度量是相同的，可忽略，则得到相关度量：</w:t>
      </w:r>
    </w:p>
    <w:p w14:paraId="0C0E1573" w14:textId="3D8767F8" w:rsidR="000A36E0" w:rsidRPr="000A36E0" w:rsidRDefault="00326BEF" w:rsidP="000A36E0">
      <w:pPr>
        <w:ind w:firstLineChars="300" w:firstLine="72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C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acc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=2</m:t>
              </m:r>
              <m:acc>
                <m:accPr>
                  <m:chr m:val="⃗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accPr>
                <m:e>
                  <m:r>
                    <w:rPr>
                      <w:rFonts w:ascii="Latin Modern Math" w:hAnsi="Latin Modern Math" w:hint="eastAsia"/>
                      <w:lang w:bidi="ja-JP"/>
                    </w:rPr>
                    <m:t>r</m:t>
                  </m:r>
                </m:e>
              </m:acc>
              <m:r>
                <w:rPr>
                  <w:rFonts w:ascii="Latin Modern Math" w:hAnsi="Latin Modern Math" w:hint="eastAsia"/>
                  <w:lang w:bidi="ja-JP"/>
                </w:rPr>
                <m:t>·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-</m:t>
              </m:r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p>
              </m:sSup>
              <m:r>
                <w:rPr>
                  <w:rFonts w:ascii="Latin Modern Math" w:hAnsi="Latin Modern Math"/>
                  <w:lang w:bidi="ja-JP"/>
                </w:rPr>
                <m:t xml:space="preserve"> ,m=1,2,…,M#(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14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56E78107" w14:textId="0DC25D90" w:rsidR="000A36E0" w:rsidRPr="000A36E0" w:rsidRDefault="000A36E0" w:rsidP="00245797">
      <w:pPr>
        <w:ind w:firstLineChars="300" w:firstLine="720"/>
        <w:rPr>
          <w:lang w:bidi="ja-JP"/>
        </w:rPr>
      </w:pPr>
      <w:r>
        <w:rPr>
          <w:rFonts w:hint="eastAsia"/>
          <w:lang w:bidi="ja-JP"/>
        </w:rPr>
        <w:t>那么寻求距离度量最小的信号矢量，等价于寻求相关度量最大的信号。</w:t>
      </w:r>
      <w:r w:rsidR="002646FF">
        <w:rPr>
          <w:rFonts w:hint="eastAsia"/>
          <w:lang w:bidi="ja-JP"/>
        </w:rPr>
        <w:t>即相关度量与距离度量是等价的。</w:t>
      </w:r>
    </w:p>
    <w:p w14:paraId="258E53CB" w14:textId="7CD65F0E" w:rsidR="00A6643A" w:rsidRPr="00A6643A" w:rsidRDefault="00A6643A" w:rsidP="00A6643A">
      <w:pPr>
        <w:pStyle w:val="41"/>
        <w:spacing w:before="163" w:after="163"/>
        <w:rPr>
          <w:rFonts w:eastAsia="MS Mincho"/>
          <w:lang w:eastAsia="ja-JP"/>
        </w:rPr>
      </w:pPr>
      <w:bookmarkStart w:id="33" w:name="_Toc70016441"/>
      <w:r w:rsidRPr="005F4935">
        <w:t>1.</w:t>
      </w:r>
      <w:r w:rsidR="00930A17">
        <w:rPr>
          <w:rFonts w:eastAsia="MS Mincho"/>
          <w:lang w:eastAsia="ja-JP"/>
        </w:rPr>
        <w:t>3</w:t>
      </w:r>
      <w:r w:rsidRPr="005F4935">
        <w:t xml:space="preserve"> PSK</w:t>
      </w:r>
      <w:r w:rsidR="00930A17">
        <w:rPr>
          <w:rFonts w:hint="eastAsia"/>
        </w:rPr>
        <w:t>系统性能分析</w:t>
      </w:r>
      <w:bookmarkEnd w:id="33"/>
    </w:p>
    <w:p w14:paraId="41DF0999" w14:textId="68DB896A" w:rsidR="000A0FF3" w:rsidRDefault="007847E4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下面，我们讨论采用最佳</w:t>
      </w:r>
      <w:r w:rsidR="00930A17">
        <w:rPr>
          <w:rFonts w:hint="eastAsia"/>
          <w:lang w:bidi="ja-JP"/>
        </w:rPr>
        <w:t>接收机</w:t>
      </w:r>
      <w:r>
        <w:rPr>
          <w:rFonts w:hint="eastAsia"/>
          <w:lang w:bidi="ja-JP"/>
        </w:rPr>
        <w:t>和最佳检测器时，在</w:t>
      </w:r>
      <w:r>
        <w:rPr>
          <w:rFonts w:hint="eastAsia"/>
          <w:lang w:bidi="ja-JP"/>
        </w:rPr>
        <w:t>A</w:t>
      </w:r>
      <w:r>
        <w:rPr>
          <w:lang w:bidi="ja-JP"/>
        </w:rPr>
        <w:t>WGN</w:t>
      </w:r>
      <w:r>
        <w:rPr>
          <w:rFonts w:hint="eastAsia"/>
          <w:lang w:bidi="ja-JP"/>
        </w:rPr>
        <w:t>信道上传输的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M </m:t>
        </m:r>
      </m:oMath>
      <w:r>
        <w:rPr>
          <w:rFonts w:hint="eastAsia"/>
          <w:lang w:bidi="ja-JP"/>
        </w:rPr>
        <w:t>进制相位调制的错误概率。运算过程中我们采用相位度量为基础的最佳检测。</w:t>
      </w:r>
    </w:p>
    <w:p w14:paraId="097BDC07" w14:textId="440FC328" w:rsidR="007847E4" w:rsidRDefault="007847E4" w:rsidP="00A6643A">
      <w:pPr>
        <w:ind w:firstLine="480"/>
        <w:rPr>
          <w:lang w:bidi="ja-JP"/>
        </w:rPr>
      </w:pPr>
      <w:r>
        <w:rPr>
          <w:rFonts w:hint="eastAsia"/>
          <w:lang w:bidi="ja-JP"/>
        </w:rPr>
        <w:t>假设发送信号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u</m:t>
            </m:r>
          </m:e>
          <m:sub>
            <m:r>
              <w:rPr>
                <w:rFonts w:ascii="Latin Modern Math" w:hAnsi="Latin Modern Math"/>
                <w:lang w:bidi="ja-JP"/>
              </w:rPr>
              <m:t>0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t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的相位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θ</m:t>
        </m:r>
        <m:r>
          <m:rPr>
            <m:sty m:val="p"/>
          </m:rPr>
          <w:rPr>
            <w:rFonts w:ascii="Latin Modern Math" w:hAnsi="Latin Modern Math"/>
            <w:lang w:bidi="ja-JP"/>
          </w:rPr>
          <m:t>=0</m:t>
        </m:r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，发送信号矢量为：</w:t>
      </w:r>
    </w:p>
    <w:p w14:paraId="0A8E324C" w14:textId="0FE35225" w:rsidR="007847E4" w:rsidRPr="007847E4" w:rsidRDefault="00326BEF" w:rsidP="007847E4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0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e>
                  </m:rad>
                  <m:r>
                    <w:rPr>
                      <w:rFonts w:ascii="Latin Modern Math" w:hAnsi="Latin Modern Math"/>
                      <w:lang w:bidi="ja-JP"/>
                    </w:rPr>
                    <m:t>,0</m:t>
                  </m: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15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79564694" w14:textId="6E15A4DD" w:rsidR="007847E4" w:rsidRDefault="007847E4" w:rsidP="007847E4">
      <w:pPr>
        <w:ind w:firstLine="480"/>
        <w:rPr>
          <w:lang w:bidi="ja-JP"/>
        </w:rPr>
      </w:pPr>
      <w:r>
        <w:rPr>
          <w:rFonts w:hint="eastAsia"/>
          <w:lang w:bidi="ja-JP"/>
        </w:rPr>
        <w:t>接受信号矢量为：</w:t>
      </w:r>
    </w:p>
    <w:p w14:paraId="112D3F0A" w14:textId="2856074F" w:rsidR="007847E4" w:rsidRPr="007847E4" w:rsidRDefault="00326BEF" w:rsidP="007847E4">
      <w:pPr>
        <w:ind w:firstLine="480"/>
        <w:rPr>
          <w:rFonts w:asciiTheme="minorEastAsia" w:hAnsiTheme="minorEastAsia"/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accPr>
                <m:e>
                  <m:r>
                    <w:rPr>
                      <w:rFonts w:ascii="Latin Modern Math" w:hAnsi="Latin Modern Math"/>
                      <w:lang w:bidi="ja-JP"/>
                    </w:rPr>
                    <m:t>r</m:t>
                  </m:r>
                </m:e>
              </m:acc>
              <m:r>
                <w:rPr>
                  <w:rFonts w:ascii="Latin Modern Math" w:hAnsi="Latin Modern Math"/>
                  <w:lang w:bidi="ja-JP"/>
                </w:rPr>
                <m:t>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e>
                  </m:rad>
                  <m:r>
                    <w:rPr>
                      <w:rFonts w:ascii="Latin Modern Math" w:hAnsi="Latin Modern Math"/>
                      <w:lang w:bidi="ja-JP"/>
                    </w:rPr>
                    <m:t>+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c</m:t>
                      </m:r>
                    </m:sub>
                  </m:sSub>
                  <m:r>
                    <w:rPr>
                      <w:rFonts w:ascii="Latin Modern Math" w:hAnsi="Latin Modern Math"/>
                      <w:lang w:bidi="ja-JP"/>
                    </w:rPr>
                    <m:t>,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16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4F62B376" w14:textId="0F1552EB" w:rsidR="007847E4" w:rsidRDefault="007847E4" w:rsidP="007847E4">
      <w:pPr>
        <w:ind w:firstLine="480"/>
        <w:rPr>
          <w:lang w:bidi="ja-JP"/>
        </w:rPr>
      </w:pPr>
      <w:r>
        <w:rPr>
          <w:rFonts w:hint="eastAsia"/>
          <w:lang w:bidi="ja-JP"/>
        </w:rPr>
        <w:t>其中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n</m:t>
            </m:r>
          </m:e>
          <m:sub>
            <m:r>
              <w:rPr>
                <w:rFonts w:ascii="Latin Modern Math" w:hAnsi="Latin Modern Math"/>
                <w:lang w:bidi="ja-JP"/>
              </w:rPr>
              <m:t>c</m:t>
            </m:r>
          </m:sub>
        </m:sSub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，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n</m:t>
            </m:r>
          </m:e>
          <m:sub>
            <m:r>
              <w:rPr>
                <w:rFonts w:ascii="Latin Modern Math" w:hAnsi="Latin Modern Math" w:hint="eastAsia"/>
                <w:lang w:bidi="ja-JP"/>
              </w:rPr>
              <m:t>s</m:t>
            </m:r>
          </m:sub>
        </m:sSub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均服从分布</w:t>
      </w:r>
      <m:oMath>
        <m: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N</m:t>
        </m:r>
        <m:r>
          <w:rPr>
            <w:rFonts w:ascii="Latin Modern Math" w:hAnsi="Latin Modern Math"/>
            <w:lang w:bidi="ja-JP"/>
          </w:rPr>
          <m:t>(0,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/>
                    <w:lang w:bidi="ja-JP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0</m:t>
                </m:r>
              </m:sub>
            </m:sSub>
          </m:num>
          <m:den>
            <m:r>
              <w:rPr>
                <w:rFonts w:ascii="Latin Modern Math" w:hAnsi="Latin Modern Math"/>
                <w:lang w:bidi="ja-JP"/>
              </w:rPr>
              <m:t>2</m:t>
            </m:r>
          </m:den>
        </m:f>
        <m:r>
          <w:rPr>
            <w:rFonts w:ascii="Latin Modern Math" w:hAnsi="Latin Modern Math"/>
            <w:lang w:bidi="ja-JP"/>
          </w:rPr>
          <m:t>)</m:t>
        </m:r>
      </m:oMath>
      <w:r>
        <w:rPr>
          <w:rFonts w:hint="eastAsia"/>
          <w:lang w:bidi="ja-JP"/>
        </w:rPr>
        <w:t xml:space="preserve"> </w:t>
      </w:r>
      <w:r>
        <w:rPr>
          <w:rFonts w:hint="eastAsia"/>
          <w:lang w:bidi="ja-JP"/>
        </w:rPr>
        <w:t>，则有：</w:t>
      </w:r>
    </w:p>
    <w:p w14:paraId="401ABE83" w14:textId="4B4FB32D" w:rsidR="007847E4" w:rsidRPr="00720DA1" w:rsidRDefault="00326BEF" w:rsidP="007847E4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 w:hint="eastAsia"/>
                      <w:lang w:bidi="ja-JP"/>
                    </w:rPr>
                    <m:t>f</m:t>
                  </m:r>
                  <m:ctrlPr>
                    <w:rPr>
                      <w:rFonts w:ascii="Latin Modern Math" w:hAnsi="Latin Modern Math" w:hint="eastAsia"/>
                      <w:i/>
                      <w:lang w:bidi="ja-JP"/>
                    </w:rPr>
                  </m:ctrlPr>
                </m:e>
                <m:sub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e>
                  </m:acc>
                </m:sub>
              </m:sSub>
              <m:r>
                <w:rPr>
                  <w:rFonts w:ascii="Latin Modern Math" w:hAnsi="Latin Modern Math"/>
                  <w:lang w:bidi="ja-JP"/>
                </w:rPr>
                <m:t>(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r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1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,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r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)=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1</m:t>
                  </m:r>
                </m:num>
                <m:den>
                  <m:r>
                    <w:rPr>
                      <w:rFonts w:ascii="Latin Modern Math" w:hAnsi="Latin Modern Math"/>
                      <w:lang w:bidi="ja-JP"/>
                    </w:rPr>
                    <m:t>π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r>
                    <w:rPr>
                      <w:rFonts w:ascii="Latin Modern Math" w:hAnsi="Latin Modern Math"/>
                      <w:lang w:bidi="ja-JP"/>
                    </w:rPr>
                    <m:t>e</m:t>
                  </m:r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-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s</m:t>
                                      </m:r>
                                    </m:sub>
                                  </m:sSub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Latin Modern Math" w:hAnsi="Latin Modern Math"/>
                          <w:lang w:bidi="ja-JP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Sup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17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AD7AE61" w14:textId="0DA0FB18" w:rsidR="00720DA1" w:rsidRDefault="00720DA1" w:rsidP="007847E4">
      <w:pPr>
        <w:ind w:firstLine="480"/>
        <w:rPr>
          <w:lang w:bidi="ja-JP"/>
        </w:rPr>
      </w:pPr>
      <w:r>
        <w:rPr>
          <w:rFonts w:hint="eastAsia"/>
          <w:lang w:bidi="ja-JP"/>
        </w:rPr>
        <w:t>相干相位检测的度量是相位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</m:t>
            </m:r>
            <m:r>
              <w:rPr>
                <w:rFonts w:ascii="Latin Modern Math" w:hAnsi="Latin Modern Math" w:hint="eastAsia"/>
                <w:lang w:bidi="ja-JP"/>
              </w:rPr>
              <m:t>Θ</m:t>
            </m:r>
            <m:ctrlPr>
              <w:rPr>
                <w:rFonts w:ascii="Latin Modern Math" w:hAnsi="Latin Modern Math" w:hint="eastAsia"/>
                <w:i/>
                <w:lang w:bidi="ja-JP"/>
              </w:rPr>
            </m:ctrlPr>
          </m:e>
          <m:sub>
            <m:r>
              <w:rPr>
                <w:rFonts w:ascii="Latin Modern Math" w:hAnsi="Latin Modern Math"/>
                <w:lang w:bidi="ja-JP"/>
              </w:rPr>
              <m:t>r</m:t>
            </m:r>
          </m:sub>
        </m:sSub>
        <m:r>
          <w:rPr>
            <w:rFonts w:ascii="Latin Modern Math" w:hAnsi="Latin Modern Math"/>
            <w:lang w:bidi="ja-JP"/>
          </w:rPr>
          <m:t>=</m:t>
        </m:r>
        <m:func>
          <m:funcPr>
            <m:ctrlPr>
              <w:rPr>
                <w:rFonts w:ascii="Latin Modern Math" w:hAnsi="Latin Modern Math"/>
                <w:i/>
                <w:lang w:bidi="ja-JP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lang w:bidi="ja-JP"/>
              </w:rPr>
              <m:t>arctan</m:t>
            </m:r>
          </m:fName>
          <m:e>
            <m:f>
              <m:f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r</m:t>
                    </m:r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r</m:t>
                    </m:r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1</m:t>
                    </m:r>
                  </m:sub>
                </m:sSub>
              </m:den>
            </m:f>
          </m:e>
        </m:func>
      </m:oMath>
      <w:r w:rsidR="00882871">
        <w:rPr>
          <w:rFonts w:hint="eastAsia"/>
          <w:lang w:bidi="ja-JP"/>
        </w:rPr>
        <w:t xml:space="preserve"> </w:t>
      </w:r>
      <w:r w:rsidR="00882871">
        <w:rPr>
          <w:rFonts w:hint="eastAsia"/>
          <w:lang w:bidi="ja-JP"/>
        </w:rPr>
        <w:t>，进行变量代换</w:t>
      </w:r>
      <w:r w:rsidR="00FA3324">
        <w:rPr>
          <w:rFonts w:hint="eastAsia"/>
          <w:lang w:bidi="ja-JP"/>
        </w:rPr>
        <w:t>：</w:t>
      </w:r>
    </w:p>
    <w:p w14:paraId="0BB70F52" w14:textId="2230607A" w:rsidR="00FA3324" w:rsidRPr="00FA3324" w:rsidRDefault="00326BEF" w:rsidP="00FA3324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eqArr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V&amp;=</m:t>
                      </m:r>
                      <m:rad>
                        <m:radPr>
                          <m:degHide m:val="1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Θ</m:t>
                          </m:r>
                          <m:ctrlPr>
                            <w:rPr>
                              <w:rFonts w:ascii="Latin Modern Math" w:hAnsi="Latin Modern Math" w:hint="eastAsia"/>
                              <w:i/>
                              <w:lang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&amp;=</m:t>
                      </m:r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arctan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18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3870D5F" w14:textId="0CB478EF" w:rsidR="00FA3324" w:rsidRDefault="00FA3324" w:rsidP="00FA3324">
      <w:pPr>
        <w:ind w:firstLine="480"/>
        <w:rPr>
          <w:lang w:bidi="ja-JP"/>
        </w:rPr>
      </w:pPr>
      <w:r>
        <w:rPr>
          <w:rFonts w:hint="eastAsia"/>
          <w:lang w:bidi="ja-JP"/>
        </w:rPr>
        <w:t>由此可得：</w:t>
      </w:r>
    </w:p>
    <w:p w14:paraId="02901D0E" w14:textId="1F193FB3" w:rsidR="00FA3324" w:rsidRPr="00FA3324" w:rsidRDefault="00326BEF" w:rsidP="00FA3324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 w:hint="eastAsia"/>
                      <w:lang w:bidi="ja-JP"/>
                    </w:rPr>
                    <m:t>f</m:t>
                  </m:r>
                  <m:ctrlPr>
                    <w:rPr>
                      <w:rFonts w:ascii="Latin Modern Math" w:hAnsi="Latin Modern Math" w:hint="eastAsia"/>
                      <w:i/>
                      <w:lang w:bidi="ja-JP"/>
                    </w:rPr>
                  </m:ctrlP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V,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Θ</m:t>
                      </m:r>
                      <m:ctrlPr>
                        <w:rPr>
                          <w:rFonts w:ascii="Latin Modern Math" w:hAnsi="Latin Modern Math" w:hint="eastAsia"/>
                          <w:i/>
                          <w:lang w:bidi="ja-JP"/>
                        </w:rPr>
                      </m:ctrlP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v,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θ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Latin Modern Math" w:hAnsi="Latin Modern Math"/>
                  <w:lang w:bidi="ja-JP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Pr>
                <m:num>
                  <m:r>
                    <w:rPr>
                      <w:rFonts w:ascii="Latin Modern Math" w:hAnsi="Latin Modern Math"/>
                      <w:lang w:bidi="ja-JP"/>
                    </w:rPr>
                    <m:t>v</m:t>
                  </m:r>
                </m:num>
                <m:den>
                  <m:r>
                    <w:rPr>
                      <w:rFonts w:ascii="Latin Modern Math" w:hAnsi="Latin Modern Math"/>
                      <w:lang w:bidi="ja-JP"/>
                    </w:rPr>
                    <m:t>π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pPr>
                <m:e>
                  <m:r>
                    <w:rPr>
                      <w:rFonts w:ascii="Latin Modern Math" w:hAnsi="Latin Modern Math"/>
                      <w:lang w:bidi="ja-JP"/>
                    </w:rPr>
                    <m:t>e</m:t>
                  </m:r>
                </m:e>
                <m:sup>
                  <m:r>
                    <w:rPr>
                      <w:rFonts w:ascii="Latin Modern Math" w:hAnsi="Latin Modern Math"/>
                      <w:lang w:bidi="ja-JP"/>
                    </w:rPr>
                    <m:t>-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Latin Modern Math" w:hAnsi="Latin Modern Math"/>
                          <w:lang w:bidi="ja-JP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-2</m:t>
                      </m:r>
                      <m:rad>
                        <m:radPr>
                          <m:degHide m:val="1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s</m:t>
                              </m:r>
                            </m:sub>
                          </m:sSub>
                        </m:e>
                      </m:rad>
                      <m:r>
                        <w:rPr>
                          <w:rFonts w:ascii="Latin Modern Math" w:hAnsi="Latin Modern Math"/>
                          <w:lang w:bidi="ja-JP"/>
                        </w:rPr>
                        <m:t>v</m:t>
                      </m:r>
                      <m:func>
                        <m:func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r</m:t>
                              </m:r>
                            </m:sub>
                          </m:sSub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19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033FC9B2" w14:textId="7212B615" w:rsidR="009620E0" w:rsidRDefault="00FA3324" w:rsidP="009620E0">
      <w:pPr>
        <w:ind w:firstLine="480"/>
        <w:rPr>
          <w:lang w:bidi="ja-JP"/>
        </w:rPr>
      </w:pPr>
      <w:r>
        <w:rPr>
          <w:rFonts w:hint="eastAsia"/>
          <w:lang w:bidi="ja-JP"/>
        </w:rPr>
        <w:t>将上式对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v </m:t>
        </m:r>
      </m:oMath>
      <w:r>
        <w:rPr>
          <w:rFonts w:hint="eastAsia"/>
          <w:lang w:bidi="ja-JP"/>
        </w:rPr>
        <w:t>积分</w:t>
      </w:r>
      <w:r w:rsidR="009620E0">
        <w:rPr>
          <w:rFonts w:hint="eastAsia"/>
          <w:lang w:bidi="ja-JP"/>
        </w:rPr>
        <w:t>，并记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/>
                    <w:lang w:bidi="ja-JP"/>
                  </w:rPr>
                  <m:t>ε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/>
                    <w:lang w:bidi="ja-JP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0</m:t>
                </m:r>
              </m:sub>
            </m:sSub>
          </m:den>
        </m:f>
        <m:r>
          <w:rPr>
            <w:rFonts w:ascii="Latin Modern Math" w:hAnsi="Latin Modern Math"/>
            <w:lang w:bidi="ja-JP"/>
          </w:rPr>
          <m:t>=</m:t>
        </m:r>
        <m:sSub>
          <m:sSubPr>
            <m:ctrlPr>
              <w:rPr>
                <w:rFonts w:ascii="Latin Modern Math" w:hAnsi="Latin Modern Math" w:cs="Cambria Math"/>
                <w:i/>
                <w:lang w:bidi="ja-JP"/>
              </w:rPr>
            </m:ctrlPr>
          </m:sSubPr>
          <m:e>
            <m:r>
              <w:rPr>
                <w:rFonts w:ascii="Latin Modern Math" w:hAnsi="Latin Modern Math" w:cs="Cambria Math" w:hint="eastAsia"/>
                <w:lang w:bidi="ja-JP"/>
              </w:rPr>
              <m:t>ρ</m:t>
            </m:r>
            <m:ctrlPr>
              <w:rPr>
                <w:rFonts w:ascii="Latin Modern Math" w:hAnsi="Latin Modern Math" w:cs="Cambria Math" w:hint="eastAsia"/>
                <w:i/>
                <w:lang w:bidi="ja-JP"/>
              </w:rPr>
            </m:ctrlPr>
          </m:e>
          <m:sub>
            <m:r>
              <w:rPr>
                <w:rFonts w:ascii="Latin Modern Math" w:hAnsi="Latin Modern Math" w:cs="Cambria Math"/>
                <w:lang w:bidi="ja-JP"/>
              </w:rPr>
              <m:t>s</m:t>
            </m:r>
          </m:sub>
        </m:sSub>
        <m:r>
          <w:rPr>
            <w:rFonts w:ascii="Latin Modern Math" w:hAnsi="Latin Modern Math" w:cs="Cambria Math"/>
            <w:lang w:bidi="ja-JP"/>
          </w:rPr>
          <m:t xml:space="preserve"> </m:t>
        </m:r>
      </m:oMath>
      <w:r w:rsidR="009620E0">
        <w:rPr>
          <w:rFonts w:hint="eastAsia"/>
          <w:lang w:bidi="ja-JP"/>
        </w:rPr>
        <w:t>，</w:t>
      </w:r>
      <w:r>
        <w:rPr>
          <w:rFonts w:hint="eastAsia"/>
          <w:lang w:bidi="ja-JP"/>
        </w:rPr>
        <w:t>可得到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</m:t>
            </m:r>
            <m:r>
              <w:rPr>
                <w:rFonts w:ascii="Latin Modern Math" w:hAnsi="Latin Modern Math" w:hint="eastAsia"/>
                <w:lang w:bidi="ja-JP"/>
              </w:rPr>
              <m:t>f</m:t>
            </m:r>
            <m:ctrlPr>
              <w:rPr>
                <w:rFonts w:ascii="Latin Modern Math" w:hAnsi="Latin Modern Math" w:hint="eastAsia"/>
                <w:i/>
                <w:lang w:bidi="ja-JP"/>
              </w:rPr>
            </m:ctrlPr>
          </m:e>
          <m:sub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 w:hint="eastAsia"/>
                    <w:lang w:bidi="ja-JP"/>
                  </w:rPr>
                  <m:t>Θ</m:t>
                </m:r>
                <m:ctrlPr>
                  <w:rPr>
                    <w:rFonts w:ascii="Latin Modern Math" w:hAnsi="Latin Modern Math" w:hint="eastAsia"/>
                    <w:i/>
                    <w:lang w:bidi="ja-JP"/>
                  </w:rPr>
                </m:ctrlPr>
              </m:e>
              <m:sub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sub>
            </m:sSub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 w:hint="eastAsia"/>
                    <w:lang w:bidi="ja-JP"/>
                  </w:rPr>
                  <m:t>θ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r</m:t>
                </m:r>
              </m:sub>
            </m:sSub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，即：</w:t>
      </w:r>
    </w:p>
    <w:p w14:paraId="7601A3E3" w14:textId="34ACBF82" w:rsidR="00FA3324" w:rsidRPr="009620E0" w:rsidRDefault="00326BEF" w:rsidP="00FA3324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eqArr>
                <m:eqArrPr>
                  <m:maxDist m:val="1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eqArrPr>
                <m:e>
                  <m:eqArr>
                    <m:eqArrPr>
                      <m:maxDist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eqArrPr>
                    <m:e>
                      <m:eqArr>
                        <m:eqArrPr>
                          <m:maxDist m:val="1"/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f</m:t>
                              </m:r>
                              <m:ctrlPr>
                                <w:rPr>
                                  <w:rFonts w:ascii="Latin Modern Math" w:hAnsi="Latin Modern Math" w:hint="eastAsia"/>
                                  <w:i/>
                                  <w:lang w:bidi="ja-JP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Θ</m:t>
                                  </m:r>
                                  <m:ctrlPr>
                                    <w:rPr>
                                      <w:rFonts w:ascii="Latin Modern Math" w:hAnsi="Latin Modern Math" w:hint="eastAsia"/>
                                      <w:i/>
                                      <w:lang w:bidi="ja-JP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sub>
                              </m:sSub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&amp;=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∞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Latin Modern Math" w:hAnsi="Latin Modern Math" w:hint="eastAsia"/>
                                      <w:i/>
                                      <w:lang w:bidi="ja-JP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V,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 w:hint="eastAsia"/>
                                          <w:lang w:bidi="ja-JP"/>
                                        </w:rPr>
                                        <m:t>Θ</m:t>
                                      </m:r>
                                      <m:ctrlPr>
                                        <w:rPr>
                                          <w:rFonts w:ascii="Latin Modern Math" w:hAnsi="Latin Modern Math" w:hint="eastAsia"/>
                                          <w:i/>
                                          <w:lang w:bidi="ja-JP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r</m:t>
                                      </m:r>
                                    </m:sub>
                                  </m:sSub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v,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 w:hint="eastAsia"/>
                                          <w:lang w:bidi="ja-JP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d</m:t>
                              </m:r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v</m:t>
                              </m:r>
                            </m:e>
                          </m:nary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#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bidi="ja-JP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bidi="ja-JP"/>
                            </w:rPr>
                            <m:t>&amp;=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bidi="ja-JP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bidi="ja-JP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lang w:bidi="ja-JP"/>
                                </w:rPr>
                                <m:t>2π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bidi="ja-JP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bidi="ja-JP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lang w:bidi="ja-JP"/>
                                </w:rPr>
                                <m:t>-2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hAnsi="Latin Modern Math" w:cs="Cambria Math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cs="Cambria Math" w:hint="eastAsia"/>
                                      <w:lang w:bidi="ja-JP"/>
                                    </w:rPr>
                                    <m:t>ρ</m:t>
                                  </m:r>
                                  <m:ctrlPr>
                                    <w:rPr>
                                      <w:rFonts w:ascii="Latin Modern Math" w:hAnsi="Latin Modern Math" w:cs="Cambria Math" w:hint="eastAsia"/>
                                      <w:i/>
                                      <w:lang w:bidi="ja-JP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Latin Modern Math" w:hAnsi="Latin Modern Math" w:cs="Cambria Math"/>
                                      <w:lang w:bidi="ja-JP"/>
                                    </w:rPr>
                                    <m:t>s</m:t>
                                  </m: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ascii="Latin Modern Math" w:hAnsi="Latin Modern Math" w:cs="Cambria Math"/>
                                      <w:i/>
                                      <w:lang w:bidi="ja-JP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Latin Modern Math" w:hAnsi="Latin Modern Math" w:cs="Cambria Math"/>
                                          <w:i/>
                                          <w:lang w:bidi="ja-JP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Latin Modern Math" w:hAnsi="Latin Modern Math" w:cs="Cambria Math"/>
                                          <w:lang w:bidi="ja-JP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Latin Modern Math" w:hAnsi="Latin Modern Math" w:cs="Cambria Math"/>
                                          <w:lang w:bidi="ja-JP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Latin Modern Math" w:hAnsi="Latin Modern Math" w:cs="Cambria Math"/>
                                          <w:lang w:bidi="ja-JP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Latin Modern Math" w:hAnsi="Latin Modern Math" w:cs="Cambria Math"/>
                                          <w:lang w:bidi="ja-JP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bidi="ja-JP"/>
                                    </w:rPr>
                                  </m:ctrlP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 w:hint="eastAsia"/>
                                          <w:lang w:bidi="ja-JP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r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bidi="ja-JP"/>
                                    </w:rPr>
                                  </m:ctrlPr>
                                </m:e>
                              </m:func>
                            </m:sup>
                          </m:sSup>
                          <m:nary>
                            <m:naryPr>
                              <m:limLoc m:val="subSup"/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∞</m:t>
                              </m:r>
                            </m:sup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v</m:t>
                              </m:r>
                              <m:sSup>
                                <m:sSup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  <w:lang w:bidi="ja-JP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Latin Modern Math" w:hAnsi="Latin Modern Math"/>
                                      <w:lang w:bidi="ja-JP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  <w:lang w:bidi="ja-JP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Latin Modern Math" w:hAnsi="Latin Modern Math"/>
                                              <w:i/>
                                              <w:lang w:bidi="ja-JP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Latin Modern Math" w:hAnsi="Latin Modern Math"/>
                                                  <w:i/>
                                                  <w:lang w:bidi="ja-JP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Latin Modern Math" w:hAnsi="Latin Modern Math"/>
                                                  <w:lang w:bidi="ja-JP"/>
                                                </w:rPr>
                                                <m:t>v-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Latin Modern Math" w:hAnsi="Latin Modern Math"/>
                                                      <w:i/>
                                                      <w:lang w:bidi="ja-JP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Latin Modern Math" w:hAnsi="Latin Modern Math"/>
                                                      <w:lang w:bidi="ja-JP"/>
                                                    </w:rPr>
                                                    <m:t>4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Latin Modern Math" w:hAnsi="Latin Modern Math" w:cs="Cambria Math"/>
                                                          <w:i/>
                                                          <w:lang w:bidi="ja-JP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Latin Modern Math" w:hAnsi="Latin Modern Math" w:cs="Cambria Math" w:hint="eastAsia"/>
                                                          <w:lang w:bidi="ja-JP"/>
                                                        </w:rPr>
                                                        <m:t>ρ</m:t>
                                                      </m:r>
                                                      <m:ctrlPr>
                                                        <w:rPr>
                                                          <w:rFonts w:ascii="Latin Modern Math" w:hAnsi="Latin Modern Math" w:cs="Cambria Math" w:hint="eastAsia"/>
                                                          <w:i/>
                                                          <w:lang w:bidi="ja-JP"/>
                                                        </w:rPr>
                                                      </m:ctrlP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Latin Modern Math" w:hAnsi="Latin Modern Math" w:cs="Cambria Math"/>
                                                          <w:lang w:bidi="ja-JP"/>
                                                        </w:rPr>
                                                        <m:t>s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rad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Latin Modern Math" w:hAnsi="Latin Modern Math"/>
                                                      <w:i/>
                                                      <w:lang w:bidi="ja-JP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Latin Modern Math" w:hAnsi="Latin Modern Math"/>
                                                      <w:lang w:bidi="ja-JP"/>
                                                    </w:rPr>
                                                    <m:t>cos</m:t>
                                                  </m:r>
                                                </m:fNam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Latin Modern Math" w:hAnsi="Latin Modern Math"/>
                                                          <w:i/>
                                                          <w:lang w:bidi="ja-JP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Latin Modern Math" w:hAnsi="Latin Modern Math" w:hint="eastAsia"/>
                                                          <w:lang w:bidi="ja-JP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Latin Modern Math" w:hAnsi="Latin Modern Math"/>
                                                          <w:lang w:bidi="ja-JP"/>
                                                        </w:rPr>
                                                        <m:t>r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Latin Modern Math" w:hAnsi="Latin Modern Math"/>
                                              <w:lang w:bidi="ja-JP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Latin Modern Math" w:hAnsi="Latin Modern Math"/>
                                          <w:lang w:bidi="ja-JP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d</m:t>
                              </m:r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v</m:t>
                              </m:r>
                            </m:e>
                          </m:nary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#(</m:t>
                          </m:r>
                          <m: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  <w:fldChar w:fldCharType="begin"/>
                          </m:r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bidi="ja-JP"/>
                            </w:rPr>
                            <m:t xml:space="preserve"> SEQ  a\#0 \* MERGEFORMAT </m:t>
                          </m:r>
                          <m: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  <w:fldChar w:fldCharType="separate"/>
                          </m:r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noProof/>
                              <w:lang w:bidi="ja-JP"/>
                            </w:rPr>
                            <m:t>20</m:t>
                          </m:r>
                          <m: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  <w:fldChar w:fldCharType="end"/>
                          </m:r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)</m:t>
                          </m:r>
                        </m:e>
                      </m:eqArr>
                      <m:r>
                        <w:rPr>
                          <w:rFonts w:ascii="Latin Modern Math" w:hAnsi="Latin Modern Math"/>
                          <w:lang w:bidi="ja-JP"/>
                        </w:rPr>
                        <m:t>#</m:t>
                      </m:r>
                    </m:e>
                  </m:eqArr>
                  <m:r>
                    <w:rPr>
                      <w:rFonts w:ascii="Latin Modern Math" w:hAnsi="Latin Modern Math"/>
                      <w:lang w:bidi="ja-JP"/>
                    </w:rPr>
                    <m:t>#</m:t>
                  </m:r>
                </m:e>
              </m:eqArr>
              <m:r>
                <w:rPr>
                  <w:rFonts w:ascii="Latin Modern Math" w:hAnsi="Latin Modern Math"/>
                  <w:lang w:bidi="ja-JP"/>
                </w:rPr>
                <m:t>#</m:t>
              </m:r>
            </m:e>
          </m:eqArr>
        </m:oMath>
      </m:oMathPara>
    </w:p>
    <w:p w14:paraId="11CD0693" w14:textId="54E5D0B7" w:rsidR="009620E0" w:rsidRDefault="009620E0" w:rsidP="00FA3324">
      <w:pPr>
        <w:ind w:firstLine="480"/>
        <w:rPr>
          <w:lang w:bidi="ja-JP"/>
        </w:rPr>
      </w:pPr>
      <w:r>
        <w:rPr>
          <w:rFonts w:hint="eastAsia"/>
          <w:lang w:bidi="ja-JP"/>
        </w:rPr>
        <w:t>当发送信号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u</m:t>
            </m:r>
          </m:e>
          <m:sub>
            <m:r>
              <w:rPr>
                <w:rFonts w:ascii="Latin Modern Math" w:hAnsi="Latin Modern Math"/>
                <w:lang w:bidi="ja-JP"/>
              </w:rPr>
              <m:t>0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t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时，如果由于噪声干扰而使相位超出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-</m:t>
            </m:r>
            <m:f>
              <m:f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fPr>
              <m:num>
                <m:r>
                  <w:rPr>
                    <w:rFonts w:ascii="Latin Modern Math" w:hAnsi="Latin Modern Math"/>
                    <w:lang w:bidi="ja-JP"/>
                  </w:rPr>
                  <m:t>π</m:t>
                </m:r>
              </m:num>
              <m:den>
                <m:r>
                  <w:rPr>
                    <w:rFonts w:ascii="Latin Modern Math" w:hAnsi="Latin Modern Math"/>
                    <w:lang w:bidi="ja-JP"/>
                  </w:rPr>
                  <m:t>M</m:t>
                </m:r>
              </m:den>
            </m:f>
            <m:r>
              <w:rPr>
                <w:rFonts w:ascii="Latin Modern Math" w:hAnsi="Latin Modern Math"/>
                <w:lang w:bidi="ja-JP"/>
              </w:rPr>
              <m:t>≤</m:t>
            </m:r>
            <m:r>
              <w:rPr>
                <w:rFonts w:ascii="Latin Modern Math" w:hAnsi="Latin Modern Math" w:hint="eastAsia"/>
                <w:lang w:bidi="ja-JP"/>
              </w:rPr>
              <m:t>Θ</m:t>
            </m:r>
            <m:ctrlPr>
              <w:rPr>
                <w:rFonts w:ascii="Latin Modern Math" w:hAnsi="Latin Modern Math" w:hint="eastAsia"/>
                <w:i/>
                <w:lang w:bidi="ja-JP"/>
              </w:rPr>
            </m:ctrlPr>
          </m:e>
          <m:sub>
            <m:r>
              <w:rPr>
                <w:rFonts w:ascii="Latin Modern Math" w:hAnsi="Latin Modern Math"/>
                <w:lang w:bidi="ja-JP"/>
              </w:rPr>
              <m:t>r</m:t>
            </m:r>
          </m:sub>
        </m:sSub>
        <m:r>
          <w:rPr>
            <w:rFonts w:ascii="Latin Modern Math" w:hAnsi="Latin Modern Math"/>
            <w:lang w:bidi="ja-JP"/>
          </w:rPr>
          <m:t>≤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r>
              <w:rPr>
                <w:rFonts w:ascii="Latin Modern Math" w:hAnsi="Latin Modern Math"/>
                <w:lang w:bidi="ja-JP"/>
              </w:rPr>
              <m:t>π</m:t>
            </m:r>
          </m:num>
          <m:den>
            <m:r>
              <w:rPr>
                <w:rFonts w:ascii="Latin Modern Math" w:hAnsi="Latin Modern Math"/>
                <w:lang w:bidi="ja-JP"/>
              </w:rPr>
              <m:t>M</m:t>
            </m:r>
          </m:den>
        </m:f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的范围，就会导致错判，由此可得码元错误概率为：</w:t>
      </w:r>
    </w:p>
    <w:p w14:paraId="76F38FE3" w14:textId="6B915886" w:rsidR="009620E0" w:rsidRPr="000A36E0" w:rsidRDefault="00326BEF" w:rsidP="00D067C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>=1-</m:t>
              </m:r>
              <m:nary>
                <m:naryPr>
                  <m:limLoc m:val="subSup"/>
                  <m:ctrlPr>
                    <w:rPr>
                      <w:rFonts w:ascii="Latin Modern Math" w:hAnsi="Latin Modern Math"/>
                      <w:lang w:bidi="ja-JP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-</m:t>
                  </m:r>
                  <m:f>
                    <m:f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π</m:t>
                      </m:r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π</m:t>
                      </m:r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den>
                  </m:f>
                </m:sup>
                <m:e>
                  <m:sSub>
                    <m:sSub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f</m:t>
                      </m:r>
                      <m:ctrlPr>
                        <w:rPr>
                          <w:rFonts w:ascii="Latin Modern Math" w:hAnsi="Latin Modern Math" w:hint="eastAsia"/>
                          <w:lang w:bidi="ja-JP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Latin Modern Math" w:hAnsi="Latin Modern Math"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Θ</m:t>
                          </m:r>
                          <m:ctrlPr>
                            <w:rPr>
                              <w:rFonts w:ascii="Latin Modern Math" w:hAnsi="Latin Modern Math" w:hint="eastAsia"/>
                              <w:lang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r</m:t>
                          </m:r>
                        </m:sub>
                      </m:sSub>
                    </m:e>
                  </m:d>
                  <m:r>
                    <w:rPr>
                      <w:rFonts w:ascii="Latin Modern Math" w:hAnsi="Latin Modern Math" w:hint="eastAsia"/>
                      <w:lang w:bidi="ja-JP"/>
                    </w:rPr>
                    <m:t>d</m:t>
                  </m:r>
                  <m:sSub>
                    <m:sSub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hint="eastAsia"/>
                          <w:lang w:bidi="ja-JP"/>
                        </w:rPr>
                        <m:t>θ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r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21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0F84DBDE" w14:textId="68A433CE" w:rsidR="009620E0" w:rsidRDefault="009620E0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一般情况下，该积分都不能化为一个简单函数</w:t>
      </w:r>
      <w:r w:rsidR="00D067CA">
        <w:rPr>
          <w:rFonts w:hint="eastAsia"/>
          <w:lang w:bidi="ja-JP"/>
        </w:rPr>
        <w:t>，但在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M=2</m:t>
        </m:r>
        <m:r>
          <w:rPr>
            <w:rFonts w:ascii="Latin Modern Math" w:hAnsi="Latin Modern Math" w:hint="eastAsia"/>
            <w:lang w:bidi="ja-JP"/>
          </w:rPr>
          <m:t>，</m:t>
        </m:r>
        <m:r>
          <w:rPr>
            <w:rFonts w:ascii="Latin Modern Math" w:hAnsi="Latin Modern Math"/>
            <w:lang w:bidi="ja-JP"/>
          </w:rPr>
          <m:t xml:space="preserve">4 </m:t>
        </m:r>
      </m:oMath>
      <w:r w:rsidR="00D067CA">
        <w:rPr>
          <w:rFonts w:hint="eastAsia"/>
          <w:lang w:bidi="ja-JP"/>
        </w:rPr>
        <w:t>时，该式有较为简单的表达形式。记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ε</m:t>
            </m:r>
          </m:e>
          <m:sub>
            <m:r>
              <w:rPr>
                <w:rFonts w:ascii="Latin Modern Math" w:hAnsi="Latin Modern Math"/>
                <w:lang w:bidi="ja-JP"/>
              </w:rPr>
              <m:t>b</m:t>
            </m:r>
          </m:sub>
        </m:sSub>
        <m:r>
          <w:rPr>
            <w:rFonts w:ascii="Latin Modern Math" w:hAnsi="Latin Modern Math"/>
            <w:lang w:bidi="ja-JP"/>
          </w:rPr>
          <m:t>=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r>
                  <w:rPr>
                    <w:rFonts w:ascii="Latin Modern Math" w:hAnsi="Latin Modern Math"/>
                    <w:lang w:bidi="ja-JP"/>
                  </w:rPr>
                  <m:t>ε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sub>
            </m:sSub>
          </m:num>
          <m:den>
            <m:r>
              <w:rPr>
                <w:rFonts w:ascii="Latin Modern Math" w:hAnsi="Latin Modern Math"/>
                <w:lang w:bidi="ja-JP"/>
              </w:rPr>
              <m:t>k</m:t>
            </m:r>
          </m:den>
        </m:f>
      </m:oMath>
      <w:r w:rsidR="00D067CA">
        <w:rPr>
          <w:rFonts w:hint="eastAsia"/>
          <w:lang w:bidi="ja-JP"/>
        </w:rPr>
        <w:t xml:space="preserve"> </w:t>
      </w:r>
      <w:r w:rsidR="00D067CA">
        <w:rPr>
          <w:rFonts w:hint="eastAsia"/>
          <w:lang w:bidi="ja-JP"/>
        </w:rPr>
        <w:t>，则有：</w:t>
      </w:r>
    </w:p>
    <w:p w14:paraId="23754E43" w14:textId="7156E091" w:rsidR="00D067CA" w:rsidRPr="00FA3324" w:rsidRDefault="00326BEF" w:rsidP="00D067C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=Q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bidi="ja-JP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rad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w:bookmarkStart w:id="34" w:name="_Hlk69679081"/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22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w:bookmarkEnd w:id="34"/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A0796C3" w14:textId="15C143EE" w:rsidR="00D067CA" w:rsidRPr="00D067CA" w:rsidRDefault="00326BEF" w:rsidP="00D067C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4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</m:t>
              </m:r>
              <m:r>
                <w:rPr>
                  <w:rFonts w:ascii="Latin Modern Math" w:hAnsi="Latin Modern Math" w:hint="eastAsia"/>
                  <w:lang w:bidi="ja-JP"/>
                </w:rPr>
                <m:t>2Q</m:t>
              </m:r>
              <m:d>
                <m:dPr>
                  <m:ctrlPr>
                    <w:rPr>
                      <w:rFonts w:ascii="Latin Modern Math" w:hAnsi="Latin Modern Math" w:hint="eastAsia"/>
                      <w:i/>
                      <w:lang w:bidi="ja-JP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 w:hint="eastAsia"/>
                          <w:i/>
                          <w:lang w:bidi="ja-JP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Latin Modern Math" w:hAnsi="Latin Modern Math" w:hint="eastAsia"/>
                              <w:i/>
                              <w:lang w:bidi="ja-JP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 w:hint="eastAsia"/>
                              <w:lang w:bidi="ja-JP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 w:hint="eastAsia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 w:hint="eastAsia"/>
                                  <w:i/>
                                  <w:lang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rad>
                </m:e>
              </m:d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bidi="ja-JP"/>
                    </w:rPr>
                    <m:t>1-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1</m:t>
                      </m:r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</m:den>
                  </m:f>
                  <m:r>
                    <w:rPr>
                      <w:rFonts w:ascii="Latin Modern Math" w:hAnsi="Latin Modern Math" w:hint="eastAsia"/>
                      <w:lang w:bidi="ja-JP"/>
                    </w:rPr>
                    <m:t>Q</m:t>
                  </m:r>
                  <m:d>
                    <m:dPr>
                      <m:ctrlPr>
                        <w:rPr>
                          <w:rFonts w:ascii="Latin Modern Math" w:hAnsi="Latin Modern Math" w:hint="eastAsia"/>
                          <w:i/>
                          <w:lang w:bidi="ja-JP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Latin Modern Math" w:hAnsi="Latin Modern Math" w:hint="eastAsia"/>
                              <w:i/>
                              <w:lang w:bidi="ja-JP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 w:hint="eastAsia"/>
                                  <w:i/>
                                  <w:lang w:bidi="ja-JP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 w:hint="eastAsia"/>
                                  <w:lang w:bidi="ja-JP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hAnsi="Latin Modern Math" w:hint="eastAsia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Latin Modern Math" w:hAnsi="Latin Modern Math" w:hint="eastAsia"/>
                                      <w:i/>
                                      <w:lang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 w:hint="eastAsia"/>
                                      <w:lang w:bidi="ja-JP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</m:e>
                  </m:d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23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317A4598" w14:textId="2E8F7C40" w:rsidR="00D067CA" w:rsidRDefault="00D067CA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值得注意的是，四相调制的误比特率与二相调制相同，均可由公式（</w:t>
      </w:r>
      <w:r w:rsidR="002646FF">
        <w:rPr>
          <w:lang w:bidi="ja-JP"/>
        </w:rPr>
        <w:t>22</w:t>
      </w:r>
      <w:r>
        <w:rPr>
          <w:rFonts w:hint="eastAsia"/>
          <w:lang w:bidi="ja-JP"/>
        </w:rPr>
        <w:t>）计算得出</w:t>
      </w:r>
      <w:r w:rsidR="009A7CE3">
        <w:rPr>
          <w:rFonts w:hint="eastAsia"/>
          <w:lang w:bidi="ja-JP"/>
        </w:rPr>
        <w:t>，这是因为</w:t>
      </w:r>
      <w:r w:rsidR="00930A17">
        <w:rPr>
          <w:rFonts w:hint="eastAsia"/>
          <w:lang w:bidi="ja-JP"/>
        </w:rPr>
        <w:t>四相调制实际上可以看成两对正交相位的二相调制。对每一路二相调制，其导致的误比特率均为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P</m:t>
            </m:r>
          </m:e>
          <m:sub>
            <m:r>
              <w:rPr>
                <w:rFonts w:ascii="Latin Modern Math" w:hAnsi="Latin Modern Math"/>
                <w:lang w:bidi="ja-JP"/>
              </w:rPr>
              <m:t>2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 w:rsidR="00930A17">
        <w:rPr>
          <w:rFonts w:hint="eastAsia"/>
          <w:lang w:bidi="ja-JP"/>
        </w:rPr>
        <w:t>，则总体的误比特率为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sSub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lang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bidi="ja-JP"/>
                      </w:rPr>
                      <m:t>P</m:t>
                    </m:r>
                  </m:e>
                  <m:sub>
                    <m:r>
                      <w:rPr>
                        <w:rFonts w:ascii="Latin Modern Math" w:hAnsi="Latin Modern Math"/>
                        <w:lang w:bidi="ja-JP"/>
                      </w:rPr>
                      <m:t>2</m:t>
                    </m:r>
                  </m:sub>
                </m:sSub>
                <m:r>
                  <w:rPr>
                    <w:rFonts w:ascii="Latin Modern Math" w:hAnsi="Latin Modern Math"/>
                    <w:lang w:bidi="ja-JP"/>
                  </w:rPr>
                  <m:t>+P</m:t>
                </m:r>
              </m:e>
              <m:sub>
                <m:r>
                  <w:rPr>
                    <w:rFonts w:ascii="Latin Modern Math" w:hAnsi="Latin Modern Math"/>
                    <w:lang w:bidi="ja-JP"/>
                  </w:rPr>
                  <m:t>2</m:t>
                </m:r>
              </m:sub>
            </m:sSub>
          </m:num>
          <m:den>
            <m:r>
              <w:rPr>
                <w:rFonts w:ascii="Latin Modern Math" w:hAnsi="Latin Modern Math"/>
                <w:lang w:bidi="ja-JP"/>
              </w:rPr>
              <m:t>2</m:t>
            </m:r>
          </m:den>
        </m:f>
        <m:r>
          <w:rPr>
            <w:rFonts w:ascii="Latin Modern Math" w:hAnsi="Latin Modern Math"/>
            <w:lang w:bidi="ja-JP"/>
          </w:rPr>
          <m:t>=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P</m:t>
            </m:r>
          </m:e>
          <m:sub>
            <m:r>
              <w:rPr>
                <w:rFonts w:ascii="Latin Modern Math" w:hAnsi="Latin Modern Math"/>
                <w:lang w:bidi="ja-JP"/>
              </w:rPr>
              <m:t>2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 w:rsidR="00930A17">
        <w:rPr>
          <w:rFonts w:hint="eastAsia"/>
          <w:lang w:bidi="ja-JP"/>
        </w:rPr>
        <w:t>。</w:t>
      </w:r>
    </w:p>
    <w:p w14:paraId="0D06DE92" w14:textId="3A29B434" w:rsidR="00D067CA" w:rsidRDefault="00D067CA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当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M&gt;4 </m:t>
        </m:r>
      </m:oMath>
      <w:r>
        <w:rPr>
          <w:rFonts w:hint="eastAsia"/>
          <w:lang w:bidi="ja-JP"/>
        </w:rPr>
        <w:t>时，该积分只能由数值积分法得出，下面直接给出大信噪比情况下的近似表达式：</w:t>
      </w:r>
    </w:p>
    <w:p w14:paraId="5C908A2F" w14:textId="1AB3DAA2" w:rsidR="00D067CA" w:rsidRPr="00975D6A" w:rsidRDefault="00326BEF" w:rsidP="00D067C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≈2Q(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func>
                <m:func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  <w:lang w:bidi="ja-JP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  <w:lang w:bidi="ja-JP"/>
                        </w:rPr>
                        <m:t>π</m:t>
                      </m:r>
                    </m:num>
                    <m:den>
                      <m:r>
                        <w:rPr>
                          <w:rFonts w:ascii="Latin Modern Math" w:hAnsi="Latin Modern Math"/>
                          <w:lang w:bidi="ja-JP"/>
                        </w:rPr>
                        <m:t>M</m:t>
                      </m:r>
                    </m:den>
                  </m:f>
                </m:e>
              </m:func>
              <m:r>
                <w:rPr>
                  <w:rFonts w:ascii="Latin Modern Math" w:hAnsi="Latin Modern Math"/>
                  <w:lang w:bidi="ja-JP"/>
                </w:rPr>
                <m:t>)#(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24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2D3D2DE4" w14:textId="1F164DC9" w:rsidR="002646FF" w:rsidRDefault="002646FF" w:rsidP="00975D6A">
      <w:pPr>
        <w:pStyle w:val="41"/>
        <w:spacing w:before="163" w:after="163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14:paraId="0342B254" w14:textId="54A56787" w:rsidR="00975D6A" w:rsidRDefault="00975D6A" w:rsidP="00975D6A">
      <w:pPr>
        <w:pStyle w:val="41"/>
        <w:spacing w:before="163" w:after="163"/>
      </w:pPr>
      <w:bookmarkStart w:id="35" w:name="_Toc70016442"/>
      <w:r w:rsidRPr="00975D6A">
        <w:lastRenderedPageBreak/>
        <w:t>1.</w:t>
      </w:r>
      <w:r w:rsidR="00CC2334">
        <w:rPr>
          <w:rFonts w:eastAsia="MS Mincho"/>
          <w:lang w:eastAsia="ja-JP"/>
        </w:rPr>
        <w:t>4</w:t>
      </w:r>
      <w:bookmarkStart w:id="36" w:name="_GoBack"/>
      <w:bookmarkEnd w:id="36"/>
      <w:r w:rsidRPr="00975D6A">
        <w:t xml:space="preserve"> </w:t>
      </w:r>
      <w:r>
        <w:rPr>
          <w:rFonts w:hint="eastAsia"/>
        </w:rPr>
        <w:t>k</w:t>
      </w:r>
      <w:r>
        <w:rPr>
          <w:rFonts w:hint="eastAsia"/>
        </w:rPr>
        <w:t>进制</w:t>
      </w:r>
      <w:r w:rsidRPr="00975D6A">
        <w:t>格雷码生成原理</w:t>
      </w:r>
      <w:bookmarkEnd w:id="35"/>
    </w:p>
    <w:p w14:paraId="02F93F6A" w14:textId="374F3F68" w:rsidR="00A3357E" w:rsidRDefault="00A3357E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这一节中的讨论里使用了矩阵，仅是为了方便表示，并不具有实际的数学意义。</w:t>
      </w:r>
    </w:p>
    <w:p w14:paraId="5734F9BF" w14:textId="105E0120" w:rsidR="00975D6A" w:rsidRDefault="00975D6A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首先，我们给出一</w:t>
      </w:r>
      <w:r w:rsidR="00A3357E">
        <w:rPr>
          <w:rFonts w:hint="eastAsia"/>
          <w:lang w:bidi="ja-JP"/>
        </w:rPr>
        <w:t>对单比特格雷码作为</w:t>
      </w:r>
      <w:r>
        <w:rPr>
          <w:rFonts w:hint="eastAsia"/>
          <w:lang w:bidi="ja-JP"/>
        </w:rPr>
        <w:t>“基”，用于后面生成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k</m:t>
        </m:r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进制格雷码（每个格雷码含有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k</m:t>
        </m:r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比特）：</w:t>
      </w:r>
    </w:p>
    <w:p w14:paraId="13D7A138" w14:textId="4C513540" w:rsidR="00975D6A" w:rsidRPr="00975D6A" w:rsidRDefault="00326BEF" w:rsidP="00975D6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B=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mP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25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A036C21" w14:textId="125996D5" w:rsidR="00975D6A" w:rsidRDefault="00975D6A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将两个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B</m:t>
        </m:r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矩阵</w:t>
      </w:r>
      <w:r w:rsidR="00A3357E">
        <w:rPr>
          <w:rFonts w:hint="eastAsia"/>
          <w:lang w:bidi="ja-JP"/>
        </w:rPr>
        <w:t>横向</w:t>
      </w:r>
      <w:r>
        <w:rPr>
          <w:rFonts w:hint="eastAsia"/>
          <w:lang w:bidi="ja-JP"/>
        </w:rPr>
        <w:t>拼接：</w:t>
      </w:r>
    </w:p>
    <w:p w14:paraId="7747CA82" w14:textId="2B14035C" w:rsidR="00975D6A" w:rsidRPr="00975D6A" w:rsidRDefault="00326BEF" w:rsidP="00975D6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[B,B]=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mP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0</m:t>
                        </m:r>
                      </m:e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1</m:t>
                        </m:r>
                      </m:e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26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399BDE71" w14:textId="47B2DF74" w:rsidR="00975D6A" w:rsidRDefault="00A3357E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向第一列补</w:t>
      </w:r>
      <w:r>
        <w:rPr>
          <w:lang w:bidi="ja-JP"/>
        </w:rPr>
        <w:t>’0’</w:t>
      </w:r>
      <w:r>
        <w:rPr>
          <w:rFonts w:hint="eastAsia"/>
          <w:lang w:bidi="ja-JP"/>
        </w:rPr>
        <w:t>，第二列补</w:t>
      </w:r>
      <w:r>
        <w:rPr>
          <w:lang w:bidi="ja-JP"/>
        </w:rPr>
        <w:t>’1’</w:t>
      </w:r>
      <w:r>
        <w:rPr>
          <w:rFonts w:hint="eastAsia"/>
          <w:lang w:bidi="ja-JP"/>
        </w:rPr>
        <w:t>：</w:t>
      </w:r>
    </w:p>
    <w:p w14:paraId="13E24E0C" w14:textId="4E6E19BF" w:rsidR="00A3357E" w:rsidRPr="00975D6A" w:rsidRDefault="00326BEF" w:rsidP="00A3357E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r>
                <w:rPr>
                  <w:rFonts w:ascii="Latin Modern Math" w:hAnsi="Latin Modern Math"/>
                  <w:lang w:bidi="ja-JP"/>
                </w:rPr>
                <m:t>[0B,1B]=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mP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00</m:t>
                        </m:r>
                      </m:e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01</m:t>
                        </m:r>
                      </m:e>
                      <m:e>
                        <m:r>
                          <w:rPr>
                            <w:rFonts w:ascii="Latin Modern Math" w:hAnsi="Latin Modern Math"/>
                            <w:lang w:bidi="ja-JP"/>
                          </w:rPr>
                          <m:t>11</m:t>
                        </m:r>
                      </m:e>
                    </m:mr>
                  </m:m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27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343344AD" w14:textId="2E9650E6" w:rsidR="00A3357E" w:rsidRDefault="00A3357E" w:rsidP="00D067CA">
      <w:pPr>
        <w:ind w:firstLine="480"/>
        <w:rPr>
          <w:lang w:bidi="ja-JP"/>
        </w:rPr>
      </w:pPr>
      <w:r>
        <w:rPr>
          <w:rFonts w:hint="eastAsia"/>
          <w:lang w:bidi="ja-JP"/>
        </w:rPr>
        <w:t>将第二列上下翻转后纵向拼接到第一列下方，即可得到二进制格雷码：</w:t>
      </w:r>
    </w:p>
    <w:p w14:paraId="2278358A" w14:textId="1E1FC128" w:rsidR="00A3357E" w:rsidRPr="00975D6A" w:rsidRDefault="00326BEF" w:rsidP="00A3357E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bidi="ja-JP"/>
                    </w:rPr>
                    <m:t>B</m:t>
                  </m:r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Latin Modern Math" w:hAnsi="Latin Modern Math"/>
                                <w:lang w:bidi="ja-JP"/>
                              </w:rPr>
                              <m:t>00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Latin Modern Math" w:hAnsi="Latin Modern Math"/>
                                <w:lang w:bidi="ja-JP"/>
                              </w:rPr>
                              <m:t>01</m:t>
                            </m:r>
                          </m:e>
                        </m:mr>
                      </m:m>
                    </m:e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11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bidi="ja-JP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ja-JP"/>
                        </w:rPr>
                        <m:t>10</m:t>
                      </m:r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28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6C3BAF2B" w14:textId="26D2A1D0" w:rsidR="00930A17" w:rsidRPr="00D067CA" w:rsidRDefault="00A3357E" w:rsidP="009B3331">
      <w:pPr>
        <w:ind w:firstLine="480"/>
        <w:rPr>
          <w:lang w:bidi="ja-JP"/>
        </w:rPr>
      </w:pPr>
      <w:r>
        <w:rPr>
          <w:rFonts w:hint="eastAsia"/>
          <w:lang w:bidi="ja-JP"/>
        </w:rPr>
        <w:t>再将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B</m:t>
            </m:r>
          </m:e>
          <m:sub>
            <m:r>
              <w:rPr>
                <w:rFonts w:ascii="Latin Modern Math" w:hAnsi="Latin Modern Math"/>
                <w:lang w:bidi="ja-JP"/>
              </w:rPr>
              <m:t>2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作为基，重复上面的操作，即可生成三进制格雷码，不断循环，可生成任意进制的格雷码。</w:t>
      </w:r>
    </w:p>
    <w:p w14:paraId="091B991A" w14:textId="4B636605" w:rsidR="00FF0560" w:rsidRDefault="00FF0560" w:rsidP="005F4935">
      <w:pPr>
        <w:pStyle w:val="41"/>
        <w:spacing w:before="163" w:after="163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14:paraId="5A373C29" w14:textId="1C3341E5" w:rsidR="00A814F6" w:rsidRDefault="00A814F6" w:rsidP="00A814F6">
      <w:pPr>
        <w:pStyle w:val="31"/>
        <w:spacing w:before="163" w:after="163"/>
        <w:rPr>
          <w:lang w:eastAsia="zh-CN"/>
        </w:rPr>
      </w:pPr>
      <w:bookmarkStart w:id="37" w:name="_Toc70016443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</w:t>
      </w:r>
      <w:r>
        <w:rPr>
          <w:rFonts w:eastAsia="MS Mincho"/>
        </w:rPr>
        <w:t>2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>
        <w:rPr>
          <w:rFonts w:hint="eastAsia"/>
          <w:lang w:eastAsia="zh-CN"/>
        </w:rPr>
        <w:t>系统设计</w:t>
      </w:r>
      <w:bookmarkEnd w:id="37"/>
    </w:p>
    <w:p w14:paraId="571D98D4" w14:textId="1A17DFB8" w:rsidR="00A814F6" w:rsidRDefault="00A814F6" w:rsidP="00A814F6">
      <w:pPr>
        <w:pStyle w:val="41"/>
        <w:spacing w:before="163" w:after="163"/>
      </w:pPr>
      <w:bookmarkStart w:id="38" w:name="_Toc70016444"/>
      <w:r w:rsidRPr="00A814F6">
        <w:t xml:space="preserve">2.1 </w:t>
      </w:r>
      <w:r w:rsidRPr="00A814F6">
        <w:t>概述</w:t>
      </w:r>
      <w:bookmarkEnd w:id="38"/>
    </w:p>
    <w:p w14:paraId="20EE5F80" w14:textId="2ECCA23E" w:rsidR="00A814F6" w:rsidRPr="00A814F6" w:rsidRDefault="00A814F6" w:rsidP="00A814F6">
      <w:pPr>
        <w:ind w:firstLine="480"/>
        <w:rPr>
          <w:rFonts w:eastAsia="MS Mincho"/>
          <w:lang w:val="ja-JP" w:eastAsia="ja-JP" w:bidi="ja-JP"/>
        </w:rPr>
      </w:pPr>
      <w:r>
        <w:rPr>
          <w:rFonts w:hint="eastAsia"/>
          <w:lang w:val="ja-JP" w:bidi="ja-JP"/>
        </w:rPr>
        <w:t>前面已经对</w:t>
      </w:r>
      <w:r>
        <w:rPr>
          <w:rFonts w:hint="eastAsia"/>
          <w:lang w:val="ja-JP" w:bidi="ja-JP"/>
        </w:rPr>
        <w:t>P</w:t>
      </w:r>
      <w:r w:rsidRPr="00A814F6">
        <w:rPr>
          <w:lang w:val="ja-JP" w:bidi="ja-JP"/>
        </w:rPr>
        <w:t>SK</w:t>
      </w:r>
      <w:r w:rsidRPr="00A814F6">
        <w:rPr>
          <w:rFonts w:hint="eastAsia"/>
          <w:lang w:val="ja-JP" w:bidi="ja-JP"/>
        </w:rPr>
        <w:t>调制</w:t>
      </w:r>
      <w:r>
        <w:rPr>
          <w:rFonts w:hint="eastAsia"/>
          <w:lang w:val="ja-JP" w:bidi="ja-JP"/>
        </w:rPr>
        <w:t>与解调原理及性能进行了详尽的介绍，下面我们要利用</w:t>
      </w:r>
      <w:r>
        <w:rPr>
          <w:rFonts w:hint="eastAsia"/>
          <w:lang w:val="ja-JP" w:bidi="ja-JP"/>
        </w:rPr>
        <w:t>Matlab</w:t>
      </w:r>
      <w:r>
        <w:rPr>
          <w:rFonts w:hint="eastAsia"/>
          <w:lang w:val="ja-JP" w:bidi="ja-JP"/>
        </w:rPr>
        <w:t>对该系统进行仿真，系统的原理框图如下：</w:t>
      </w:r>
    </w:p>
    <w:p w14:paraId="17B6DF6E" w14:textId="77777777" w:rsidR="00A814F6" w:rsidRDefault="00A814F6" w:rsidP="00A814F6">
      <w:pPr>
        <w:pStyle w:val="af"/>
        <w:keepNext/>
      </w:pPr>
      <w:r w:rsidRPr="00A814F6">
        <w:object w:dxaOrig="23071" w:dyaOrig="3601" w14:anchorId="414616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pt;height:64.5pt" o:ole="">
            <v:imagedata r:id="rId17" o:title=""/>
          </v:shape>
          <o:OLEObject Type="Embed" ProgID="Visio.Drawing.15" ShapeID="_x0000_i1025" DrawAspect="Content" ObjectID="_1680635562" r:id="rId18"/>
        </w:object>
      </w:r>
    </w:p>
    <w:p w14:paraId="170FB43C" w14:textId="13260A8D" w:rsidR="005F4935" w:rsidRDefault="00A814F6" w:rsidP="00A814F6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0970A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系统原理框图</w:t>
      </w:r>
    </w:p>
    <w:p w14:paraId="6AEE5106" w14:textId="366AA2DF" w:rsidR="00A814F6" w:rsidRDefault="00A814F6" w:rsidP="00A814F6">
      <w:pPr>
        <w:ind w:firstLine="480"/>
        <w:rPr>
          <w:lang w:bidi="ja-JP"/>
        </w:rPr>
      </w:pPr>
      <w:r>
        <w:rPr>
          <w:rFonts w:hint="eastAsia"/>
        </w:rPr>
        <w:t>首先，可以利用</w:t>
      </w:r>
      <w:r>
        <w:rPr>
          <w:rFonts w:hint="eastAsia"/>
        </w:rPr>
        <w:t>rand</w:t>
      </w:r>
      <w:r>
        <w:t>i</w:t>
      </w:r>
      <w:r>
        <w:rPr>
          <w:rFonts w:hint="eastAsia"/>
        </w:rPr>
        <w:t>函数生成</w:t>
      </w:r>
      <w:r w:rsidR="00975D6A">
        <w:rPr>
          <w:rFonts w:hint="eastAsia"/>
        </w:rPr>
        <w:t>长为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  <w:lang w:bidi="ja-JP"/>
          </w:rPr>
          <m:t>k</m:t>
        </m:r>
        <m:r>
          <w:rPr>
            <w:rFonts w:ascii="Latin Modern Math" w:hAnsi="Latin Modern Math" w:hint="eastAsia"/>
            <w:lang w:bidi="ja-JP"/>
          </w:rPr>
          <m:t>·</m:t>
        </m:r>
        <m:r>
          <w:rPr>
            <w:rFonts w:ascii="Latin Modern Math" w:hAnsi="Latin Modern Math"/>
            <w:lang w:bidi="ja-JP"/>
          </w:rPr>
          <m:t xml:space="preserve">L </m:t>
        </m:r>
      </m:oMath>
      <w:r w:rsidR="00975D6A">
        <w:rPr>
          <w:rFonts w:hint="eastAsia"/>
          <w:lang w:bidi="ja-JP"/>
        </w:rPr>
        <w:t>的</w:t>
      </w:r>
      <w:r>
        <w:rPr>
          <w:rFonts w:hint="eastAsia"/>
        </w:rPr>
        <w:t>随机数序列作为信源，将信源每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比特为一码元进行</w:t>
      </w:r>
      <w:r>
        <w:rPr>
          <w:rFonts w:hint="eastAsia"/>
          <w:lang w:bidi="ja-JP"/>
        </w:rPr>
        <w:t>P</w:t>
      </w:r>
      <w:r>
        <w:rPr>
          <w:lang w:bidi="ja-JP"/>
        </w:rPr>
        <w:t>SK</w:t>
      </w:r>
      <w:r>
        <w:rPr>
          <w:rFonts w:hint="eastAsia"/>
          <w:lang w:bidi="ja-JP"/>
        </w:rPr>
        <w:t>调制（包含格雷码映射过程）。由于</w:t>
      </w:r>
      <w:r>
        <w:rPr>
          <w:rFonts w:hint="eastAsia"/>
          <w:lang w:bidi="ja-JP"/>
        </w:rPr>
        <w:t>P</w:t>
      </w:r>
      <w:r>
        <w:rPr>
          <w:lang w:bidi="ja-JP"/>
        </w:rPr>
        <w:t>SK</w:t>
      </w:r>
      <w:r>
        <w:rPr>
          <w:rFonts w:hint="eastAsia"/>
          <w:lang w:bidi="ja-JP"/>
        </w:rPr>
        <w:t>调制后为二维信号，</w:t>
      </w:r>
      <w:r w:rsidR="00975D6A">
        <w:rPr>
          <w:rFonts w:hint="eastAsia"/>
          <w:lang w:bidi="ja-JP"/>
        </w:rPr>
        <w:t>编程时</w:t>
      </w:r>
      <w:r>
        <w:rPr>
          <w:rFonts w:hint="eastAsia"/>
          <w:lang w:bidi="ja-JP"/>
        </w:rPr>
        <w:t>方便起见，我们可以利用复数代表每个信号点</w:t>
      </w:r>
      <w:r w:rsidR="00975D6A">
        <w:rPr>
          <w:rFonts w:hint="eastAsia"/>
          <w:lang w:bidi="ja-JP"/>
        </w:rPr>
        <w:t>。再利用</w:t>
      </w:r>
      <w:r w:rsidR="00975D6A">
        <w:rPr>
          <w:rFonts w:hint="eastAsia"/>
          <w:lang w:bidi="ja-JP"/>
        </w:rPr>
        <w:t>awgn</w:t>
      </w:r>
      <w:r w:rsidR="00975D6A">
        <w:rPr>
          <w:rFonts w:hint="eastAsia"/>
          <w:lang w:bidi="ja-JP"/>
        </w:rPr>
        <w:t>函数这向这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L </m:t>
        </m:r>
      </m:oMath>
      <w:r w:rsidR="00975D6A">
        <w:rPr>
          <w:rFonts w:hint="eastAsia"/>
          <w:lang w:bidi="ja-JP"/>
        </w:rPr>
        <w:t>个信号点的实部虚部同时加以高斯白噪声，便得到了接收信号，再对接收信号进行判决即可。</w:t>
      </w:r>
    </w:p>
    <w:p w14:paraId="33F70F1E" w14:textId="1C133A08" w:rsidR="00623436" w:rsidRDefault="00623436" w:rsidP="00D14373">
      <w:pPr>
        <w:spacing w:afterLines="50" w:after="163"/>
        <w:ind w:firstLine="480"/>
        <w:rPr>
          <w:lang w:bidi="ja-JP"/>
        </w:rPr>
      </w:pPr>
      <w:r>
        <w:rPr>
          <w:rFonts w:hint="eastAsia"/>
          <w:lang w:bidi="ja-JP"/>
        </w:rPr>
        <w:t>这一过程的代码实现如下</w:t>
      </w:r>
      <w:r w:rsidR="00E74289">
        <w:rPr>
          <w:rFonts w:hint="eastAsia"/>
          <w:lang w:bidi="ja-JP"/>
        </w:rPr>
        <w:t>，其思路已在注释中详尽描述，其中</w:t>
      </w:r>
      <w:r w:rsidR="00E74289">
        <w:rPr>
          <w:rFonts w:hint="eastAsia"/>
          <w:lang w:bidi="ja-JP"/>
        </w:rPr>
        <w:t>randi</w:t>
      </w:r>
      <w:r w:rsidR="00E74289">
        <w:rPr>
          <w:rFonts w:hint="eastAsia"/>
          <w:lang w:bidi="ja-JP"/>
        </w:rPr>
        <w:t>、</w:t>
      </w:r>
      <w:r w:rsidR="00E74289">
        <w:rPr>
          <w:rFonts w:hint="eastAsia"/>
          <w:lang w:bidi="ja-JP"/>
        </w:rPr>
        <w:t>psk</w:t>
      </w:r>
      <w:r w:rsidR="00E74289">
        <w:rPr>
          <w:lang w:bidi="ja-JP"/>
        </w:rPr>
        <w:t>mod</w:t>
      </w:r>
      <w:r w:rsidR="00E74289">
        <w:rPr>
          <w:rFonts w:hint="eastAsia"/>
          <w:lang w:bidi="ja-JP"/>
        </w:rPr>
        <w:t>、</w:t>
      </w:r>
      <w:r w:rsidR="00E74289">
        <w:rPr>
          <w:rFonts w:hint="eastAsia"/>
          <w:lang w:bidi="ja-JP"/>
        </w:rPr>
        <w:t>awgn</w:t>
      </w:r>
      <w:r w:rsidR="00E74289">
        <w:rPr>
          <w:rFonts w:hint="eastAsia"/>
          <w:lang w:bidi="ja-JP"/>
        </w:rPr>
        <w:t>函数是</w:t>
      </w:r>
      <w:r w:rsidR="00E74289">
        <w:rPr>
          <w:rFonts w:hint="eastAsia"/>
          <w:lang w:bidi="ja-JP"/>
        </w:rPr>
        <w:t>Matlab</w:t>
      </w:r>
      <w:r w:rsidR="00E74289">
        <w:rPr>
          <w:rFonts w:hint="eastAsia"/>
          <w:lang w:bidi="ja-JP"/>
        </w:rPr>
        <w:t>中内置的函数，它们能够满足本实验的需求，其他各个子函数的功能及实现方式将在后面给出。</w:t>
      </w:r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E74289" w:rsidRPr="00623436" w14:paraId="130906A6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A53E54B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7DD29773" w14:textId="5B1CD7E5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M=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8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;                  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%MPSK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进制数选择</w:t>
            </w:r>
          </w:p>
        </w:tc>
      </w:tr>
      <w:tr w:rsidR="00E74289" w:rsidRPr="00623436" w14:paraId="22409AA8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F049053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C50C91F" w14:textId="3AF21B8F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flag=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;               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判决方式选择</w:t>
            </w:r>
          </w:p>
        </w:tc>
      </w:tr>
      <w:tr w:rsidR="00E74289" w:rsidRPr="00623436" w14:paraId="1633F861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EA1857D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379E431" w14:textId="376B9DDA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k=</w:t>
            </w:r>
            <w:r w:rsidRPr="00833887">
              <w:rPr>
                <w:rFonts w:ascii="Consolas" w:hAnsi="Consolas"/>
                <w:color w:val="1313EC"/>
                <w:sz w:val="21"/>
                <w:szCs w:val="21"/>
              </w:rPr>
              <w:t>log2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(M);</w:t>
            </w:r>
          </w:p>
        </w:tc>
      </w:tr>
      <w:tr w:rsidR="00E74289" w:rsidRPr="00623436" w14:paraId="5783D7FE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9BED8CF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2CC6D24" w14:textId="51B1EF7F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735C2C"/>
                <w:sz w:val="21"/>
                <w:szCs w:val="21"/>
              </w:rPr>
              <w:t>sigma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833887">
              <w:rPr>
                <w:rFonts w:ascii="Consolas" w:hAnsi="Consolas"/>
                <w:color w:val="1313EC"/>
                <w:sz w:val="21"/>
                <w:szCs w:val="21"/>
              </w:rPr>
              <w:t>sqrt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20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);       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噪声方差</w:t>
            </w:r>
          </w:p>
        </w:tc>
      </w:tr>
      <w:tr w:rsidR="00E74289" w:rsidRPr="00623436" w14:paraId="005CFD48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C6BA5BA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80203E9" w14:textId="082040C9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SNR=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10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*</w:t>
            </w:r>
            <w:r w:rsidRPr="00833887">
              <w:rPr>
                <w:rFonts w:ascii="Consolas" w:hAnsi="Consolas"/>
                <w:color w:val="1313EC"/>
                <w:sz w:val="21"/>
                <w:szCs w:val="21"/>
              </w:rPr>
              <w:t>log10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((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/k)/(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2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*</w:t>
            </w:r>
            <w:r w:rsidRPr="00833887">
              <w:rPr>
                <w:rFonts w:ascii="Consolas" w:hAnsi="Consolas"/>
                <w:color w:val="735C2C"/>
                <w:sz w:val="21"/>
                <w:szCs w:val="21"/>
              </w:rPr>
              <w:t>sigma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^2));</w:t>
            </w:r>
          </w:p>
        </w:tc>
      </w:tr>
      <w:tr w:rsidR="00E74289" w:rsidRPr="00623436" w14:paraId="205DB9AB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6E1A4C5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A6D5B8C" w14:textId="4394F905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L=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1000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;</w:t>
            </w:r>
          </w:p>
        </w:tc>
      </w:tr>
      <w:tr w:rsidR="00E74289" w:rsidRPr="00623436" w14:paraId="4C0DF9F3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957D6CE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6A892A1" w14:textId="44546ED4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table=generateGrayCode(k);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码表生成</w:t>
            </w:r>
          </w:p>
        </w:tc>
      </w:tr>
      <w:tr w:rsidR="00E74289" w:rsidRPr="00623436" w14:paraId="1B9D1CE8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D737D5E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F3ABE23" w14:textId="258B7BED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an=randi([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0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],</w:t>
            </w:r>
            <w:r w:rsidRPr="00833887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,L*k);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信源序列</w:t>
            </w:r>
          </w:p>
        </w:tc>
      </w:tr>
      <w:tr w:rsidR="00E74289" w:rsidRPr="00623436" w14:paraId="1BA546C6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AFE217A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56AC21A" w14:textId="5E2BDB2D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source=grayEncoder(an,k,table);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格雷码映射</w:t>
            </w:r>
          </w:p>
        </w:tc>
      </w:tr>
      <w:tr w:rsidR="00E74289" w:rsidRPr="00623436" w14:paraId="39D5C06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3087CEE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E98DFFD" w14:textId="108126DF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MPSK=</w:t>
            </w:r>
            <w:r w:rsidRPr="00833887">
              <w:rPr>
                <w:rFonts w:ascii="Consolas" w:hAnsi="Consolas"/>
                <w:color w:val="735C2C"/>
                <w:sz w:val="21"/>
                <w:szCs w:val="21"/>
              </w:rPr>
              <w:t>pskmod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(source,M);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%PSK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调制</w:t>
            </w:r>
          </w:p>
        </w:tc>
      </w:tr>
      <w:tr w:rsidR="00E74289" w:rsidRPr="00623436" w14:paraId="7E4830EA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743BA22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842306A" w14:textId="7BA10AE4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MPSK=</w:t>
            </w:r>
            <w:r w:rsidRPr="00833887">
              <w:rPr>
                <w:rFonts w:ascii="Consolas" w:hAnsi="Consolas"/>
                <w:color w:val="735C2C"/>
                <w:sz w:val="21"/>
                <w:szCs w:val="21"/>
              </w:rPr>
              <w:t>awgn</w:t>
            </w: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(MPSK,SNR);         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通过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AWGN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信道</w:t>
            </w:r>
          </w:p>
        </w:tc>
      </w:tr>
      <w:tr w:rsidR="00E74289" w:rsidRPr="00623436" w14:paraId="5F6B4F28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F611E66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2897C1E" w14:textId="647A1F47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result=decision(MPSK,M,flag);   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%</w:t>
            </w:r>
            <w:r w:rsidRPr="00833887">
              <w:rPr>
                <w:rFonts w:ascii="Consolas" w:hAnsi="Consolas"/>
                <w:color w:val="0A760A"/>
                <w:sz w:val="21"/>
                <w:szCs w:val="21"/>
              </w:rPr>
              <w:t>判决</w:t>
            </w:r>
          </w:p>
        </w:tc>
      </w:tr>
      <w:tr w:rsidR="00E74289" w:rsidRPr="00623436" w14:paraId="55520DC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39BD2C4" w14:textId="77777777" w:rsidR="00E74289" w:rsidRPr="00623436" w:rsidRDefault="00E74289" w:rsidP="00E74289">
            <w:pPr>
              <w:pStyle w:val="ab"/>
              <w:widowControl/>
              <w:numPr>
                <w:ilvl w:val="0"/>
                <w:numId w:val="47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32C89D94" w14:textId="1D9651CD" w:rsidR="00E74289" w:rsidRPr="00623436" w:rsidRDefault="00E74289" w:rsidP="00E74289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833887">
              <w:rPr>
                <w:rFonts w:ascii="Consolas" w:hAnsi="Consolas"/>
                <w:color w:val="333333"/>
                <w:sz w:val="21"/>
                <w:szCs w:val="21"/>
              </w:rPr>
              <w:t>[bitError,symbolError]=getErrorRate(result,an,source,table);</w:t>
            </w:r>
          </w:p>
        </w:tc>
      </w:tr>
    </w:tbl>
    <w:p w14:paraId="49F847A9" w14:textId="54E1F589" w:rsidR="00D14373" w:rsidRDefault="00D14373" w:rsidP="00975D6A">
      <w:pPr>
        <w:pStyle w:val="41"/>
        <w:spacing w:before="163" w:after="163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14:paraId="2D7A153A" w14:textId="61D5F436" w:rsidR="00975D6A" w:rsidRDefault="00975D6A" w:rsidP="00975D6A">
      <w:pPr>
        <w:pStyle w:val="41"/>
        <w:spacing w:before="163" w:after="163"/>
      </w:pPr>
      <w:bookmarkStart w:id="39" w:name="_Toc70016445"/>
      <w:r w:rsidRPr="00A814F6">
        <w:lastRenderedPageBreak/>
        <w:t>2.</w:t>
      </w:r>
      <w:r>
        <w:rPr>
          <w:rFonts w:eastAsia="MS Mincho"/>
          <w:lang w:eastAsia="ja-JP"/>
        </w:rPr>
        <w:t>2</w:t>
      </w:r>
      <w:r w:rsidRPr="00A814F6">
        <w:t xml:space="preserve"> </w:t>
      </w:r>
      <w:r>
        <w:rPr>
          <w:rFonts w:hint="eastAsia"/>
        </w:rPr>
        <w:t>格雷码生成函数</w:t>
      </w:r>
      <w:bookmarkEnd w:id="39"/>
    </w:p>
    <w:p w14:paraId="14B9C1D8" w14:textId="294AB220" w:rsidR="00975D6A" w:rsidRPr="00BD1B7E" w:rsidRDefault="006E0B47" w:rsidP="00BD1B7E">
      <w:pPr>
        <w:ind w:firstLine="480"/>
      </w:pPr>
      <w:r>
        <w:rPr>
          <w:rFonts w:hint="eastAsia"/>
        </w:rPr>
        <w:t>依照前面给出的原理，我们可编写如下代码生成格雷码，该函数将返回一个码表</w:t>
      </w:r>
      <w:r>
        <w:rPr>
          <w:rFonts w:hint="eastAsia"/>
        </w:rPr>
        <w:t>table</w:t>
      </w:r>
      <w:r>
        <w:rPr>
          <w:rFonts w:hint="eastAsia"/>
        </w:rPr>
        <w:t>便</w:t>
      </w:r>
      <w:r w:rsidRPr="00BD1B7E">
        <w:rPr>
          <w:rFonts w:hint="eastAsia"/>
        </w:rPr>
        <w:t>于使用。</w:t>
      </w:r>
    </w:p>
    <w:p w14:paraId="31A02DBB" w14:textId="0EAD012F" w:rsidR="00BD1B7E" w:rsidRPr="00BD1B7E" w:rsidRDefault="00BD1B7E" w:rsidP="00BD1B7E">
      <w:pPr>
        <w:spacing w:afterLines="50" w:after="163"/>
        <w:ind w:firstLineChars="0" w:firstLine="482"/>
      </w:pPr>
      <w:r>
        <w:rPr>
          <w:rFonts w:hint="eastAsia"/>
        </w:rPr>
        <w:t>最初设计该函数时考虑到需要查表的问题，使用了</w:t>
      </w:r>
      <w:r>
        <w:rPr>
          <w:rFonts w:hint="eastAsia"/>
        </w:rPr>
        <w:t>cell</w:t>
      </w:r>
      <w:r>
        <w:rPr>
          <w:rFonts w:hint="eastAsia"/>
        </w:rPr>
        <w:t>类型，将格雷码使用字符串存放，利用</w:t>
      </w:r>
      <w:r>
        <w:rPr>
          <w:rFonts w:hint="eastAsia"/>
        </w:rPr>
        <w:t>strcmp</w:t>
      </w:r>
      <w:r>
        <w:rPr>
          <w:rFonts w:hint="eastAsia"/>
        </w:rPr>
        <w:t>函数配合</w:t>
      </w:r>
      <w:r>
        <w:rPr>
          <w:rFonts w:hint="eastAsia"/>
        </w:rPr>
        <w:t>find</w:t>
      </w:r>
      <w:r>
        <w:rPr>
          <w:rFonts w:hint="eastAsia"/>
        </w:rPr>
        <w:t>函数可很方便完成查找。但由于对</w:t>
      </w:r>
      <w:r>
        <w:rPr>
          <w:rFonts w:hint="eastAsia"/>
        </w:rPr>
        <w:t>Matlab</w:t>
      </w:r>
      <w:r>
        <w:rPr>
          <w:rFonts w:hint="eastAsia"/>
        </w:rPr>
        <w:t>字符串操作较为缓慢，故最终改为了矩阵形式，这样一来，尽管查表时使用了较“傻瓜”的</w:t>
      </w:r>
      <w:r>
        <w:rPr>
          <w:rFonts w:hint="eastAsia"/>
        </w:rPr>
        <w:t>for</w:t>
      </w:r>
      <w:r>
        <w:rPr>
          <w:rFonts w:hint="eastAsia"/>
        </w:rPr>
        <w:t>循环，但仍使得程序速度有了质的飞跃。将</w:t>
      </w:r>
      <w:r>
        <w:rPr>
          <w:rFonts w:hint="eastAsia"/>
        </w:rPr>
        <w:t>1</w:t>
      </w:r>
      <w:r>
        <w:t>00000</w:t>
      </w:r>
      <w:r>
        <w:rPr>
          <w:rFonts w:hint="eastAsia"/>
        </w:rPr>
        <w:t>个比特通过系统，原先需要</w:t>
      </w:r>
      <w:r>
        <w:rPr>
          <w:rFonts w:hint="eastAsia"/>
        </w:rPr>
        <w:t>5</w:t>
      </w:r>
      <w:r>
        <w:rPr>
          <w:rFonts w:hint="eastAsia"/>
        </w:rPr>
        <w:t>分钟左右，现只需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秒。</w:t>
      </w:r>
    </w:p>
    <w:tbl>
      <w:tblPr>
        <w:tblStyle w:val="afffff"/>
        <w:tblW w:w="9638" w:type="dxa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9071"/>
      </w:tblGrid>
      <w:tr w:rsidR="006E0B47" w:rsidRPr="006E0B47" w14:paraId="0DC4BC4E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D453CDF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A6E1FC0" w14:textId="1573F9DC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function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6E0B47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table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E0B47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generateGrayCode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E0B47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k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6E0B47" w:rsidRPr="006E0B47" w14:paraId="63CF924D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4A5796A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F78AE9D" w14:textId="043D0996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E0B47" w:rsidRPr="006E0B47" w14:paraId="208E276C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C4C7C30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D2C88F0" w14:textId="4B2F9AA5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</w:t>
            </w: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格雷码生成器</w:t>
            </w:r>
          </w:p>
        </w:tc>
      </w:tr>
      <w:tr w:rsidR="006E0B47" w:rsidRPr="006E0B47" w14:paraId="5A2F4A10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1B14D0E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88B119C" w14:textId="1D452BE2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k</w:t>
            </w: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为每码元比特位数</w:t>
            </w:r>
          </w:p>
        </w:tc>
      </w:tr>
      <w:tr w:rsidR="006E0B47" w:rsidRPr="006E0B47" w14:paraId="241CFAB3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DC22388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3393116" w14:textId="09E5BE4C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E0B47" w:rsidRPr="006E0B47" w14:paraId="20A2E5A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33A5007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6CA797A" w14:textId="2BD9F28A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base=[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;1];</w:t>
            </w:r>
          </w:p>
        </w:tc>
      </w:tr>
      <w:tr w:rsidR="006E0B47" w:rsidRPr="006E0B47" w14:paraId="36C29756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80A7DE9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450470E" w14:textId="4F1D09B7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joint=base;</w:t>
            </w:r>
          </w:p>
        </w:tc>
      </w:tr>
      <w:tr w:rsidR="006E0B47" w:rsidRPr="006E0B47" w14:paraId="181F9F44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FE96FD3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234A15F" w14:textId="358D119C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for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m=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:k-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</w:p>
        </w:tc>
      </w:tr>
      <w:tr w:rsidR="006E0B47" w:rsidRPr="006E0B47" w14:paraId="464A7527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FC773AB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02DC0CF" w14:textId="3973EFE8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joint=[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zeros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),joint,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ones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),joint];</w:t>
            </w:r>
          </w:p>
        </w:tc>
      </w:tr>
      <w:tr w:rsidR="006E0B47" w:rsidRPr="006E0B47" w14:paraId="2C8A94D9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E6B517F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17D3C99" w14:textId="11AD3F8A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joint=[joint(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)/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flipud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(joint(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)/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+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E0B47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(joint,</w:t>
            </w:r>
            <w:r w:rsidRPr="006E0B47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)))];</w:t>
            </w:r>
          </w:p>
        </w:tc>
      </w:tr>
      <w:tr w:rsidR="006E0B47" w:rsidRPr="006E0B47" w14:paraId="6646E497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D67BC8D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B7D0573" w14:textId="3622501A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E0B47" w:rsidRPr="006E0B47" w14:paraId="003719E3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412C987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8BC7090" w14:textId="6FB95585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table=joint;</w:t>
            </w:r>
          </w:p>
        </w:tc>
      </w:tr>
      <w:tr w:rsidR="006E0B47" w:rsidRPr="006E0B47" w14:paraId="66C970BA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30B75EC" w14:textId="77777777" w:rsidR="006E0B47" w:rsidRPr="006E0B47" w:rsidRDefault="006E0B47" w:rsidP="006E0B47">
            <w:pPr>
              <w:pStyle w:val="ab"/>
              <w:widowControl/>
              <w:numPr>
                <w:ilvl w:val="0"/>
                <w:numId w:val="45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5CE8B736" w14:textId="4FC9FD69" w:rsidR="006E0B47" w:rsidRPr="006E0B47" w:rsidRDefault="006E0B47" w:rsidP="009B3331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E0B47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57313236" w14:textId="18C167DC" w:rsidR="009B5C81" w:rsidRDefault="009B5C81" w:rsidP="009B5C81">
      <w:pPr>
        <w:pStyle w:val="41"/>
        <w:spacing w:before="163" w:after="163"/>
      </w:pPr>
      <w:bookmarkStart w:id="40" w:name="_Toc70016446"/>
      <w:r w:rsidRPr="00A814F6">
        <w:t>2.</w:t>
      </w:r>
      <w:r>
        <w:rPr>
          <w:rFonts w:eastAsia="MS Mincho"/>
          <w:lang w:eastAsia="ja-JP"/>
        </w:rPr>
        <w:t>3</w:t>
      </w:r>
      <w:r w:rsidRPr="00A814F6">
        <w:t xml:space="preserve"> </w:t>
      </w:r>
      <w:r>
        <w:rPr>
          <w:rFonts w:hint="eastAsia"/>
        </w:rPr>
        <w:t>格雷码编码函数</w:t>
      </w:r>
      <w:bookmarkEnd w:id="40"/>
    </w:p>
    <w:p w14:paraId="55D8196D" w14:textId="60ABAAF9" w:rsidR="009B5C81" w:rsidRDefault="00623436" w:rsidP="009B5C81">
      <w:pPr>
        <w:ind w:firstLineChars="0" w:firstLine="480"/>
        <w:rPr>
          <w:lang w:bidi="ja-JP"/>
        </w:rPr>
      </w:pPr>
      <w:r>
        <w:rPr>
          <w:rFonts w:hint="eastAsia"/>
        </w:rPr>
        <w:t>编码过程原理较为简单，即将信源序列每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比特划分为一码元，将该码元与码表中的码字一一比较，从而将这一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比特序列映射为格雷码码元。</w:t>
      </w:r>
    </w:p>
    <w:p w14:paraId="34CB0686" w14:textId="3F654BFA" w:rsidR="00623436" w:rsidRDefault="00623436" w:rsidP="007924A5">
      <w:pPr>
        <w:spacing w:afterLines="50" w:after="163"/>
        <w:ind w:firstLineChars="0" w:firstLine="482"/>
        <w:rPr>
          <w:lang w:bidi="ja-JP"/>
        </w:rPr>
      </w:pPr>
      <w:r>
        <w:rPr>
          <w:rFonts w:hint="eastAsia"/>
          <w:lang w:bidi="ja-JP"/>
        </w:rPr>
        <w:t>其中查表比较有两种方法，一种是利用</w:t>
      </w:r>
      <w:r>
        <w:rPr>
          <w:rFonts w:hint="eastAsia"/>
          <w:lang w:bidi="ja-JP"/>
        </w:rPr>
        <w:t>for</w:t>
      </w:r>
      <w:r>
        <w:rPr>
          <w:rFonts w:hint="eastAsia"/>
          <w:lang w:bidi="ja-JP"/>
        </w:rPr>
        <w:t>循环逐个比较，查到后即利用</w:t>
      </w:r>
      <w:r>
        <w:rPr>
          <w:rFonts w:hint="eastAsia"/>
          <w:lang w:bidi="ja-JP"/>
        </w:rPr>
        <w:t>break</w:t>
      </w:r>
      <w:r>
        <w:rPr>
          <w:rFonts w:hint="eastAsia"/>
          <w:lang w:bidi="ja-JP"/>
        </w:rPr>
        <w:t>退出循环，再对下一个码元进行映射；第二种是将这一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k </m:t>
        </m:r>
      </m:oMath>
      <w:r>
        <w:rPr>
          <w:rFonts w:hint="eastAsia"/>
          <w:lang w:bidi="ja-JP"/>
        </w:rPr>
        <w:t>比特序列与码表矩阵相减，利用</w:t>
      </w:r>
      <w:r>
        <w:rPr>
          <w:rFonts w:hint="eastAsia"/>
          <w:lang w:bidi="ja-JP"/>
        </w:rPr>
        <w:t>find</w:t>
      </w:r>
      <w:r>
        <w:rPr>
          <w:rFonts w:hint="eastAsia"/>
          <w:lang w:bidi="ja-JP"/>
        </w:rPr>
        <w:t>函数寻找全零行。两种方法在时间复杂度上基本一致，下面采用的是</w:t>
      </w:r>
      <w:r>
        <w:rPr>
          <w:rFonts w:hint="eastAsia"/>
          <w:lang w:bidi="ja-JP"/>
        </w:rPr>
        <w:t>for</w:t>
      </w:r>
      <w:r>
        <w:rPr>
          <w:rFonts w:hint="eastAsia"/>
          <w:lang w:bidi="ja-JP"/>
        </w:rPr>
        <w:t>循环方法。</w:t>
      </w:r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623436" w:rsidRPr="00623436" w14:paraId="5DEC0E6A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5CB7F43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573D18C4" w14:textId="3841223E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function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623436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symbol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23436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grayEncoder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23436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an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623436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k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623436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table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623436" w:rsidRPr="00623436" w14:paraId="2F1112A7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2956396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3F1D1F9" w14:textId="5ADE05E7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23436" w:rsidRPr="00623436" w14:paraId="11194E54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CF7FC0D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D05584D" w14:textId="081A1DDA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</w:t>
            </w: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将比特序列使用格雷码编码</w:t>
            </w:r>
          </w:p>
        </w:tc>
      </w:tr>
      <w:tr w:rsidR="00623436" w:rsidRPr="00623436" w14:paraId="0233BEDF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AA7F155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2DEA384" w14:textId="008D5FFC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an</w:t>
            </w: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为待编码的比特序列</w:t>
            </w:r>
          </w:p>
        </w:tc>
      </w:tr>
      <w:tr w:rsidR="00623436" w:rsidRPr="00623436" w14:paraId="02E18519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7E059BC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62E222B" w14:textId="27E218DB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k</w:t>
            </w: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为每码元比特位数</w:t>
            </w:r>
          </w:p>
        </w:tc>
      </w:tr>
      <w:tr w:rsidR="00623436" w:rsidRPr="00623436" w14:paraId="5DD15C0E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4038A10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0BBC06A" w14:textId="64DF4268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table</w:t>
            </w: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为格雷码编码表</w:t>
            </w:r>
          </w:p>
        </w:tc>
      </w:tr>
      <w:tr w:rsidR="00623436" w:rsidRPr="00623436" w14:paraId="066A152D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F36F85F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3C562BF" w14:textId="76D4726F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23436" w:rsidRPr="00623436" w14:paraId="5CBC389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80E8906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EBB2662" w14:textId="0AE32BA8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m=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623436" w:rsidRPr="00623436" w14:paraId="2B4036A5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E462C0E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BD31101" w14:textId="70AB7F79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symbol=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zeros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(an)/k);</w:t>
            </w:r>
          </w:p>
        </w:tc>
      </w:tr>
      <w:tr w:rsidR="00623436" w:rsidRPr="00623436" w14:paraId="310B8CED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4828DC4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97D2544" w14:textId="651512E3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for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:k: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(an)-k+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</w:p>
        </w:tc>
      </w:tr>
      <w:tr w:rsidR="00623436" w:rsidRPr="00623436" w14:paraId="259322A5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0F2D999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32A372B" w14:textId="4F858958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judge=an(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+k-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)-table;</w:t>
            </w:r>
          </w:p>
        </w:tc>
      </w:tr>
      <w:tr w:rsidR="00623436" w:rsidRPr="00623436" w14:paraId="0A0C45CA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63450A9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8A4EC5C" w14:textId="0F929A40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[</w:t>
            </w:r>
            <w:r w:rsidRPr="00623436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line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,row]=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size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(judge);</w:t>
            </w:r>
          </w:p>
        </w:tc>
      </w:tr>
      <w:tr w:rsidR="00623436" w:rsidRPr="00623436" w14:paraId="48582CA7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B9D93D4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3DE0AFC" w14:textId="20071AD8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for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j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23436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line</w:t>
            </w:r>
          </w:p>
        </w:tc>
      </w:tr>
      <w:tr w:rsidR="00623436" w:rsidRPr="00623436" w14:paraId="5303FFF0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CC880B3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9B5EAF7" w14:textId="773D112A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judge(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j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,:)==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zeros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,row)</w:t>
            </w:r>
          </w:p>
        </w:tc>
      </w:tr>
      <w:tr w:rsidR="00623436" w:rsidRPr="00623436" w14:paraId="1EB17125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0789F70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B7E7DEA" w14:textId="32FE4A64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symbol(m)=</w:t>
            </w:r>
            <w:r w:rsidRPr="00623436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j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623436" w:rsidRPr="00623436" w14:paraId="13695281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CE565B7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84E6AF1" w14:textId="0E8985F9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break</w:t>
            </w:r>
          </w:p>
        </w:tc>
      </w:tr>
      <w:tr w:rsidR="00623436" w:rsidRPr="00623436" w14:paraId="671F032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C86570A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A8EE61F" w14:textId="177C0988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23436" w:rsidRPr="00623436" w14:paraId="37B304D5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6D74179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BC82152" w14:textId="18C5C9B1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23436" w:rsidRPr="00623436" w14:paraId="7DA392D8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98DA655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9CD2223" w14:textId="3AF7A54F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m=m+</w:t>
            </w:r>
            <w:r w:rsidRPr="00623436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2343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623436" w:rsidRPr="00623436" w14:paraId="0D3A9B52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FDBBD3A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7456B86" w14:textId="5A32F487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23436" w:rsidRPr="00623436" w14:paraId="75ACF88D" w14:textId="77777777" w:rsidTr="00BD1B7E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7698DFA" w14:textId="77777777" w:rsidR="00623436" w:rsidRPr="00623436" w:rsidRDefault="00623436" w:rsidP="00623436">
            <w:pPr>
              <w:pStyle w:val="ab"/>
              <w:widowControl/>
              <w:numPr>
                <w:ilvl w:val="0"/>
                <w:numId w:val="46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C654FA4" w14:textId="5BF74045" w:rsidR="00623436" w:rsidRPr="00623436" w:rsidRDefault="00623436" w:rsidP="00623436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23436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3E547026" w14:textId="08347A32" w:rsidR="00623436" w:rsidRDefault="00623436" w:rsidP="00623436">
      <w:pPr>
        <w:pStyle w:val="41"/>
        <w:spacing w:before="163" w:after="163"/>
      </w:pPr>
      <w:bookmarkStart w:id="41" w:name="_Toc70016447"/>
      <w:r w:rsidRPr="00A814F6">
        <w:t>2.</w:t>
      </w:r>
      <w:r>
        <w:rPr>
          <w:rFonts w:eastAsia="MS Mincho"/>
          <w:lang w:eastAsia="ja-JP"/>
        </w:rPr>
        <w:t>4</w:t>
      </w:r>
      <w:r w:rsidRPr="00A814F6">
        <w:t xml:space="preserve"> </w:t>
      </w:r>
      <w:r w:rsidR="00BD1B7E">
        <w:rPr>
          <w:rFonts w:hint="eastAsia"/>
        </w:rPr>
        <w:t>判决子</w:t>
      </w:r>
      <w:r>
        <w:rPr>
          <w:rFonts w:hint="eastAsia"/>
        </w:rPr>
        <w:t>函数</w:t>
      </w:r>
      <w:bookmarkEnd w:id="41"/>
    </w:p>
    <w:p w14:paraId="4FCAF052" w14:textId="3C2318DB" w:rsidR="00623436" w:rsidRDefault="00BD1B7E" w:rsidP="00BD1B7E">
      <w:pPr>
        <w:ind w:firstLine="480"/>
      </w:pPr>
      <w:r>
        <w:rPr>
          <w:rFonts w:hint="eastAsia"/>
        </w:rPr>
        <w:t>相关度量与距离度量的原理及等价性在原理分析中已经叙述，在此不再赘述。而在程序实现方面，</w:t>
      </w:r>
      <w:r w:rsidR="00380AD9">
        <w:rPr>
          <w:rFonts w:hint="eastAsia"/>
        </w:rPr>
        <w:t>有一些需要注意的技巧。</w:t>
      </w:r>
    </w:p>
    <w:p w14:paraId="366D6216" w14:textId="1D58C6E0" w:rsidR="00380AD9" w:rsidRPr="00380AD9" w:rsidRDefault="00380AD9" w:rsidP="00BD1B7E">
      <w:pPr>
        <w:ind w:firstLine="480"/>
        <w:rPr>
          <w:lang w:bidi="ja-JP"/>
        </w:rPr>
      </w:pPr>
      <w:r>
        <w:rPr>
          <w:rFonts w:hint="eastAsia"/>
        </w:rPr>
        <w:t>首先，两种方法都需要先利用公式（</w:t>
      </w:r>
      <w:r>
        <w:rPr>
          <w:rFonts w:hint="eastAsia"/>
        </w:rPr>
        <w:t>6</w:t>
      </w:r>
      <w:r>
        <w:rPr>
          <w:rFonts w:hint="eastAsia"/>
        </w:rPr>
        <w:t>）生成一组发送信号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 w:hint="eastAsia"/>
            <w:lang w:bidi="ja-JP"/>
          </w:rPr>
          <m:t>。</m:t>
        </m:r>
      </m:oMath>
    </w:p>
    <w:p w14:paraId="297D6D84" w14:textId="44E3BA56" w:rsidR="00380AD9" w:rsidRDefault="00380AD9" w:rsidP="00BD1B7E">
      <w:pPr>
        <w:ind w:firstLine="480"/>
        <w:rPr>
          <w:lang w:bidi="ja-JP"/>
        </w:rPr>
      </w:pPr>
      <w:r>
        <w:rPr>
          <w:rFonts w:hint="eastAsia"/>
        </w:rPr>
        <w:t>对于最小欧氏距离法，我们只需将输入序列进行转置（</w:t>
      </w:r>
      <w:r w:rsidR="006A295A">
        <w:rPr>
          <w:rFonts w:hint="eastAsia"/>
        </w:rPr>
        <w:t>对复数矩阵</w:t>
      </w:r>
      <w:r>
        <w:rPr>
          <w:rFonts w:hint="eastAsia"/>
        </w:rPr>
        <w:t>转置时应使用“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>”，若使用“</w:t>
      </w:r>
      <w:r>
        <w:t>’</w:t>
      </w:r>
      <w:r>
        <w:rPr>
          <w:rFonts w:hint="eastAsia"/>
        </w:rPr>
        <w:t>”将进行共轭转置），将转置后的序列减去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m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矩阵，再对差值取模，即得到了每个码元对各个发送信号的距离度量。利用</w:t>
      </w:r>
      <w:r>
        <w:rPr>
          <w:rFonts w:hint="eastAsia"/>
          <w:lang w:bidi="ja-JP"/>
        </w:rPr>
        <w:t>min</w:t>
      </w:r>
      <w:r>
        <w:rPr>
          <w:rFonts w:hint="eastAsia"/>
          <w:lang w:bidi="ja-JP"/>
        </w:rPr>
        <w:t>函数寻找每个码元的距离度量的最小值，可完成判决。</w:t>
      </w:r>
    </w:p>
    <w:p w14:paraId="060B27C1" w14:textId="41968928" w:rsidR="00380AD9" w:rsidRDefault="00380AD9" w:rsidP="00380AD9">
      <w:pPr>
        <w:pStyle w:val="af"/>
      </w:pPr>
      <w:r>
        <w:drawing>
          <wp:inline distT="0" distB="0" distL="0" distR="0" wp14:anchorId="650B4C85" wp14:editId="2139A145">
            <wp:extent cx="1758950" cy="132703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044" cy="13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4DD6" w14:textId="0FE4B2E3" w:rsidR="00380AD9" w:rsidRDefault="00380AD9" w:rsidP="00380AD9">
      <w:pPr>
        <w:pStyle w:val="af1"/>
        <w:rPr>
          <w:lang w:bidi="ja-JP"/>
        </w:rPr>
      </w:pPr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0970A5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lang w:bidi="ja-JP"/>
        </w:rPr>
        <w:t>每个码元对各个发送信号的距离度量</w:t>
      </w:r>
    </w:p>
    <w:p w14:paraId="46D2C1E7" w14:textId="25AF4503" w:rsidR="00380AD9" w:rsidRDefault="00380AD9" w:rsidP="00380AD9">
      <w:pPr>
        <w:ind w:firstLine="480"/>
        <w:rPr>
          <w:lang w:bidi="ja-JP"/>
        </w:rPr>
      </w:pPr>
      <w:r>
        <w:rPr>
          <w:rFonts w:hint="eastAsia"/>
          <w:lang w:bidi="ja-JP"/>
        </w:rPr>
        <w:t>对于相关度量法，采用</w:t>
      </w:r>
      <w:r w:rsidR="006A295A">
        <w:rPr>
          <w:rFonts w:hint="eastAsia"/>
          <w:lang w:bidi="ja-JP"/>
        </w:rPr>
        <w:t>了</w:t>
      </w:r>
      <w:r>
        <w:rPr>
          <w:rFonts w:hint="eastAsia"/>
          <w:lang w:bidi="ja-JP"/>
        </w:rPr>
        <w:t>复数代表</w:t>
      </w:r>
      <w:r w:rsidR="006A295A">
        <w:rPr>
          <w:rFonts w:hint="eastAsia"/>
          <w:lang w:bidi="ja-JP"/>
        </w:rPr>
        <w:t>向</w:t>
      </w:r>
      <w:r>
        <w:rPr>
          <w:rFonts w:hint="eastAsia"/>
          <w:lang w:bidi="ja-JP"/>
        </w:rPr>
        <w:t>量，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1</m:t>
            </m:r>
          </m:sub>
        </m:sSub>
        <m:r>
          <w:rPr>
            <w:rFonts w:ascii="Latin Modern Math" w:hAnsi="Latin Modern Math"/>
            <w:lang w:bidi="ja-JP"/>
          </w:rPr>
          <m:t>=(a,b)</m:t>
        </m:r>
      </m:oMath>
      <w:r w:rsidR="006A295A">
        <w:rPr>
          <w:rFonts w:hint="eastAsia"/>
          <w:lang w:bidi="ja-JP"/>
        </w:rPr>
        <w:t xml:space="preserve"> </w:t>
      </w:r>
      <w:r w:rsidR="006A295A">
        <w:rPr>
          <w:rFonts w:hint="eastAsia"/>
          <w:lang w:bidi="ja-JP"/>
        </w:rPr>
        <w:t>与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acc>
              <m:accPr>
                <m:chr m:val="⃗"/>
                <m:ctrlPr>
                  <w:rPr>
                    <w:rFonts w:ascii="Latin Modern Math" w:hAnsi="Latin Modern Math"/>
                    <w:i/>
                    <w:lang w:bidi="ja-JP"/>
                  </w:rPr>
                </m:ctrlPr>
              </m:accPr>
              <m:e>
                <m:r>
                  <w:rPr>
                    <w:rFonts w:ascii="Latin Modern Math" w:hAnsi="Latin Modern Math"/>
                    <w:lang w:bidi="ja-JP"/>
                  </w:rPr>
                  <m:t>s</m:t>
                </m:r>
              </m:e>
            </m:acc>
          </m:e>
          <m:sub>
            <m:r>
              <w:rPr>
                <w:rFonts w:ascii="Latin Modern Math" w:hAnsi="Latin Modern Math"/>
                <w:lang w:bidi="ja-JP"/>
              </w:rPr>
              <m:t>2</m:t>
            </m:r>
          </m:sub>
        </m:sSub>
        <m:r>
          <w:rPr>
            <w:rFonts w:ascii="Latin Modern Math" w:hAnsi="Latin Modern Math"/>
            <w:lang w:bidi="ja-JP"/>
          </w:rPr>
          <m:t xml:space="preserve">=(c,d) </m:t>
        </m:r>
      </m:oMath>
      <w:r w:rsidR="006A295A">
        <w:rPr>
          <w:rFonts w:hint="eastAsia"/>
          <w:lang w:bidi="ja-JP"/>
        </w:rPr>
        <w:t>的</w:t>
      </w:r>
      <w:r>
        <w:rPr>
          <w:rFonts w:hint="eastAsia"/>
          <w:lang w:bidi="ja-JP"/>
        </w:rPr>
        <w:t>数量积</w:t>
      </w:r>
      <w:r w:rsidR="006A295A">
        <w:rPr>
          <w:rFonts w:hint="eastAsia"/>
          <w:lang w:bidi="ja-JP"/>
        </w:rPr>
        <w:t>运算该如何用复数运算代替呢？下面我们将进行推导。</w:t>
      </w:r>
    </w:p>
    <w:p w14:paraId="217735E2" w14:textId="3F957E4F" w:rsidR="006A295A" w:rsidRDefault="006A295A" w:rsidP="00380AD9">
      <w:pPr>
        <w:ind w:firstLine="480"/>
        <w:rPr>
          <w:lang w:bidi="ja-JP"/>
        </w:rPr>
      </w:pPr>
      <w:r>
        <w:rPr>
          <w:rFonts w:hint="eastAsia"/>
          <w:lang w:bidi="ja-JP"/>
        </w:rPr>
        <w:lastRenderedPageBreak/>
        <w:t>设：</w:t>
      </w:r>
    </w:p>
    <w:p w14:paraId="78575B2C" w14:textId="7558E267" w:rsidR="00380AD9" w:rsidRPr="006A295A" w:rsidRDefault="00326BEF" w:rsidP="00380AD9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=a+bi</m:t>
                      </m:r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=c+di</m:t>
                      </m:r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29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7721D34B" w14:textId="6D5F0318" w:rsidR="006A295A" w:rsidRPr="006A295A" w:rsidRDefault="00326BEF" w:rsidP="006A295A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lang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lang w:bidi="ja-JP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=a+bi</m:t>
                      </m:r>
                    </m:e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lang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bidi="ja-JP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  <w:lang w:bidi="ja-JP"/>
                        </w:rPr>
                        <m:t>=c+di</m:t>
                      </m:r>
                    </m:e>
                  </m:eqArr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30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764AAD1E" w14:textId="0CDD3395" w:rsidR="006A295A" w:rsidRPr="006A295A" w:rsidRDefault="006A295A" w:rsidP="006A295A">
      <w:pPr>
        <w:ind w:firstLine="480"/>
        <w:rPr>
          <w:lang w:bidi="ja-JP"/>
        </w:rPr>
      </w:pPr>
      <w:r>
        <w:rPr>
          <w:rFonts w:hint="eastAsia"/>
          <w:lang w:bidi="ja-JP"/>
        </w:rPr>
        <w:t>则有：</w:t>
      </w:r>
    </w:p>
    <w:p w14:paraId="0A0BA29E" w14:textId="5A5E2AA1" w:rsidR="006A295A" w:rsidRPr="006A295A" w:rsidRDefault="00326BEF" w:rsidP="00380AD9">
      <w:pPr>
        <w:ind w:firstLine="480"/>
        <w:rPr>
          <w:lang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1</m:t>
                  </m:r>
                </m:sub>
              </m:sSub>
              <m:r>
                <w:rPr>
                  <w:rFonts w:ascii="Latin Modern Math" w:hAnsi="Latin Modern Math" w:hint="eastAsia"/>
                  <w:lang w:bidi="ja-JP"/>
                </w:rPr>
                <m:t>·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acc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Latin Modern Math" w:hAnsi="Latin Modern Math"/>
                      <w:lang w:bidi="ja-JP"/>
                    </w:rPr>
                    <m:t>2</m:t>
                  </m:r>
                </m:sub>
              </m:sSub>
              <m:r>
                <w:rPr>
                  <w:rFonts w:ascii="Latin Modern Math" w:hAnsi="Latin Modern Math"/>
                  <w:lang w:bidi="ja-JP"/>
                </w:rPr>
                <m:t>=</m:t>
              </m:r>
              <m:r>
                <w:rPr>
                  <w:rFonts w:ascii="Latin Modern Math" w:hAnsi="Latin Modern Math" w:hint="eastAsia"/>
                  <w:lang w:bidi="ja-JP"/>
                </w:rPr>
                <m:t>a</m:t>
              </m:r>
              <m:r>
                <w:rPr>
                  <w:rFonts w:ascii="Latin Modern Math" w:hAnsi="Latin Modern Math"/>
                  <w:lang w:bidi="ja-JP"/>
                </w:rPr>
                <m:t>c+bd=</m:t>
              </m:r>
              <m:r>
                <m:rPr>
                  <m:sty m:val="p"/>
                </m:rPr>
                <w:rPr>
                  <w:rFonts w:ascii="Latin Modern Math" w:hAnsi="Latin Modern Math" w:hint="eastAsia"/>
                  <w:lang w:bidi="ja-JP"/>
                </w:rPr>
                <m:t>real</m:t>
              </m:r>
              <m:d>
                <m:dPr>
                  <m:ctrlPr>
                    <w:rPr>
                      <w:rFonts w:ascii="Latin Modern Math" w:hAnsi="Latin Modern Math"/>
                      <w:i/>
                      <w:lang w:bidi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1</m:t>
                      </m:r>
                    </m:sub>
                  </m:sSub>
                  <m:r>
                    <w:rPr>
                      <w:rFonts w:ascii="Latin Modern Math" w:hAnsi="Latin Modern Math" w:hint="eastAsia"/>
                      <w:lang w:bidi="ja-JP"/>
                    </w:rPr>
                    <m:t>·</m:t>
                  </m:r>
                  <m:sSubSup>
                    <m:sSubSupPr>
                      <m:ctrlPr>
                        <w:rPr>
                          <w:rFonts w:ascii="Latin Modern Math" w:hAnsi="Latin Modern Math"/>
                          <w:i/>
                          <w:lang w:bidi="ja-JP"/>
                        </w:rPr>
                      </m:ctrlPr>
                    </m:sSubSupPr>
                    <m:e>
                      <m:r>
                        <w:rPr>
                          <w:rFonts w:ascii="Latin Modern Math" w:hAnsi="Latin Modern Math"/>
                          <w:lang w:bidi="ja-JP"/>
                        </w:rPr>
                        <m:t>s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bidi="ja-JP"/>
                        </w:rPr>
                        <m:t>2</m:t>
                      </m:r>
                    </m:sub>
                    <m:sup>
                      <m:r>
                        <w:rPr>
                          <w:rFonts w:ascii="Latin Modern Math" w:hAnsi="Latin Modern Math"/>
                          <w:lang w:bidi="ja-JP"/>
                        </w:rPr>
                        <m:t>*</m:t>
                      </m:r>
                    </m:sup>
                  </m:sSubSup>
                </m:e>
              </m:d>
              <m:r>
                <w:rPr>
                  <w:rFonts w:ascii="Latin Modern Math" w:hAnsi="Latin Modern Math"/>
                  <w:lang w:bidi="ja-JP"/>
                </w:rPr>
                <m:t>#(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begin"/>
              </m:r>
              <m:r>
                <m:rPr>
                  <m:sty m:val="p"/>
                </m:rPr>
                <w:rPr>
                  <w:rFonts w:ascii="Latin Modern Math" w:hAnsi="Latin Modern Math"/>
                  <w:lang w:bidi="ja-JP"/>
                </w:rPr>
                <m:t xml:space="preserve"> SEQ  a\#0 \* MERGEFORMAT 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separate"/>
              </m:r>
              <m:r>
                <m:rPr>
                  <m:sty m:val="p"/>
                </m:rPr>
                <w:rPr>
                  <w:rFonts w:ascii="Latin Modern Math" w:hAnsi="Latin Modern Math"/>
                  <w:noProof/>
                  <w:lang w:bidi="ja-JP"/>
                </w:rPr>
                <m:t>31</m:t>
              </m:r>
              <m:r>
                <w:rPr>
                  <w:rFonts w:ascii="Latin Modern Math" w:hAnsi="Latin Modern Math"/>
                  <w:i/>
                  <w:lang w:bidi="ja-JP"/>
                </w:rPr>
                <w:fldChar w:fldCharType="end"/>
              </m:r>
              <m:r>
                <w:rPr>
                  <w:rFonts w:ascii="Latin Modern Math" w:hAnsi="Latin Modern Math"/>
                  <w:lang w:bidi="ja-JP"/>
                </w:rPr>
                <m:t>)</m:t>
              </m:r>
            </m:e>
          </m:eqArr>
        </m:oMath>
      </m:oMathPara>
    </w:p>
    <w:p w14:paraId="26FF630D" w14:textId="768FF519" w:rsidR="006A295A" w:rsidRPr="006A295A" w:rsidRDefault="006A295A" w:rsidP="006A295A">
      <w:pPr>
        <w:ind w:firstLine="480"/>
        <w:rPr>
          <w:lang w:bidi="ja-JP"/>
        </w:rPr>
      </w:pPr>
      <w:r>
        <w:rPr>
          <w:rFonts w:hint="eastAsia"/>
          <w:lang w:bidi="ja-JP"/>
        </w:rPr>
        <w:t>即要求数量积，只需将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s</m:t>
            </m:r>
          </m:e>
          <m:sub>
            <m:r>
              <w:rPr>
                <w:rFonts w:ascii="Latin Modern Math" w:hAnsi="Latin Modern Math"/>
                <w:lang w:bidi="ja-JP"/>
              </w:rPr>
              <m:t>1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与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>s</m:t>
            </m:r>
          </m:e>
          <m:sub>
            <m:r>
              <w:rPr>
                <w:rFonts w:ascii="Latin Modern Math" w:hAnsi="Latin Modern Math"/>
                <w:lang w:bidi="ja-JP"/>
              </w:rPr>
              <m:t>2</m:t>
            </m:r>
          </m:sub>
        </m:sSub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共轭复数的乘积取实部即可。</w:t>
      </w:r>
    </w:p>
    <w:p w14:paraId="0A2E3C6E" w14:textId="3270EB0D" w:rsidR="006A295A" w:rsidRDefault="006A295A" w:rsidP="00161814">
      <w:pPr>
        <w:spacing w:afterLines="50" w:after="163"/>
        <w:ind w:firstLine="480"/>
        <w:rPr>
          <w:lang w:bidi="ja-JP"/>
        </w:rPr>
      </w:pPr>
      <w:r>
        <w:rPr>
          <w:rFonts w:hint="eastAsia"/>
          <w:lang w:bidi="ja-JP"/>
        </w:rPr>
        <w:t>判决子函数的程序实现如下：</w:t>
      </w:r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6A295A" w:rsidRPr="006A295A" w14:paraId="70426D1E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C83986C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0A516954" w14:textId="0089AB77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function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6A295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result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A295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decision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A295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input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6A295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M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6A295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flag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6A295A" w:rsidRPr="006A295A" w14:paraId="0690E11E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4F284C1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F60FB2E" w14:textId="1F7B36D0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A295A" w:rsidRPr="006A295A" w14:paraId="788A7FBA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953B676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F18E15C" w14:textId="76DBCCFB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对码元序列进行判决</w:t>
            </w:r>
          </w:p>
        </w:tc>
      </w:tr>
      <w:tr w:rsidR="006A295A" w:rsidRPr="006A295A" w14:paraId="30113281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B9210DE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45305C4" w14:textId="4B8BC1AE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input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为待判决的序列</w:t>
            </w:r>
          </w:p>
        </w:tc>
      </w:tr>
      <w:tr w:rsidR="006A295A" w:rsidRPr="006A295A" w14:paraId="795ECB56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0A4AE21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ECB53E9" w14:textId="3D9DFAA0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M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为所需生成发送信号的个数</w:t>
            </w:r>
          </w:p>
        </w:tc>
      </w:tr>
      <w:tr w:rsidR="006A295A" w:rsidRPr="006A295A" w14:paraId="06BA8A38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FE64CF6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4AB9D33" w14:textId="78B9184D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flag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为判决方法选择标志，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0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为最小欧式距离法，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1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为相关度量法</w:t>
            </w:r>
          </w:p>
        </w:tc>
      </w:tr>
      <w:tr w:rsidR="006A295A" w:rsidRPr="006A295A" w14:paraId="07CEF387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8AB2B67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D552DE8" w14:textId="71237778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6A295A" w:rsidRPr="006A295A" w14:paraId="11B39C77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01F2F9C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9613825" w14:textId="59AD1583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m=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:M-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6A295A" w:rsidRPr="006A295A" w14:paraId="62F1264B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8BAF940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2863D79" w14:textId="27725887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sm=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cos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*m/M)+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1j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sin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*m/M);</w:t>
            </w:r>
          </w:p>
        </w:tc>
      </w:tr>
      <w:tr w:rsidR="006A295A" w:rsidRPr="006A295A" w14:paraId="1B0952DD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3C224F7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856F532" w14:textId="67F8EDA8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flag==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</w:p>
        </w:tc>
      </w:tr>
      <w:tr w:rsidR="006A295A" w:rsidRPr="006A295A" w14:paraId="111240A1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7DC5687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FBC97A4" w14:textId="5A10F6E3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最小欧氏距离检测法</w:t>
            </w:r>
          </w:p>
        </w:tc>
      </w:tr>
      <w:tr w:rsidR="006A295A" w:rsidRPr="006A295A" w14:paraId="0EE06343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2BC41D9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4460FFF" w14:textId="3AF060BF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6A295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distance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abs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input</w:t>
            </w:r>
            <w:r w:rsidRPr="006A295A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</w:rPr>
              <w:t>.'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-sm);   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获取距离度量</w:t>
            </w:r>
          </w:p>
        </w:tc>
      </w:tr>
      <w:tr w:rsidR="006A295A" w:rsidRPr="006A295A" w14:paraId="04ECFCAF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80B5F88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14CA89A" w14:textId="7B370017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[~,position]=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min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6A295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distance</w:t>
            </w:r>
            <w:r w:rsidRPr="006A295A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</w:rPr>
              <w:t>'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寻求距离度量最小值</w:t>
            </w:r>
          </w:p>
        </w:tc>
      </w:tr>
      <w:tr w:rsidR="006A295A" w:rsidRPr="006A295A" w14:paraId="149BFAA2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43BE1CA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2A665CC" w14:textId="375C8A8C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A295A" w:rsidRPr="006A295A" w14:paraId="541A3CBE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DDAFEFF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EEAE32E" w14:textId="385206C8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flag==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</w:p>
        </w:tc>
      </w:tr>
      <w:tr w:rsidR="006A295A" w:rsidRPr="006A295A" w14:paraId="478C6716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2666DC6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D99277C" w14:textId="15755C66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最大相关度量检测法</w:t>
            </w:r>
          </w:p>
        </w:tc>
      </w:tr>
      <w:tr w:rsidR="006A295A" w:rsidRPr="006A295A" w14:paraId="01B6853D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021FC00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05B82D1" w14:textId="3E8E3207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C=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real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((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input</w:t>
            </w:r>
            <w:r w:rsidRPr="006A295A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</w:rPr>
              <w:t>.'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).*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conj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(sm));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获取相关度量</w:t>
            </w:r>
          </w:p>
        </w:tc>
      </w:tr>
      <w:tr w:rsidR="006A295A" w:rsidRPr="006A295A" w14:paraId="03F0C1B8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EF941B5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2222BA2" w14:textId="62CD7473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[~,position]=</w:t>
            </w:r>
            <w:r w:rsidRPr="006A295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max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(C</w:t>
            </w:r>
            <w:r w:rsidRPr="006A295A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</w:rPr>
              <w:t>'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       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6A295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寻求相关度量最大值</w:t>
            </w:r>
          </w:p>
        </w:tc>
      </w:tr>
      <w:tr w:rsidR="006A295A" w:rsidRPr="006A295A" w14:paraId="4A4F5F31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FA31C46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6446E7C" w14:textId="3B5AA61B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6A295A" w:rsidRPr="006A295A" w14:paraId="431BEA6A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B229A54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203B3F7" w14:textId="4F806153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result=position-</w:t>
            </w:r>
            <w:r w:rsidRPr="006A295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6A295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6A295A" w:rsidRPr="006A295A" w14:paraId="1ADD10FB" w14:textId="77777777" w:rsidTr="006A295A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212C818" w14:textId="77777777" w:rsidR="006A295A" w:rsidRPr="006A295A" w:rsidRDefault="006A295A" w:rsidP="006A295A">
            <w:pPr>
              <w:pStyle w:val="ab"/>
              <w:widowControl/>
              <w:numPr>
                <w:ilvl w:val="0"/>
                <w:numId w:val="48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0FCBCA0" w14:textId="49872E94" w:rsidR="006A295A" w:rsidRPr="006A295A" w:rsidRDefault="006A295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6A295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3FC52AC3" w14:textId="4E0290CB" w:rsidR="006A295A" w:rsidRDefault="006A295A" w:rsidP="006A295A">
      <w:pPr>
        <w:pStyle w:val="41"/>
        <w:spacing w:before="163" w:after="163"/>
      </w:pPr>
      <w:bookmarkStart w:id="42" w:name="_Toc70016448"/>
      <w:r w:rsidRPr="00A814F6">
        <w:t>2.</w:t>
      </w:r>
      <w:r w:rsidR="001A4ECA">
        <w:rPr>
          <w:rFonts w:eastAsia="MS Mincho"/>
          <w:lang w:eastAsia="ja-JP"/>
        </w:rPr>
        <w:t>5</w:t>
      </w:r>
      <w:r w:rsidRPr="00A814F6">
        <w:t xml:space="preserve"> </w:t>
      </w:r>
      <w:r>
        <w:rPr>
          <w:rFonts w:hint="eastAsia"/>
        </w:rPr>
        <w:t>错误率统计函数</w:t>
      </w:r>
      <w:bookmarkEnd w:id="42"/>
    </w:p>
    <w:p w14:paraId="30F61D07" w14:textId="5E9E696D" w:rsidR="006A295A" w:rsidRDefault="006D032F" w:rsidP="006D032F">
      <w:pPr>
        <w:spacing w:afterLines="50" w:after="163"/>
        <w:ind w:firstLine="480"/>
        <w:rPr>
          <w:lang w:bidi="ja-JP"/>
        </w:rPr>
      </w:pPr>
      <w:r>
        <w:rPr>
          <w:rFonts w:hint="eastAsia"/>
          <w:lang w:bidi="ja-JP"/>
        </w:rPr>
        <w:t>这一函数的实现较简单，在此只给出代码，不予分析。</w:t>
      </w:r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6D032F" w:rsidRPr="006D032F" w14:paraId="313DBD4D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7BBAF95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0A9E833" w14:textId="176D9B99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function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 [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bitError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symbolError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]=</w:t>
            </w:r>
            <w:r w:rsidRPr="00D22C2D">
              <w:rPr>
                <w:rFonts w:ascii="Consolas" w:hAnsi="Consolas"/>
                <w:color w:val="735C2C"/>
                <w:sz w:val="21"/>
                <w:szCs w:val="21"/>
              </w:rPr>
              <w:t>getErrorRate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result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an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source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,</w:t>
            </w:r>
            <w:r w:rsidRPr="00D22C2D">
              <w:rPr>
                <w:rFonts w:ascii="Consolas" w:hAnsi="Consolas"/>
                <w:color w:val="0A1776"/>
                <w:sz w:val="21"/>
                <w:szCs w:val="21"/>
              </w:rPr>
              <w:t>table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)</w:t>
            </w:r>
          </w:p>
        </w:tc>
      </w:tr>
      <w:tr w:rsidR="006D032F" w:rsidRPr="006D032F" w14:paraId="51A2A5E8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7D146D1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8940578" w14:textId="39E238E7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------------------------------------</w:t>
            </w:r>
          </w:p>
        </w:tc>
      </w:tr>
      <w:tr w:rsidR="006D032F" w:rsidRPr="006D032F" w14:paraId="574D47CA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7537D57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7C3A2E6" w14:textId="429E12F4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MS Mincho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</w:t>
            </w: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对码元序列进行判决</w:t>
            </w:r>
          </w:p>
        </w:tc>
      </w:tr>
      <w:tr w:rsidR="006D032F" w:rsidRPr="006D032F" w14:paraId="760EF4BC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17809D0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AC80259" w14:textId="41B07ECB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result</w:t>
            </w: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为抽样判决结果</w:t>
            </w:r>
          </w:p>
        </w:tc>
      </w:tr>
      <w:tr w:rsidR="006D032F" w:rsidRPr="006D032F" w14:paraId="5A093814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D497F49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6CFB96C" w14:textId="4AD192B9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an</w:t>
            </w: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为发送比特序列</w:t>
            </w:r>
          </w:p>
        </w:tc>
      </w:tr>
      <w:tr w:rsidR="006D032F" w:rsidRPr="006D032F" w14:paraId="1316398B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9C8DB68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EB93AEC" w14:textId="6224DBDA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source</w:t>
            </w: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为所发送码元序列</w:t>
            </w:r>
          </w:p>
        </w:tc>
      </w:tr>
      <w:tr w:rsidR="006D032F" w:rsidRPr="006D032F" w14:paraId="5B7653B0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E0A80D4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6AA39C0" w14:textId="67953C30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table</w:t>
            </w: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为格雷码编码表</w:t>
            </w:r>
          </w:p>
        </w:tc>
      </w:tr>
      <w:tr w:rsidR="006D032F" w:rsidRPr="006D032F" w14:paraId="668C7BBE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4BA3982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5757814" w14:textId="32D8152E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0A760A"/>
                <w:sz w:val="21"/>
                <w:szCs w:val="21"/>
              </w:rPr>
              <w:t>% ------------------------------------</w:t>
            </w:r>
          </w:p>
        </w:tc>
      </w:tr>
      <w:tr w:rsidR="006D032F" w:rsidRPr="006D032F" w14:paraId="1ECE068D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DBD6892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674181E" w14:textId="79C602C4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L=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length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(source);</w:t>
            </w:r>
          </w:p>
        </w:tc>
      </w:tr>
      <w:tr w:rsidR="006D032F" w:rsidRPr="006D032F" w14:paraId="4095F923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3E71A6F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0DE05EB" w14:textId="0F108B26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k=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log2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length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(table));</w:t>
            </w:r>
          </w:p>
        </w:tc>
      </w:tr>
      <w:tr w:rsidR="006D032F" w:rsidRPr="006D032F" w14:paraId="57F999D0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4B7CDE6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4839BB7" w14:textId="6A8319C9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symbolError=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length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find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(result~=source))/L;</w:t>
            </w:r>
          </w:p>
        </w:tc>
      </w:tr>
      <w:tr w:rsidR="006D032F" w:rsidRPr="006D032F" w14:paraId="06B725B3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092D609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D8EB4B4" w14:textId="6D7BD164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A510CB"/>
                <w:sz w:val="21"/>
                <w:szCs w:val="21"/>
              </w:rPr>
              <w:t>for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 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i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=</w:t>
            </w:r>
            <w:r w:rsidRPr="00D22C2D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:</w:t>
            </w:r>
            <w:r w:rsidRPr="00D22C2D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:L</w:t>
            </w:r>
          </w:p>
        </w:tc>
      </w:tr>
      <w:tr w:rsidR="006D032F" w:rsidRPr="006D032F" w14:paraId="6F1DAEC8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E338671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B2E025E" w14:textId="68800C03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    bit((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i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-</w:t>
            </w:r>
            <w:r w:rsidRPr="00D22C2D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)*k+</w:t>
            </w:r>
            <w:r w:rsidRPr="00D22C2D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: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i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*k)=table(result(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i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)+</w:t>
            </w:r>
            <w:r w:rsidRPr="00D22C2D">
              <w:rPr>
                <w:rFonts w:ascii="Consolas" w:hAnsi="Consolas"/>
                <w:color w:val="137E57"/>
                <w:sz w:val="21"/>
                <w:szCs w:val="21"/>
              </w:rPr>
              <w:t>1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,:);</w:t>
            </w:r>
          </w:p>
        </w:tc>
      </w:tr>
      <w:tr w:rsidR="006D032F" w:rsidRPr="006D032F" w14:paraId="50FC46AC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AA87F49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0C7184E" w14:textId="7638F003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A510CB"/>
                <w:sz w:val="21"/>
                <w:szCs w:val="21"/>
              </w:rPr>
              <w:t>end</w:t>
            </w:r>
          </w:p>
        </w:tc>
      </w:tr>
      <w:tr w:rsidR="006D032F" w:rsidRPr="006D032F" w14:paraId="41D38CA5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F95F66C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9300242" w14:textId="5833B9F6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bitError=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length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</w:t>
            </w:r>
            <w:r w:rsidRPr="00D22C2D">
              <w:rPr>
                <w:rFonts w:ascii="Consolas" w:hAnsi="Consolas"/>
                <w:color w:val="1313EC"/>
                <w:sz w:val="21"/>
                <w:szCs w:val="21"/>
              </w:rPr>
              <w:t>find</w:t>
            </w:r>
            <w:r w:rsidRPr="00D22C2D">
              <w:rPr>
                <w:rFonts w:ascii="Consolas" w:hAnsi="Consolas"/>
                <w:color w:val="333333"/>
                <w:sz w:val="21"/>
                <w:szCs w:val="21"/>
              </w:rPr>
              <w:t>(bit~=an))/(L*k);</w:t>
            </w:r>
          </w:p>
        </w:tc>
      </w:tr>
      <w:tr w:rsidR="006D032F" w:rsidRPr="006D032F" w14:paraId="5EBBCA72" w14:textId="77777777" w:rsidTr="006D032F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0DB1AC0" w14:textId="77777777" w:rsidR="006D032F" w:rsidRPr="006D032F" w:rsidRDefault="006D032F" w:rsidP="006D032F">
            <w:pPr>
              <w:pStyle w:val="ab"/>
              <w:widowControl/>
              <w:numPr>
                <w:ilvl w:val="0"/>
                <w:numId w:val="49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BC77AB8" w14:textId="582B8019" w:rsidR="006D032F" w:rsidRPr="006D032F" w:rsidRDefault="006D032F" w:rsidP="006D032F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D22C2D">
              <w:rPr>
                <w:rFonts w:ascii="Consolas" w:hAnsi="Consolas"/>
                <w:color w:val="A510CB"/>
                <w:sz w:val="21"/>
                <w:szCs w:val="21"/>
              </w:rPr>
              <w:t>end</w:t>
            </w:r>
          </w:p>
        </w:tc>
      </w:tr>
    </w:tbl>
    <w:p w14:paraId="173D8319" w14:textId="7F5855C3" w:rsidR="001A4ECA" w:rsidRDefault="001A4ECA" w:rsidP="001A4ECA">
      <w:pPr>
        <w:pStyle w:val="41"/>
        <w:spacing w:before="163" w:after="163"/>
      </w:pPr>
      <w:bookmarkStart w:id="43" w:name="_Toc70016449"/>
      <w:r w:rsidRPr="00A814F6">
        <w:t>2.</w:t>
      </w:r>
      <w:r>
        <w:rPr>
          <w:rFonts w:eastAsia="MS Mincho"/>
          <w:lang w:eastAsia="ja-JP"/>
        </w:rPr>
        <w:t>6</w:t>
      </w:r>
      <w:r w:rsidRPr="00A814F6">
        <w:t xml:space="preserve"> </w:t>
      </w:r>
      <w:r>
        <w:rPr>
          <w:rFonts w:hint="eastAsia"/>
        </w:rPr>
        <w:t>星座图绘制函数</w:t>
      </w:r>
      <w:bookmarkEnd w:id="43"/>
    </w:p>
    <w:p w14:paraId="156D2552" w14:textId="6975735D" w:rsidR="001A4ECA" w:rsidRDefault="00AC498F" w:rsidP="001A4ECA">
      <w:pPr>
        <w:spacing w:afterLines="50" w:after="163"/>
        <w:ind w:firstLineChars="0" w:firstLine="482"/>
        <w:rPr>
          <w:lang w:bidi="ja-JP"/>
        </w:rPr>
      </w:pPr>
      <w:r>
        <w:rPr>
          <w:lang w:bidi="ja-JP"/>
        </w:rPr>
        <w:t>M</w:t>
      </w:r>
      <w:r>
        <w:rPr>
          <w:rFonts w:hint="eastAsia"/>
          <w:lang w:bidi="ja-JP"/>
        </w:rPr>
        <w:t>atlab</w:t>
      </w:r>
      <w:r>
        <w:rPr>
          <w:rFonts w:hint="eastAsia"/>
          <w:lang w:bidi="ja-JP"/>
        </w:rPr>
        <w:t>内部提供的</w:t>
      </w:r>
      <w:r>
        <w:rPr>
          <w:rFonts w:hint="eastAsia"/>
          <w:lang w:bidi="ja-JP"/>
        </w:rPr>
        <w:t>scatterplot</w:t>
      </w:r>
      <w:r>
        <w:rPr>
          <w:rFonts w:hint="eastAsia"/>
          <w:lang w:bidi="ja-JP"/>
        </w:rPr>
        <w:t>函数运行较快，但无颜色区分，下面</w:t>
      </w:r>
      <w:r w:rsidR="001A4ECA">
        <w:rPr>
          <w:rFonts w:hint="eastAsia"/>
          <w:lang w:bidi="ja-JP"/>
        </w:rPr>
        <w:t>这一函数将不同信号点用不同颜色进行了区分，</w:t>
      </w:r>
      <w:r>
        <w:rPr>
          <w:rFonts w:hint="eastAsia"/>
          <w:lang w:bidi="ja-JP"/>
        </w:rPr>
        <w:t>但运行速度稍慢，且较难进行优化，</w:t>
      </w:r>
      <w:r w:rsidR="001A4ECA">
        <w:rPr>
          <w:rFonts w:hint="eastAsia"/>
          <w:lang w:bidi="ja-JP"/>
        </w:rPr>
        <w:t>实现代码如下：</w:t>
      </w:r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1A4ECA" w:rsidRPr="001A4ECA" w14:paraId="141435A7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F163364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30E3BAD" w14:textId="406C8AD0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function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constellation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source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MPSK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1A4ECA" w:rsidRPr="001A4ECA" w14:paraId="4C83DF0D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E2BB640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65B02B6" w14:textId="31BE5766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1A4ECA" w:rsidRPr="001A4ECA" w14:paraId="72C3AFCD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82B85D3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A10D4E1" w14:textId="1DFB990F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QPSK</w:t>
            </w: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星座图绘制</w:t>
            </w:r>
          </w:p>
        </w:tc>
      </w:tr>
      <w:tr w:rsidR="001A4ECA" w:rsidRPr="001A4ECA" w14:paraId="1886E7C2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E7BAA05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83C333F" w14:textId="18B9E465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source</w:t>
            </w: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为发送码元序列</w:t>
            </w:r>
          </w:p>
        </w:tc>
      </w:tr>
      <w:tr w:rsidR="001A4ECA" w:rsidRPr="001A4ECA" w14:paraId="612925C4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21713DB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A75B839" w14:textId="5936458D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MPSK</w:t>
            </w: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为通过</w:t>
            </w: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AWGN</w:t>
            </w: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信道后的抽样输出</w:t>
            </w:r>
          </w:p>
        </w:tc>
      </w:tr>
      <w:tr w:rsidR="001A4ECA" w:rsidRPr="001A4ECA" w14:paraId="05BEB40A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A5FDA11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29ABFDA" w14:textId="1A618609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1A4ECA" w:rsidRPr="001A4ECA" w14:paraId="22DB67D1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6571622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00D8CB3" w14:textId="3A3D8D00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figure</w:t>
            </w:r>
          </w:p>
        </w:tc>
      </w:tr>
      <w:tr w:rsidR="001A4ECA" w:rsidRPr="001A4ECA" w14:paraId="36CBBFCF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E9E45DF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62A7B5F" w14:textId="35F90E17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for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(source)</w:t>
            </w:r>
          </w:p>
        </w:tc>
      </w:tr>
      <w:tr w:rsidR="001A4ECA" w:rsidRPr="001A4ECA" w14:paraId="6C5156A0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8043576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18A28F0" w14:textId="08EB5ABA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switch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(source(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</w:t>
            </w:r>
          </w:p>
        </w:tc>
      </w:tr>
      <w:tr w:rsidR="001A4ECA" w:rsidRPr="001A4ECA" w14:paraId="36D96205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EE6960A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775375B" w14:textId="6483C9EE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case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</w:p>
        </w:tc>
      </w:tr>
      <w:tr w:rsidR="001A4ECA" w:rsidRPr="001A4ECA" w14:paraId="1E61B663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86984BF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C9229FD" w14:textId="5F16CAA8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scatter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real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imag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'r'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'.'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1A4ECA" w:rsidRPr="001A4ECA" w14:paraId="576713B9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AB7664B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59EC7E3" w14:textId="53165493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hold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 on;</w:t>
            </w:r>
          </w:p>
        </w:tc>
      </w:tr>
      <w:tr w:rsidR="001A4ECA" w:rsidRPr="001A4ECA" w14:paraId="674D709A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CAD9B05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86C8C41" w14:textId="08DC0B63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case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</w:p>
        </w:tc>
      </w:tr>
      <w:tr w:rsidR="001A4ECA" w:rsidRPr="001A4ECA" w14:paraId="28F91F1C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D55AFA2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0E5BFBB" w14:textId="2B2108A7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scatter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real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imag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'g'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'.'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1A4ECA" w:rsidRPr="001A4ECA" w14:paraId="2CA34461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2E3A13E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82B3528" w14:textId="4B3F9FD6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hold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 on;</w:t>
            </w:r>
          </w:p>
        </w:tc>
      </w:tr>
      <w:tr w:rsidR="001A4ECA" w:rsidRPr="001A4ECA" w14:paraId="5663E893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FB20054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E831907" w14:textId="51ADB2D2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case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</w:p>
        </w:tc>
      </w:tr>
      <w:tr w:rsidR="001A4ECA" w:rsidRPr="001A4ECA" w14:paraId="54007443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0BE09A9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1DE30BC" w14:textId="3AC3486B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scatter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real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imag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'b'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'.'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1A4ECA" w:rsidRPr="001A4ECA" w14:paraId="2FA5CE17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CE3894E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079119F" w14:textId="45857B99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hold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 on;</w:t>
            </w:r>
          </w:p>
        </w:tc>
      </w:tr>
      <w:tr w:rsidR="001A4ECA" w:rsidRPr="001A4ECA" w14:paraId="5C67CE0C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6BE801F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6E00D38" w14:textId="30173E51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case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</w:t>
            </w:r>
            <w:r w:rsidRPr="001A4ECA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3</w:t>
            </w:r>
          </w:p>
        </w:tc>
      </w:tr>
      <w:tr w:rsidR="001A4ECA" w:rsidRPr="001A4ECA" w14:paraId="7F033DCC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48171DB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5587EC0" w14:textId="5545DECE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scatter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real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imag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(MPSK(</w:t>
            </w:r>
            <w:r w:rsidRPr="001A4ECA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'm'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'.'</w:t>
            </w: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1A4ECA" w:rsidRPr="001A4ECA" w14:paraId="141B2791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CCA7FDE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A66C833" w14:textId="24F9C36A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        </w:t>
            </w:r>
            <w:r w:rsidRPr="001A4ECA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hold</w:t>
            </w:r>
            <w:r w:rsidRPr="001A4ECA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 on;</w:t>
            </w:r>
          </w:p>
        </w:tc>
      </w:tr>
      <w:tr w:rsidR="001A4ECA" w:rsidRPr="001A4ECA" w14:paraId="0501B0EF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C8E672F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0C9B3C0" w14:textId="1F9830A2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1A4ECA" w:rsidRPr="001A4ECA" w14:paraId="2BBEC937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744AD6B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CED6EC2" w14:textId="6E192F9E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1A4ECA" w:rsidRPr="001A4ECA" w14:paraId="3D147A1A" w14:textId="77777777" w:rsidTr="00E37214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B8073A7" w14:textId="77777777" w:rsidR="001A4ECA" w:rsidRPr="001A4ECA" w:rsidRDefault="001A4ECA" w:rsidP="001A4ECA">
            <w:pPr>
              <w:pStyle w:val="ab"/>
              <w:widowControl/>
              <w:numPr>
                <w:ilvl w:val="0"/>
                <w:numId w:val="5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513A1A6C" w14:textId="00BDC6CE" w:rsidR="001A4ECA" w:rsidRPr="001A4ECA" w:rsidRDefault="001A4ECA" w:rsidP="00E37214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A4ECA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3398C7AA" w14:textId="2C4DE2C2" w:rsidR="005C6355" w:rsidRDefault="005C6355" w:rsidP="005C6355">
      <w:pPr>
        <w:pStyle w:val="31"/>
        <w:spacing w:before="163" w:after="163"/>
        <w:rPr>
          <w:lang w:eastAsia="zh-CN"/>
        </w:rPr>
      </w:pPr>
      <w:bookmarkStart w:id="44" w:name="_Toc70016450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</w:t>
      </w:r>
      <w:r>
        <w:rPr>
          <w:rFonts w:eastAsia="MS Mincho"/>
        </w:rPr>
        <w:t>3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>
        <w:rPr>
          <w:rFonts w:hint="eastAsia"/>
          <w:lang w:eastAsia="zh-CN"/>
        </w:rPr>
        <w:t>系统性能测试</w:t>
      </w:r>
      <w:bookmarkEnd w:id="44"/>
    </w:p>
    <w:p w14:paraId="107DF197" w14:textId="29108EE9" w:rsidR="00AD569B" w:rsidRDefault="00AD569B" w:rsidP="00AD569B">
      <w:pPr>
        <w:pStyle w:val="41"/>
        <w:spacing w:before="163" w:after="163"/>
      </w:pPr>
      <w:bookmarkStart w:id="45" w:name="_Toc70016451"/>
      <w:r>
        <w:rPr>
          <w:rFonts w:eastAsia="MS Mincho"/>
          <w:lang w:eastAsia="ja-JP"/>
        </w:rPr>
        <w:t>3</w:t>
      </w:r>
      <w:r w:rsidRPr="00A814F6">
        <w:t>.</w:t>
      </w:r>
      <w:r>
        <w:rPr>
          <w:rFonts w:eastAsia="MS Mincho"/>
          <w:lang w:eastAsia="ja-JP"/>
        </w:rPr>
        <w:t>1</w:t>
      </w:r>
      <w:r w:rsidRPr="00A814F6">
        <w:t xml:space="preserve"> </w:t>
      </w:r>
      <w:r>
        <w:rPr>
          <w:rFonts w:hint="eastAsia"/>
        </w:rPr>
        <w:t>从星座图看系统性能</w:t>
      </w:r>
      <w:bookmarkEnd w:id="45"/>
    </w:p>
    <w:p w14:paraId="19590CEB" w14:textId="080B0180" w:rsidR="006D032F" w:rsidRDefault="00AD569B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设噪声方差</w:t>
      </w:r>
      <w:r>
        <w:rPr>
          <w:rFonts w:hint="eastAsia"/>
          <w:lang w:bidi="ja-JP"/>
        </w:rPr>
        <w:t xml:space="preserve"> 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>σ=0</m:t>
        </m:r>
        <m:r>
          <m:rPr>
            <m:sty m:val="p"/>
          </m:rPr>
          <w:rPr>
            <w:rFonts w:ascii="Latin Modern Math" w:hAnsi="Latin Modern Math" w:hint="eastAsia"/>
            <w:lang w:bidi="ja-JP"/>
          </w:rPr>
          <m:t>，</m:t>
        </m:r>
        <m:r>
          <m:rPr>
            <m:sty m:val="p"/>
          </m:rPr>
          <w:rPr>
            <w:rFonts w:ascii="Latin Modern Math" w:hAnsi="Latin Modern Math"/>
            <w:lang w:bidi="ja-JP"/>
          </w:rPr>
          <m:t>0.1</m:t>
        </m:r>
        <m:r>
          <m:rPr>
            <m:sty m:val="p"/>
          </m:rPr>
          <w:rPr>
            <w:rFonts w:ascii="Latin Modern Math" w:hAnsi="Latin Modern Math" w:hint="eastAsia"/>
            <w:lang w:bidi="ja-JP"/>
          </w:rPr>
          <m:t>，</m:t>
        </m:r>
        <m:r>
          <m:rPr>
            <m:sty m:val="p"/>
          </m:rPr>
          <w:rPr>
            <w:rFonts w:ascii="Latin Modern Math" w:hAnsi="Latin Modern Math"/>
            <w:lang w:bidi="ja-JP"/>
          </w:rPr>
          <m:t>0.5</m:t>
        </m:r>
        <m:r>
          <m:rPr>
            <m:sty m:val="p"/>
          </m:rPr>
          <w:rPr>
            <w:rFonts w:ascii="Latin Modern Math" w:hAnsi="Latin Modern Math" w:hint="eastAsia"/>
            <w:lang w:bidi="ja-JP"/>
          </w:rPr>
          <m:t>，</m:t>
        </m:r>
        <m:r>
          <m:rPr>
            <m:sty m:val="p"/>
          </m:rPr>
          <w:rPr>
            <w:rFonts w:ascii="Latin Modern Math" w:hAnsi="Latin Modern Math"/>
            <w:lang w:bidi="ja-JP"/>
          </w:rPr>
          <m:t>1</m:t>
        </m:r>
      </m:oMath>
      <w:r>
        <w:rPr>
          <w:rFonts w:hint="eastAsia"/>
          <w:lang w:bidi="ja-JP"/>
        </w:rPr>
        <w:t>，使系统通过</w:t>
      </w:r>
      <w:r>
        <w:rPr>
          <w:rFonts w:hint="eastAsia"/>
          <w:lang w:bidi="ja-JP"/>
        </w:rPr>
        <w:t>1</w:t>
      </w:r>
      <w:r>
        <w:rPr>
          <w:lang w:bidi="ja-JP"/>
        </w:rPr>
        <w:t>000</w:t>
      </w:r>
      <w:r>
        <w:rPr>
          <w:rFonts w:hint="eastAsia"/>
          <w:lang w:bidi="ja-JP"/>
        </w:rPr>
        <w:t>个比特，观察信道输出形成的四张星座图的区别。</w:t>
      </w:r>
    </w:p>
    <w:p w14:paraId="29453131" w14:textId="17ADE815" w:rsidR="0059459F" w:rsidRDefault="0059459F" w:rsidP="0059459F">
      <w:pPr>
        <w:pStyle w:val="af"/>
        <w:rPr>
          <w:lang w:bidi="ja-JP"/>
        </w:rPr>
      </w:pPr>
      <w:r w:rsidRPr="0059459F">
        <w:rPr>
          <w:lang w:bidi="ja-JP"/>
        </w:rPr>
        <w:drawing>
          <wp:inline distT="0" distB="0" distL="0" distR="0" wp14:anchorId="0BA98E0F" wp14:editId="283145CB">
            <wp:extent cx="1512000" cy="113407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1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59F">
        <w:rPr>
          <w:lang w:bidi="ja-JP"/>
        </w:rPr>
        <w:drawing>
          <wp:inline distT="0" distB="0" distL="0" distR="0" wp14:anchorId="4CE67E10" wp14:editId="4B6E5CC9">
            <wp:extent cx="1512000" cy="113407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1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59F">
        <w:rPr>
          <w:lang w:bidi="ja-JP"/>
        </w:rPr>
        <w:drawing>
          <wp:inline distT="0" distB="0" distL="0" distR="0" wp14:anchorId="79AF30F5" wp14:editId="17024342">
            <wp:extent cx="1512000" cy="113407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1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59F">
        <w:rPr>
          <w:lang w:bidi="ja-JP"/>
        </w:rPr>
        <w:drawing>
          <wp:inline distT="0" distB="0" distL="0" distR="0" wp14:anchorId="05AD31D1" wp14:editId="69DD2533">
            <wp:extent cx="1512000" cy="1134078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1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B7E" w14:textId="7833C12F" w:rsidR="0059459F" w:rsidRDefault="0059459F" w:rsidP="0059459F">
      <w:pPr>
        <w:pStyle w:val="af1"/>
        <w:rPr>
          <w:lang w:bidi="ja-JP"/>
        </w:rPr>
      </w:pPr>
      <w: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3. \* ARABIC </w:instrText>
      </w:r>
      <w:r>
        <w:fldChar w:fldCharType="separate"/>
      </w:r>
      <w:r w:rsidR="000970A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噪声方差对星座图的影响</w:t>
      </w:r>
    </w:p>
    <w:p w14:paraId="5685501F" w14:textId="0E7C0439" w:rsidR="00AD569B" w:rsidRDefault="00AD569B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从上图中可以看出，噪声方差越大，信号的信噪比越低，信号点越分散。</w:t>
      </w:r>
      <w:r w:rsidR="0059459F">
        <w:rPr>
          <w:rFonts w:hint="eastAsia"/>
          <w:lang w:bidi="ja-JP"/>
        </w:rPr>
        <w:t>反之，</w:t>
      </w:r>
      <w:r>
        <w:rPr>
          <w:rFonts w:hint="eastAsia"/>
          <w:lang w:bidi="ja-JP"/>
        </w:rPr>
        <w:t>噪声方差越小，信号点越集中。</w:t>
      </w:r>
    </w:p>
    <w:p w14:paraId="0C256BF1" w14:textId="591C7B5D" w:rsidR="00AD569B" w:rsidRDefault="00AD569B" w:rsidP="00AD569B">
      <w:pPr>
        <w:pStyle w:val="41"/>
        <w:spacing w:before="163" w:after="163"/>
      </w:pPr>
      <w:bookmarkStart w:id="46" w:name="_Toc70016452"/>
      <w:r>
        <w:rPr>
          <w:rFonts w:eastAsia="MS Mincho"/>
          <w:lang w:eastAsia="ja-JP"/>
        </w:rPr>
        <w:t>3</w:t>
      </w:r>
      <w:r w:rsidRPr="00A814F6">
        <w:t>.</w:t>
      </w:r>
      <w:r>
        <w:rPr>
          <w:rFonts w:eastAsia="MS Mincho"/>
          <w:lang w:eastAsia="ja-JP"/>
        </w:rPr>
        <w:t>2</w:t>
      </w:r>
      <w:r w:rsidRPr="00A814F6">
        <w:t xml:space="preserve"> </w:t>
      </w:r>
      <w:r>
        <w:rPr>
          <w:rFonts w:hint="eastAsia"/>
        </w:rPr>
        <w:t>比特数对性能测试准确度的影响</w:t>
      </w:r>
      <w:bookmarkEnd w:id="46"/>
    </w:p>
    <w:p w14:paraId="15D11B25" w14:textId="77777777" w:rsidR="0059459F" w:rsidRDefault="005F6DCC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由于使用的是</w:t>
      </w:r>
      <w:r>
        <w:rPr>
          <w:rFonts w:hint="eastAsia"/>
          <w:lang w:bidi="ja-JP"/>
        </w:rPr>
        <w:t>Monte</w:t>
      </w:r>
      <w:r>
        <w:rPr>
          <w:lang w:bidi="ja-JP"/>
        </w:rPr>
        <w:t xml:space="preserve"> Carlo</w:t>
      </w:r>
      <w:r>
        <w:rPr>
          <w:rFonts w:hint="eastAsia"/>
          <w:lang w:bidi="ja-JP"/>
        </w:rPr>
        <w:t>仿真方法，随机测试数据点越多，越能显现出系统性能的原貌。</w:t>
      </w:r>
    </w:p>
    <w:p w14:paraId="68AE920A" w14:textId="149AE85E" w:rsidR="00AD569B" w:rsidRDefault="005F6DCC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在</w:t>
      </w:r>
      <w:r>
        <w:rPr>
          <w:rFonts w:hint="eastAsia"/>
          <w:lang w:bidi="ja-JP"/>
        </w:rPr>
        <w:t>A</w:t>
      </w:r>
      <w:r>
        <w:rPr>
          <w:lang w:bidi="ja-JP"/>
        </w:rPr>
        <w:t>WGN</w:t>
      </w:r>
      <w:r>
        <w:rPr>
          <w:rFonts w:hint="eastAsia"/>
          <w:lang w:bidi="ja-JP"/>
        </w:rPr>
        <w:t>信道下，利用最大投影点准则</w:t>
      </w:r>
      <w:r w:rsidR="0059459F">
        <w:rPr>
          <w:rFonts w:hint="eastAsia"/>
          <w:lang w:bidi="ja-JP"/>
        </w:rPr>
        <w:t>（相关度量）</w:t>
      </w:r>
      <w:r>
        <w:rPr>
          <w:rFonts w:hint="eastAsia"/>
          <w:lang w:bidi="ja-JP"/>
        </w:rPr>
        <w:t>进行判决，分别画出比特数为</w:t>
      </w:r>
      <w:r>
        <w:rPr>
          <w:rFonts w:hint="eastAsia"/>
          <w:lang w:bidi="ja-JP"/>
        </w:rPr>
        <w:t>1</w:t>
      </w:r>
      <w:r>
        <w:rPr>
          <w:lang w:bidi="ja-JP"/>
        </w:rPr>
        <w:t>000</w:t>
      </w:r>
      <w:r>
        <w:rPr>
          <w:rFonts w:hint="eastAsia"/>
          <w:lang w:bidi="ja-JP"/>
        </w:rPr>
        <w:t>、</w:t>
      </w:r>
      <w:r>
        <w:rPr>
          <w:rFonts w:hint="eastAsia"/>
          <w:lang w:bidi="ja-JP"/>
        </w:rPr>
        <w:t>1</w:t>
      </w:r>
      <w:r>
        <w:rPr>
          <w:lang w:bidi="ja-JP"/>
        </w:rPr>
        <w:t>0000</w:t>
      </w:r>
      <w:r>
        <w:rPr>
          <w:rFonts w:hint="eastAsia"/>
          <w:lang w:bidi="ja-JP"/>
        </w:rPr>
        <w:t>、</w:t>
      </w:r>
      <w:r>
        <w:rPr>
          <w:rFonts w:hint="eastAsia"/>
          <w:lang w:bidi="ja-JP"/>
        </w:rPr>
        <w:t>1</w:t>
      </w:r>
      <w:r>
        <w:rPr>
          <w:lang w:bidi="ja-JP"/>
        </w:rPr>
        <w:t>00000</w:t>
      </w:r>
      <w:r>
        <w:rPr>
          <w:rFonts w:hint="eastAsia"/>
          <w:lang w:bidi="ja-JP"/>
        </w:rPr>
        <w:t>时的仿真误比特率曲线和理论误比特率曲线，比较其区别：</w:t>
      </w:r>
    </w:p>
    <w:p w14:paraId="77A3519B" w14:textId="77777777" w:rsidR="0059459F" w:rsidRDefault="0059459F" w:rsidP="0059459F">
      <w:pPr>
        <w:pStyle w:val="af"/>
        <w:keepNext/>
      </w:pPr>
      <w:r w:rsidRPr="0059459F">
        <w:rPr>
          <w:lang w:bidi="ja-JP"/>
        </w:rPr>
        <w:drawing>
          <wp:inline distT="0" distB="0" distL="0" distR="0" wp14:anchorId="11EAFF59" wp14:editId="30BC9292">
            <wp:extent cx="1980000" cy="148576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59F">
        <w:rPr>
          <w:lang w:bidi="ja-JP"/>
        </w:rPr>
        <w:drawing>
          <wp:inline distT="0" distB="0" distL="0" distR="0" wp14:anchorId="5C9518AD" wp14:editId="5F2A3ED0">
            <wp:extent cx="1980000" cy="148576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59F">
        <w:rPr>
          <w:lang w:bidi="ja-JP"/>
        </w:rPr>
        <w:drawing>
          <wp:inline distT="0" distB="0" distL="0" distR="0" wp14:anchorId="7FE16B83" wp14:editId="59138399">
            <wp:extent cx="1980000" cy="148576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CE19" w14:textId="40F3FE18" w:rsidR="005F6DCC" w:rsidRDefault="0059459F" w:rsidP="0059459F">
      <w:pPr>
        <w:pStyle w:val="af1"/>
        <w:rPr>
          <w:lang w:bidi="ja-JP"/>
        </w:rPr>
      </w:pPr>
      <w: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3. \* ARABIC </w:instrText>
      </w:r>
      <w:r>
        <w:fldChar w:fldCharType="separate"/>
      </w:r>
      <w:r w:rsidR="000970A5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比特数对性能测试准确度影响</w:t>
      </w:r>
    </w:p>
    <w:p w14:paraId="152E87DE" w14:textId="4BBE3904" w:rsidR="005F6DCC" w:rsidRDefault="0059459F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从上图</w:t>
      </w:r>
      <w:r w:rsidR="005F6DCC">
        <w:rPr>
          <w:rFonts w:hint="eastAsia"/>
          <w:lang w:bidi="ja-JP"/>
        </w:rPr>
        <w:t>可见，随着数据点变多，曲线更加平滑，更加贴合理论值。另外在数据点较少而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SNR</m:t>
        </m:r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 w:rsidR="005F6DCC">
        <w:rPr>
          <w:rFonts w:hint="eastAsia"/>
          <w:lang w:bidi="ja-JP"/>
        </w:rPr>
        <w:t>较大时，可能会出现误比特率为</w:t>
      </w:r>
      <w:r w:rsidR="005F6DCC">
        <w:rPr>
          <w:rFonts w:hint="eastAsia"/>
          <w:lang w:bidi="ja-JP"/>
        </w:rPr>
        <w:t>0</w:t>
      </w:r>
      <w:r w:rsidR="005F6DCC">
        <w:rPr>
          <w:rFonts w:hint="eastAsia"/>
          <w:lang w:bidi="ja-JP"/>
        </w:rPr>
        <w:t>的情况，</w:t>
      </w:r>
      <w:r>
        <w:rPr>
          <w:rFonts w:hint="eastAsia"/>
          <w:lang w:bidi="ja-JP"/>
        </w:rPr>
        <w:t>这些点无法在图上正确显示出来，</w:t>
      </w:r>
      <w:r w:rsidR="005F6DCC">
        <w:rPr>
          <w:rFonts w:hint="eastAsia"/>
          <w:lang w:bidi="ja-JP"/>
        </w:rPr>
        <w:t>随着数据点增多，</w:t>
      </w:r>
      <w:r>
        <w:rPr>
          <w:rFonts w:hint="eastAsia"/>
          <w:lang w:bidi="ja-JP"/>
        </w:rPr>
        <w:t>在较大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 xml:space="preserve">SNR </m:t>
        </m:r>
      </m:oMath>
      <w:r w:rsidR="005F6DCC">
        <w:rPr>
          <w:rFonts w:hint="eastAsia"/>
          <w:lang w:bidi="ja-JP"/>
        </w:rPr>
        <w:t>下更准确的误比特率也得以呈现。</w:t>
      </w:r>
    </w:p>
    <w:p w14:paraId="7854D751" w14:textId="6BD5DD5F" w:rsidR="0005082D" w:rsidRDefault="0005082D" w:rsidP="0005082D">
      <w:pPr>
        <w:pStyle w:val="41"/>
        <w:spacing w:before="163" w:after="163"/>
      </w:pPr>
      <w:bookmarkStart w:id="47" w:name="_Toc70016453"/>
      <w:r>
        <w:rPr>
          <w:rFonts w:eastAsia="MS Mincho"/>
          <w:lang w:eastAsia="ja-JP"/>
        </w:rPr>
        <w:lastRenderedPageBreak/>
        <w:t>3</w:t>
      </w:r>
      <w:r w:rsidRPr="00A814F6">
        <w:t>.</w:t>
      </w:r>
      <w:r>
        <w:rPr>
          <w:rFonts w:eastAsia="MS Mincho"/>
          <w:lang w:eastAsia="ja-JP"/>
        </w:rPr>
        <w:t>3</w:t>
      </w:r>
      <w:r w:rsidRPr="00A814F6">
        <w:t xml:space="preserve"> </w:t>
      </w:r>
      <w:r>
        <w:rPr>
          <w:rFonts w:hint="eastAsia"/>
        </w:rPr>
        <w:t>相关度量法与</w:t>
      </w:r>
      <w:r w:rsidR="004C79AD">
        <w:rPr>
          <w:rFonts w:hint="eastAsia"/>
        </w:rPr>
        <w:t>最小</w:t>
      </w:r>
      <w:r>
        <w:rPr>
          <w:rFonts w:hint="eastAsia"/>
        </w:rPr>
        <w:t>欧式距离法判决</w:t>
      </w:r>
      <w:bookmarkEnd w:id="47"/>
    </w:p>
    <w:p w14:paraId="73D61E49" w14:textId="75A1BD28" w:rsidR="0005082D" w:rsidRDefault="0005082D" w:rsidP="00AD569B">
      <w:pPr>
        <w:ind w:firstLineChars="0" w:firstLine="480"/>
        <w:rPr>
          <w:lang w:bidi="ja-JP"/>
        </w:rPr>
      </w:pPr>
      <w:r>
        <w:rPr>
          <w:rFonts w:hint="eastAsia"/>
          <w:lang w:bidi="ja-JP"/>
        </w:rPr>
        <w:t>在</w:t>
      </w:r>
      <w:r>
        <w:rPr>
          <w:rFonts w:hint="eastAsia"/>
          <w:lang w:bidi="ja-JP"/>
        </w:rPr>
        <w:t>1</w:t>
      </w:r>
      <w:r>
        <w:rPr>
          <w:lang w:bidi="ja-JP"/>
        </w:rPr>
        <w:t>.2</w:t>
      </w:r>
      <w:r>
        <w:rPr>
          <w:rFonts w:hint="eastAsia"/>
          <w:lang w:bidi="ja-JP"/>
        </w:rPr>
        <w:t>节中我们已经证明，</w:t>
      </w:r>
      <w:r w:rsidR="004C79AD">
        <w:rPr>
          <w:rFonts w:hint="eastAsia"/>
          <w:lang w:bidi="ja-JP"/>
        </w:rPr>
        <w:t>相关度量法及最小欧氏距离法</w:t>
      </w:r>
      <w:r>
        <w:rPr>
          <w:rFonts w:hint="eastAsia"/>
          <w:lang w:bidi="ja-JP"/>
        </w:rPr>
        <w:t>这两种判决都是基于</w:t>
      </w:r>
      <w:r>
        <w:rPr>
          <w:rFonts w:hint="eastAsia"/>
          <w:lang w:bidi="ja-JP"/>
        </w:rPr>
        <w:t>M</w:t>
      </w:r>
      <w:r>
        <w:rPr>
          <w:lang w:bidi="ja-JP"/>
        </w:rPr>
        <w:t>L</w:t>
      </w:r>
      <w:r>
        <w:rPr>
          <w:rFonts w:hint="eastAsia"/>
          <w:lang w:bidi="ja-JP"/>
        </w:rPr>
        <w:t>准则的</w:t>
      </w:r>
      <w:r w:rsidR="009D185A">
        <w:rPr>
          <w:rFonts w:hint="eastAsia"/>
          <w:lang w:bidi="ja-JP"/>
        </w:rPr>
        <w:t>判决方法</w:t>
      </w:r>
      <w:r>
        <w:rPr>
          <w:rFonts w:hint="eastAsia"/>
          <w:lang w:bidi="ja-JP"/>
        </w:rPr>
        <w:t>，本质上是等价的，下面传输</w:t>
      </w:r>
      <w:r>
        <w:rPr>
          <w:rFonts w:hint="eastAsia"/>
          <w:lang w:bidi="ja-JP"/>
        </w:rPr>
        <w:t>1</w:t>
      </w:r>
      <w:r>
        <w:rPr>
          <w:lang w:bidi="ja-JP"/>
        </w:rPr>
        <w:t>00000</w:t>
      </w:r>
      <w:r>
        <w:rPr>
          <w:rFonts w:hint="eastAsia"/>
          <w:lang w:bidi="ja-JP"/>
        </w:rPr>
        <w:t>个比特，比较使用两种判决方法得到的</w:t>
      </w:r>
      <w:r w:rsidR="004C79AD">
        <w:rPr>
          <w:rFonts w:hint="eastAsia"/>
          <w:lang w:bidi="ja-JP"/>
        </w:rPr>
        <w:t>误比特率曲线，来直观的体会二者的等价性：</w:t>
      </w:r>
    </w:p>
    <w:p w14:paraId="66412FB3" w14:textId="77777777" w:rsidR="0059459F" w:rsidRDefault="0059459F" w:rsidP="0059459F">
      <w:pPr>
        <w:pStyle w:val="af"/>
        <w:keepNext/>
      </w:pPr>
      <w:r w:rsidRPr="0059459F">
        <w:rPr>
          <w:rFonts w:hint="eastAsia"/>
          <w:lang w:bidi="ja-JP"/>
        </w:rPr>
        <w:drawing>
          <wp:inline distT="0" distB="0" distL="0" distR="0" wp14:anchorId="241BDA60" wp14:editId="4CA8A8BC">
            <wp:extent cx="2520000" cy="18909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59F">
        <w:rPr>
          <w:rFonts w:hint="eastAsia"/>
          <w:lang w:bidi="ja-JP"/>
        </w:rPr>
        <w:drawing>
          <wp:inline distT="0" distB="0" distL="0" distR="0" wp14:anchorId="385F2450" wp14:editId="45364B8D">
            <wp:extent cx="2520000" cy="18909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0B9D" w14:textId="34D95524" w:rsidR="0059459F" w:rsidRDefault="0059459F" w:rsidP="0059459F">
      <w:pPr>
        <w:pStyle w:val="af1"/>
      </w:pPr>
      <w: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3. \* ARABIC </w:instrText>
      </w:r>
      <w:r>
        <w:fldChar w:fldCharType="separate"/>
      </w:r>
      <w:r w:rsidR="000970A5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相关度量法与最小欧氏距离法比较</w:t>
      </w:r>
    </w:p>
    <w:p w14:paraId="2DEFCC8A" w14:textId="163FBFED" w:rsidR="0059459F" w:rsidRDefault="0059459F" w:rsidP="0059459F">
      <w:pPr>
        <w:ind w:firstLine="480"/>
      </w:pPr>
      <w:r>
        <w:rPr>
          <w:rFonts w:hint="eastAsia"/>
        </w:rPr>
        <w:t>从图中我们可以看出，二者的性能是没有区别的，也可间接证明两种方法是等价的。</w:t>
      </w:r>
    </w:p>
    <w:p w14:paraId="3072E1F3" w14:textId="7E92D13F" w:rsidR="009D185A" w:rsidRPr="009D185A" w:rsidRDefault="009D185A" w:rsidP="009D185A">
      <w:pPr>
        <w:pStyle w:val="41"/>
        <w:spacing w:before="163" w:after="163"/>
      </w:pPr>
      <w:bookmarkStart w:id="48" w:name="_Toc70016454"/>
      <w:r w:rsidRPr="009D185A">
        <w:t xml:space="preserve">3.4 </w:t>
      </w:r>
      <w:r w:rsidRPr="009D185A">
        <w:rPr>
          <w:rFonts w:hint="eastAsia"/>
        </w:rPr>
        <w:t>Q</w:t>
      </w:r>
      <w:r w:rsidRPr="009D185A">
        <w:t>PSK</w:t>
      </w:r>
      <w:r w:rsidRPr="009D185A">
        <w:t>与</w:t>
      </w:r>
      <w:r>
        <w:rPr>
          <w:rFonts w:eastAsia="MS Mincho"/>
          <w:lang w:eastAsia="ja-JP"/>
        </w:rPr>
        <w:t>8</w:t>
      </w:r>
      <w:r w:rsidRPr="009D185A">
        <w:t>PSK</w:t>
      </w:r>
      <w:r w:rsidRPr="009D185A">
        <w:t>的比较</w:t>
      </w:r>
      <w:bookmarkEnd w:id="48"/>
    </w:p>
    <w:p w14:paraId="26B2B267" w14:textId="5A230553" w:rsidR="009D185A" w:rsidRDefault="009D185A" w:rsidP="0059459F">
      <w:pPr>
        <w:ind w:firstLine="480"/>
      </w:pPr>
      <w:r>
        <w:rPr>
          <w:rFonts w:hint="eastAsia"/>
        </w:rPr>
        <w:t>对</w:t>
      </w:r>
      <w:r>
        <w:rPr>
          <w:rFonts w:hint="eastAsia"/>
        </w:rPr>
        <w:t>Q</w:t>
      </w:r>
      <w:r>
        <w:t>PSK</w:t>
      </w:r>
      <w:r>
        <w:rPr>
          <w:rFonts w:hint="eastAsia"/>
        </w:rPr>
        <w:t>与</w:t>
      </w:r>
      <w:r>
        <w:t>8PSK</w:t>
      </w:r>
      <w:r>
        <w:rPr>
          <w:rFonts w:hint="eastAsia"/>
        </w:rPr>
        <w:t>的误码率、误比特率计算可见公式（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）及其相关推导，在此不再赘述。接下来，我们采用最小欧氏距离法进行判决，传输</w:t>
      </w:r>
      <w:r>
        <w:rPr>
          <w:rFonts w:hint="eastAsia"/>
        </w:rPr>
        <w:t>1</w:t>
      </w:r>
      <w:r>
        <w:t>00000</w:t>
      </w:r>
      <w:r>
        <w:rPr>
          <w:rFonts w:hint="eastAsia"/>
        </w:rPr>
        <w:t>个比特，比较二者的性能区别如下：</w:t>
      </w:r>
    </w:p>
    <w:p w14:paraId="57AA0055" w14:textId="77777777" w:rsidR="009D185A" w:rsidRDefault="009D185A" w:rsidP="009D185A">
      <w:pPr>
        <w:pStyle w:val="af"/>
        <w:keepNext/>
      </w:pPr>
      <w:r w:rsidRPr="009D185A">
        <w:rPr>
          <w:rFonts w:hint="eastAsia"/>
        </w:rPr>
        <w:drawing>
          <wp:inline distT="0" distB="0" distL="0" distR="0" wp14:anchorId="0C1714DC" wp14:editId="4A9E16A7">
            <wp:extent cx="2691009" cy="2019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7" cy="204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1471" w14:textId="708B4F80" w:rsidR="009D185A" w:rsidRDefault="009D185A" w:rsidP="009D185A">
      <w:pPr>
        <w:pStyle w:val="af1"/>
      </w:pPr>
      <w: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3. \* ARABIC </w:instrText>
      </w:r>
      <w:r>
        <w:fldChar w:fldCharType="separate"/>
      </w:r>
      <w:r w:rsidR="000970A5">
        <w:rPr>
          <w:noProof/>
        </w:rPr>
        <w:t>4</w:t>
      </w:r>
      <w:r>
        <w:fldChar w:fldCharType="end"/>
      </w:r>
      <w:r>
        <w:t xml:space="preserve"> QPSK</w:t>
      </w:r>
      <w:r>
        <w:rPr>
          <w:rFonts w:hint="eastAsia"/>
        </w:rPr>
        <w:t>与</w:t>
      </w:r>
      <w:r>
        <w:t>8PSK</w:t>
      </w:r>
      <w:r>
        <w:rPr>
          <w:rFonts w:hint="eastAsia"/>
        </w:rPr>
        <w:t>性能比较</w:t>
      </w:r>
    </w:p>
    <w:p w14:paraId="7591E7DD" w14:textId="5C5AAE57" w:rsidR="009D185A" w:rsidRDefault="009D185A" w:rsidP="009D185A">
      <w:pPr>
        <w:ind w:firstLine="480"/>
      </w:pPr>
      <w:r>
        <w:rPr>
          <w:rFonts w:hint="eastAsia"/>
        </w:rPr>
        <w:t>从图中我们可以看出，</w:t>
      </w:r>
      <w:r>
        <w:t>QPSK</w:t>
      </w:r>
      <w:r w:rsidR="001C429D">
        <w:rPr>
          <w:rFonts w:hint="eastAsia"/>
        </w:rPr>
        <w:t>性能</w:t>
      </w:r>
      <w:r>
        <w:rPr>
          <w:rFonts w:hint="eastAsia"/>
        </w:rPr>
        <w:t>要优于</w:t>
      </w:r>
      <w:r>
        <w:rPr>
          <w:rFonts w:hint="eastAsia"/>
        </w:rPr>
        <w:t>8</w:t>
      </w:r>
      <w:r>
        <w:t>PSK</w:t>
      </w:r>
      <w:r>
        <w:rPr>
          <w:rFonts w:hint="eastAsia"/>
        </w:rPr>
        <w:t>，随着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M</m:t>
        </m:r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进一步增大，</w:t>
      </w:r>
      <w:r>
        <w:rPr>
          <w:rFonts w:hint="eastAsia"/>
        </w:rPr>
        <w:t>M</w:t>
      </w:r>
      <w:r>
        <w:t>PSK</w:t>
      </w:r>
      <w:r>
        <w:rPr>
          <w:rFonts w:hint="eastAsia"/>
        </w:rPr>
        <w:t>系统性能将逐渐降低。</w:t>
      </w:r>
      <w:r w:rsidR="001C429D">
        <w:rPr>
          <w:rFonts w:hint="eastAsia"/>
        </w:rPr>
        <w:t>但更高阶的</w:t>
      </w:r>
      <w:r w:rsidR="001C429D">
        <w:rPr>
          <w:rFonts w:hint="eastAsia"/>
        </w:rPr>
        <w:t>P</w:t>
      </w:r>
      <w:r w:rsidR="001C429D">
        <w:t>SK</w:t>
      </w:r>
      <w:r w:rsidR="001C429D">
        <w:rPr>
          <w:rFonts w:hint="eastAsia"/>
        </w:rPr>
        <w:t>系统能带来更高的带宽利用率。</w:t>
      </w:r>
    </w:p>
    <w:p w14:paraId="295243AA" w14:textId="411E7217" w:rsidR="009D185A" w:rsidRPr="009D185A" w:rsidRDefault="009D185A" w:rsidP="009D185A">
      <w:pPr>
        <w:pStyle w:val="31"/>
        <w:spacing w:before="163" w:after="163"/>
        <w:rPr>
          <w:rFonts w:eastAsia="MS Mincho"/>
        </w:rPr>
      </w:pPr>
      <w:bookmarkStart w:id="49" w:name="_Toc70016455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</w:t>
      </w:r>
      <w:r>
        <w:rPr>
          <w:rFonts w:eastAsia="MS Mincho"/>
        </w:rPr>
        <w:t>4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>
        <w:rPr>
          <w:rFonts w:hint="eastAsia"/>
          <w:lang w:eastAsia="zh-CN"/>
        </w:rPr>
        <w:t>问题回顾与总结</w:t>
      </w:r>
      <w:bookmarkEnd w:id="49"/>
    </w:p>
    <w:p w14:paraId="5CE328ED" w14:textId="199B40C9" w:rsidR="009D185A" w:rsidRDefault="009D185A" w:rsidP="009D185A">
      <w:pPr>
        <w:pStyle w:val="41"/>
        <w:spacing w:before="163" w:after="163"/>
      </w:pPr>
      <w:bookmarkStart w:id="50" w:name="_Toc70016456"/>
      <w:r>
        <w:rPr>
          <w:rFonts w:eastAsia="MS Mincho"/>
          <w:lang w:eastAsia="ja-JP"/>
        </w:rPr>
        <w:t>4</w:t>
      </w:r>
      <w:r w:rsidRPr="009D185A">
        <w:t>.</w:t>
      </w:r>
      <w:r>
        <w:rPr>
          <w:rFonts w:eastAsia="MS Mincho"/>
          <w:lang w:eastAsia="ja-JP"/>
        </w:rPr>
        <w:t>1</w:t>
      </w:r>
      <w:r w:rsidRPr="009D185A">
        <w:t xml:space="preserve"> </w:t>
      </w:r>
      <w:r>
        <w:rPr>
          <w:rFonts w:hint="eastAsia"/>
        </w:rPr>
        <w:t>问题回顾</w:t>
      </w:r>
      <w:bookmarkEnd w:id="50"/>
    </w:p>
    <w:p w14:paraId="741110D8" w14:textId="21CEAC3B" w:rsidR="00161814" w:rsidRPr="00161814" w:rsidRDefault="00161814" w:rsidP="00161814">
      <w:pPr>
        <w:pStyle w:val="af4"/>
        <w:spacing w:before="163" w:after="163"/>
        <w:rPr>
          <w:lang w:eastAsia="ja-JP"/>
        </w:rPr>
      </w:pPr>
      <w:bookmarkStart w:id="51" w:name="_Toc70016457"/>
      <w:r>
        <w:rPr>
          <w:rFonts w:hint="eastAsia"/>
        </w:rPr>
        <w:t>4</w:t>
      </w:r>
      <w:r>
        <w:rPr>
          <w:lang w:eastAsia="ja-JP"/>
        </w:rPr>
        <w:t xml:space="preserve">.1.1 </w:t>
      </w:r>
      <w:r>
        <w:rPr>
          <w:rFonts w:hint="eastAsia"/>
        </w:rPr>
        <w:t>性能改进</w:t>
      </w:r>
      <w:bookmarkEnd w:id="51"/>
    </w:p>
    <w:p w14:paraId="2406C1F2" w14:textId="4F544A28" w:rsidR="009D185A" w:rsidRDefault="003422AF" w:rsidP="009D185A">
      <w:pPr>
        <w:ind w:firstLine="480"/>
      </w:pPr>
      <w:r>
        <w:rPr>
          <w:rFonts w:hint="eastAsia"/>
        </w:rPr>
        <w:t>最初</w:t>
      </w:r>
      <w:r w:rsidR="009D185A" w:rsidRPr="009D185A">
        <w:rPr>
          <w:rFonts w:hint="eastAsia"/>
        </w:rPr>
        <w:t>设计</w:t>
      </w:r>
      <w:r>
        <w:rPr>
          <w:rFonts w:hint="eastAsia"/>
        </w:rPr>
        <w:t>格雷码编译码</w:t>
      </w:r>
      <w:r w:rsidR="009D185A" w:rsidRPr="009D185A">
        <w:rPr>
          <w:rFonts w:hint="eastAsia"/>
        </w:rPr>
        <w:t>时</w:t>
      </w:r>
      <w:r>
        <w:rPr>
          <w:rFonts w:hint="eastAsia"/>
        </w:rPr>
        <w:t>，</w:t>
      </w:r>
      <w:r w:rsidR="009D185A" w:rsidRPr="009D185A">
        <w:rPr>
          <w:rFonts w:hint="eastAsia"/>
        </w:rPr>
        <w:t>考虑到需要查表的问题，使用了</w:t>
      </w:r>
      <w:r w:rsidR="009D185A" w:rsidRPr="009D185A">
        <w:rPr>
          <w:rFonts w:hint="eastAsia"/>
        </w:rPr>
        <w:t>cell</w:t>
      </w:r>
      <w:r w:rsidR="009D185A" w:rsidRPr="009D185A">
        <w:rPr>
          <w:rFonts w:hint="eastAsia"/>
        </w:rPr>
        <w:t>类型，将格雷码使用字符串存放，利用</w:t>
      </w:r>
      <w:r w:rsidR="009D185A" w:rsidRPr="009D185A">
        <w:rPr>
          <w:rFonts w:hint="eastAsia"/>
        </w:rPr>
        <w:t>strcmp</w:t>
      </w:r>
      <w:r w:rsidR="009D185A" w:rsidRPr="009D185A">
        <w:rPr>
          <w:rFonts w:hint="eastAsia"/>
        </w:rPr>
        <w:t>函数配合</w:t>
      </w:r>
      <w:r w:rsidR="009D185A" w:rsidRPr="009D185A">
        <w:rPr>
          <w:rFonts w:hint="eastAsia"/>
        </w:rPr>
        <w:t>find</w:t>
      </w:r>
      <w:r w:rsidR="009D185A" w:rsidRPr="009D185A">
        <w:rPr>
          <w:rFonts w:hint="eastAsia"/>
        </w:rPr>
        <w:t>函数可很方便完成查找。但由于对</w:t>
      </w:r>
      <w:r w:rsidR="009D185A" w:rsidRPr="009D185A">
        <w:rPr>
          <w:rFonts w:hint="eastAsia"/>
        </w:rPr>
        <w:t>Matlab</w:t>
      </w:r>
      <w:r w:rsidR="009D185A" w:rsidRPr="009D185A">
        <w:rPr>
          <w:rFonts w:hint="eastAsia"/>
        </w:rPr>
        <w:t>字符串操作较为缓慢，故最终改为了矩阵形式，这样一来，尽管查表时使用了较“傻瓜”的</w:t>
      </w:r>
      <w:r w:rsidR="009D185A" w:rsidRPr="009D185A">
        <w:rPr>
          <w:rFonts w:hint="eastAsia"/>
        </w:rPr>
        <w:t>for</w:t>
      </w:r>
      <w:r w:rsidR="009D185A" w:rsidRPr="009D185A">
        <w:rPr>
          <w:rFonts w:hint="eastAsia"/>
        </w:rPr>
        <w:t>循环，但仍使得程序速度有了质的飞跃。将</w:t>
      </w:r>
      <w:r w:rsidR="009D185A" w:rsidRPr="009D185A">
        <w:rPr>
          <w:rFonts w:hint="eastAsia"/>
        </w:rPr>
        <w:t>100000</w:t>
      </w:r>
      <w:r w:rsidR="009D185A" w:rsidRPr="009D185A">
        <w:rPr>
          <w:rFonts w:hint="eastAsia"/>
        </w:rPr>
        <w:t>个比特通过系统，原先需要</w:t>
      </w:r>
      <w:r w:rsidR="009D185A" w:rsidRPr="009D185A">
        <w:rPr>
          <w:rFonts w:hint="eastAsia"/>
        </w:rPr>
        <w:t>5</w:t>
      </w:r>
      <w:r w:rsidR="009D185A" w:rsidRPr="009D185A">
        <w:rPr>
          <w:rFonts w:hint="eastAsia"/>
        </w:rPr>
        <w:t>分钟左右，现只需</w:t>
      </w:r>
      <w:r w:rsidR="009D185A" w:rsidRPr="009D185A">
        <w:rPr>
          <w:rFonts w:hint="eastAsia"/>
        </w:rPr>
        <w:t>15</w:t>
      </w:r>
      <w:r w:rsidR="009D185A" w:rsidRPr="009D185A">
        <w:rPr>
          <w:rFonts w:hint="eastAsia"/>
        </w:rPr>
        <w:t>秒。</w:t>
      </w:r>
    </w:p>
    <w:p w14:paraId="6FADC887" w14:textId="7F2B5E74" w:rsidR="00161814" w:rsidRDefault="00161814" w:rsidP="009D185A">
      <w:pPr>
        <w:ind w:firstLine="480"/>
      </w:pPr>
      <w:r>
        <w:rPr>
          <w:rFonts w:hint="eastAsia"/>
        </w:rPr>
        <w:t>另外，在</w:t>
      </w:r>
      <w:r>
        <w:rPr>
          <w:rFonts w:hint="eastAsia"/>
        </w:rPr>
        <w:t>Matlab</w:t>
      </w:r>
      <w:r>
        <w:rPr>
          <w:rFonts w:hint="eastAsia"/>
        </w:rPr>
        <w:t>中进行欧氏距离计算、相关度量计算、错误概率统计</w:t>
      </w:r>
      <w:r w:rsidR="00182B58">
        <w:rPr>
          <w:rFonts w:hint="eastAsia"/>
        </w:rPr>
        <w:t>等，</w:t>
      </w:r>
      <w:r>
        <w:rPr>
          <w:rFonts w:hint="eastAsia"/>
        </w:rPr>
        <w:t>都不需要使用</w:t>
      </w:r>
      <w:r>
        <w:rPr>
          <w:rFonts w:hint="eastAsia"/>
        </w:rPr>
        <w:t>for</w:t>
      </w:r>
      <w:r>
        <w:rPr>
          <w:rFonts w:hint="eastAsia"/>
        </w:rPr>
        <w:t>循环，使用矩阵运算将有效提高运行速度，也使代码更加简洁，具体方法已在</w:t>
      </w:r>
      <w:r>
        <w:rPr>
          <w:rFonts w:hint="eastAsia"/>
        </w:rPr>
        <w:t>2</w:t>
      </w:r>
      <w:r>
        <w:t>.4</w:t>
      </w:r>
      <w:r w:rsidR="00182B58">
        <w:rPr>
          <w:rFonts w:hint="eastAsia"/>
        </w:rPr>
        <w:t>与</w:t>
      </w:r>
      <w:r w:rsidR="00182B58">
        <w:rPr>
          <w:rFonts w:hint="eastAsia"/>
        </w:rPr>
        <w:t>2</w:t>
      </w:r>
      <w:r w:rsidR="00182B58">
        <w:t>.5</w:t>
      </w:r>
      <w:r>
        <w:rPr>
          <w:rFonts w:hint="eastAsia"/>
        </w:rPr>
        <w:t>节中给出。</w:t>
      </w:r>
    </w:p>
    <w:p w14:paraId="5A8157B5" w14:textId="68AB92B3" w:rsidR="00161814" w:rsidRPr="00161814" w:rsidRDefault="00161814" w:rsidP="00161814">
      <w:pPr>
        <w:pStyle w:val="af4"/>
        <w:spacing w:before="163" w:after="163"/>
      </w:pPr>
      <w:bookmarkStart w:id="52" w:name="_Toc70016458"/>
      <w:r w:rsidRPr="00161814">
        <w:rPr>
          <w:rFonts w:hint="eastAsia"/>
        </w:rPr>
        <w:t>4</w:t>
      </w:r>
      <w:r w:rsidRPr="00161814">
        <w:t xml:space="preserve">.1.2 </w:t>
      </w:r>
      <w:r w:rsidRPr="00161814">
        <w:t>误比特率与误码率的关系</w:t>
      </w:r>
      <w:bookmarkEnd w:id="52"/>
    </w:p>
    <w:p w14:paraId="1943B91E" w14:textId="1483B561" w:rsidR="00182B58" w:rsidRDefault="003422AF" w:rsidP="00182B58">
      <w:pPr>
        <w:ind w:firstLine="480"/>
      </w:pPr>
      <w:r>
        <w:rPr>
          <w:rFonts w:hint="eastAsia"/>
        </w:rPr>
        <w:t>对于高阶的</w:t>
      </w:r>
      <w:r>
        <w:rPr>
          <w:rFonts w:hint="eastAsia"/>
        </w:rPr>
        <w:t>P</w:t>
      </w:r>
      <w:r>
        <w:t>SK</w:t>
      </w:r>
      <w:r>
        <w:rPr>
          <w:rFonts w:hint="eastAsia"/>
        </w:rPr>
        <w:t>系统，在较</w:t>
      </w:r>
      <w:r w:rsidR="00161814">
        <w:rPr>
          <w:rFonts w:hint="eastAsia"/>
        </w:rPr>
        <w:t>小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SNR</m:t>
        </m:r>
      </m:oMath>
      <w:r>
        <w:rPr>
          <w:rFonts w:hint="eastAsia"/>
        </w:rPr>
        <w:t xml:space="preserve"> </w:t>
      </w:r>
      <w:r>
        <w:rPr>
          <w:rFonts w:hint="eastAsia"/>
        </w:rPr>
        <w:t>下，格雷码</w:t>
      </w:r>
      <w:r w:rsidR="00182B58">
        <w:rPr>
          <w:rFonts w:hint="eastAsia"/>
        </w:rPr>
        <w:t>映射</w:t>
      </w:r>
      <w:r>
        <w:rPr>
          <w:rFonts w:hint="eastAsia"/>
        </w:rPr>
        <w:t>的误比特率不能再使用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P</m:t>
            </m:r>
          </m:e>
          <m:sub>
            <m:r>
              <w:rPr>
                <w:rFonts w:ascii="Latin Modern Math" w:hAnsi="Latin Modern Math"/>
              </w:rPr>
              <m:t>b</m:t>
            </m:r>
          </m:sub>
        </m:sSub>
        <m:r>
          <w:rPr>
            <w:rFonts w:ascii="Latin Modern Math" w:hAnsi="Latin Modern Math"/>
          </w:rPr>
          <m:t>=</m:t>
        </m:r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P</m:t>
                </m:r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</m:num>
          <m:den>
            <m:r>
              <w:rPr>
                <w:rFonts w:ascii="Latin Modern Math" w:hAnsi="Latin Modern Math"/>
              </w:rPr>
              <m:t>k</m:t>
            </m:r>
          </m:den>
        </m:f>
      </m:oMath>
      <w:r w:rsidR="00161814">
        <w:rPr>
          <w:rFonts w:hint="eastAsia"/>
        </w:rPr>
        <w:t xml:space="preserve"> </w:t>
      </w:r>
      <w:r w:rsidR="00161814">
        <w:rPr>
          <w:rFonts w:hint="eastAsia"/>
        </w:rPr>
        <w:t>来计算，不然会导致很大偏差。因为这时某个码元被误判时</w:t>
      </w:r>
      <w:r w:rsidR="00182B58">
        <w:rPr>
          <w:rFonts w:hint="eastAsia"/>
        </w:rPr>
        <w:t>，</w:t>
      </w:r>
      <w:r w:rsidR="00161814">
        <w:rPr>
          <w:rFonts w:hint="eastAsia"/>
        </w:rPr>
        <w:t>大概率被误判为邻居码元的假设不再成立，需要更精确的计算方法</w:t>
      </w:r>
      <w:r w:rsidR="00161814" w:rsidRPr="00161814">
        <w:rPr>
          <w:rFonts w:hint="eastAsia"/>
        </w:rPr>
        <w:t>。</w:t>
      </w:r>
    </w:p>
    <w:p w14:paraId="7A0E81EC" w14:textId="7939C05D" w:rsidR="00161814" w:rsidRDefault="00182B58" w:rsidP="00182B58">
      <w:pPr>
        <w:pStyle w:val="af"/>
        <w:keepNext/>
      </w:pPr>
      <w:r w:rsidRPr="00182B58">
        <w:rPr>
          <w:rFonts w:hint="eastAsia"/>
        </w:rPr>
        <w:drawing>
          <wp:inline distT="0" distB="0" distL="0" distR="0" wp14:anchorId="026EE789" wp14:editId="55CD4957">
            <wp:extent cx="2160000" cy="16208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B58">
        <w:rPr>
          <w:rFonts w:hint="eastAsia"/>
        </w:rPr>
        <w:drawing>
          <wp:inline distT="0" distB="0" distL="0" distR="0" wp14:anchorId="0EE8AF9B" wp14:editId="11B6E802">
            <wp:extent cx="2160000" cy="16208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97C9" w14:textId="3AA5242E" w:rsidR="00182B58" w:rsidRPr="00182B58" w:rsidRDefault="00182B58" w:rsidP="00182B58">
      <w:pPr>
        <w:pStyle w:val="af1"/>
      </w:pPr>
      <w:r w:rsidRPr="00182B58">
        <w:rPr>
          <w:rFonts w:hint="eastAsia"/>
        </w:rPr>
        <w:t>图</w:t>
      </w:r>
      <w:r w:rsidRPr="00182B58">
        <w:rPr>
          <w:rFonts w:hint="eastAsia"/>
        </w:rPr>
        <w:t xml:space="preserve">4. </w:t>
      </w:r>
      <w:r w:rsidRPr="00182B58">
        <w:fldChar w:fldCharType="begin"/>
      </w:r>
      <w:r w:rsidRPr="00182B58">
        <w:instrText xml:space="preserve"> </w:instrText>
      </w:r>
      <w:r w:rsidRPr="00182B58">
        <w:rPr>
          <w:rFonts w:hint="eastAsia"/>
        </w:rPr>
        <w:instrText xml:space="preserve">SEQ </w:instrText>
      </w:r>
      <w:r w:rsidRPr="00182B58">
        <w:rPr>
          <w:rFonts w:hint="eastAsia"/>
        </w:rPr>
        <w:instrText>图</w:instrText>
      </w:r>
      <w:r w:rsidRPr="00182B58">
        <w:rPr>
          <w:rFonts w:hint="eastAsia"/>
        </w:rPr>
        <w:instrText>4. \* ARABIC</w:instrText>
      </w:r>
      <w:r w:rsidRPr="00182B58">
        <w:instrText xml:space="preserve"> </w:instrText>
      </w:r>
      <w:r w:rsidRPr="00182B58">
        <w:fldChar w:fldCharType="separate"/>
      </w:r>
      <w:r w:rsidR="000970A5">
        <w:rPr>
          <w:noProof/>
        </w:rPr>
        <w:t>1</w:t>
      </w:r>
      <w:r w:rsidRPr="00182B58">
        <w:fldChar w:fldCharType="end"/>
      </w:r>
      <w:r w:rsidRPr="00182B58">
        <w:t xml:space="preserve"> 32PSK</w:t>
      </w:r>
      <w:r w:rsidRPr="00182B58">
        <w:t>误码率与误比特率测试</w:t>
      </w:r>
    </w:p>
    <w:p w14:paraId="20658501" w14:textId="568EE927" w:rsidR="003422AF" w:rsidRDefault="00161814" w:rsidP="00161814">
      <w:pPr>
        <w:ind w:firstLine="480"/>
      </w:pPr>
      <w:r w:rsidRPr="00161814">
        <w:t>W. Jeong</w:t>
      </w:r>
      <w:r>
        <w:rPr>
          <w:rFonts w:hint="eastAsia"/>
        </w:rPr>
        <w:t>等人在</w:t>
      </w:r>
      <w:r w:rsidRPr="00161814">
        <w:t>文章</w:t>
      </w:r>
      <w:r>
        <w:rPr>
          <w:rFonts w:hint="eastAsia"/>
        </w:rPr>
        <w:t>《</w:t>
      </w:r>
      <w:r w:rsidRPr="00161814">
        <w:t>New BER Expression of MPSK</w:t>
      </w:r>
      <w:r>
        <w:rPr>
          <w:rFonts w:hint="eastAsia"/>
        </w:rPr>
        <w:t>》中给出了一种新的</w:t>
      </w:r>
      <w:r>
        <w:rPr>
          <w:rFonts w:hint="eastAsia"/>
        </w:rPr>
        <w:t>M</w:t>
      </w:r>
      <w:r>
        <w:t>PSK</w:t>
      </w:r>
      <w:r>
        <w:rPr>
          <w:rFonts w:hint="eastAsia"/>
        </w:rPr>
        <w:t>系统</w:t>
      </w:r>
      <w:r>
        <w:rPr>
          <w:rFonts w:hint="eastAsia"/>
        </w:rPr>
        <w:t>B</w:t>
      </w:r>
      <w:r>
        <w:t>ER</w:t>
      </w:r>
      <w:r>
        <w:rPr>
          <w:rFonts w:hint="eastAsia"/>
        </w:rPr>
        <w:t>计算方法，此</w:t>
      </w:r>
      <w:r w:rsidR="00182B58">
        <w:rPr>
          <w:rFonts w:hint="eastAsia"/>
        </w:rPr>
        <w:t>文章</w:t>
      </w:r>
      <w:r>
        <w:rPr>
          <w:rFonts w:hint="eastAsia"/>
        </w:rPr>
        <w:t>研究了</w:t>
      </w:r>
      <w:r>
        <w:rPr>
          <w:rFonts w:hint="eastAsia"/>
        </w:rPr>
        <w:t>A</w:t>
      </w:r>
      <w:r>
        <w:t>WGN</w:t>
      </w:r>
      <w:r>
        <w:rPr>
          <w:rFonts w:hint="eastAsia"/>
        </w:rPr>
        <w:t>信道及衰落信道</w:t>
      </w:r>
      <w:r w:rsidR="00182B58">
        <w:rPr>
          <w:rFonts w:hint="eastAsia"/>
        </w:rPr>
        <w:t>下</w:t>
      </w:r>
      <w:r w:rsidR="00182B58">
        <w:rPr>
          <w:rFonts w:hint="eastAsia"/>
        </w:rPr>
        <w:t>M</w:t>
      </w:r>
      <w:r w:rsidR="00182B58">
        <w:t>PSK</w:t>
      </w:r>
      <w:r w:rsidR="00182B58">
        <w:rPr>
          <w:rFonts w:hint="eastAsia"/>
        </w:rPr>
        <w:t>系统的性能，作者提出的方法还可</w:t>
      </w:r>
      <w:r>
        <w:rPr>
          <w:rFonts w:hint="eastAsia"/>
        </w:rPr>
        <w:t>扩展到非格雷码映射的</w:t>
      </w:r>
      <w:r>
        <w:rPr>
          <w:rFonts w:hint="eastAsia"/>
        </w:rPr>
        <w:t>M</w:t>
      </w:r>
      <w:r>
        <w:t>PSK</w:t>
      </w:r>
      <w:r>
        <w:rPr>
          <w:rFonts w:hint="eastAsia"/>
        </w:rPr>
        <w:t>系统</w:t>
      </w:r>
      <w:r>
        <w:t>BER</w:t>
      </w:r>
      <w:r>
        <w:rPr>
          <w:rFonts w:hint="eastAsia"/>
        </w:rPr>
        <w:t>计算。</w:t>
      </w:r>
      <w:r w:rsidR="00182B58">
        <w:rPr>
          <w:rFonts w:hint="eastAsia"/>
        </w:rPr>
        <w:t>此文应当可以解决</w:t>
      </w:r>
      <w:r w:rsidR="001C429D">
        <w:rPr>
          <w:rFonts w:hint="eastAsia"/>
        </w:rPr>
        <w:t>这里提到的问题</w:t>
      </w:r>
      <w:r w:rsidR="00182B58">
        <w:rPr>
          <w:rFonts w:hint="eastAsia"/>
        </w:rPr>
        <w:t>，但由于该方法较为复杂，本实验中未对其进行仿真实现。</w:t>
      </w:r>
    </w:p>
    <w:p w14:paraId="6769BC49" w14:textId="1820B964" w:rsidR="00182B58" w:rsidRPr="00161814" w:rsidRDefault="00182B58" w:rsidP="00182B58">
      <w:pPr>
        <w:pStyle w:val="af4"/>
        <w:spacing w:before="163" w:after="163"/>
      </w:pPr>
      <w:bookmarkStart w:id="53" w:name="_Toc70016459"/>
      <w:r w:rsidRPr="00161814">
        <w:rPr>
          <w:rFonts w:hint="eastAsia"/>
        </w:rPr>
        <w:lastRenderedPageBreak/>
        <w:t>4</w:t>
      </w:r>
      <w:r w:rsidRPr="00161814">
        <w:t>.1.</w:t>
      </w:r>
      <w:r>
        <w:rPr>
          <w:rFonts w:eastAsia="MS Mincho"/>
          <w:lang w:eastAsia="ja-JP"/>
        </w:rPr>
        <w:t>3</w:t>
      </w:r>
      <w:r w:rsidRPr="00161814">
        <w:t xml:space="preserve"> </w:t>
      </w:r>
      <w:r>
        <w:rPr>
          <w:rFonts w:hint="eastAsia"/>
        </w:rPr>
        <w:t>对复数矩阵的操作</w:t>
      </w:r>
      <w:bookmarkEnd w:id="53"/>
    </w:p>
    <w:p w14:paraId="0061D85A" w14:textId="005AB925" w:rsidR="00182B58" w:rsidRDefault="00182B58" w:rsidP="00161814">
      <w:pPr>
        <w:ind w:firstLine="480"/>
      </w:pPr>
      <w:r>
        <w:rPr>
          <w:rFonts w:hint="eastAsia"/>
        </w:rPr>
        <w:t>该实验中为方便起见，将二维向量用复数进行表示，大大简化了编程工作，但要注意的是复数矩阵的一些操作与实数矩阵不同。如转置运算符为“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>”，而“</w:t>
      </w:r>
      <w:r>
        <w:t>’</w:t>
      </w:r>
      <w:r>
        <w:rPr>
          <w:rFonts w:hint="eastAsia"/>
        </w:rPr>
        <w:t>”为共轭转置运算符。可见随计算数值类型不同，</w:t>
      </w:r>
      <w:r w:rsidR="001C429D">
        <w:rPr>
          <w:rFonts w:hint="eastAsia"/>
        </w:rPr>
        <w:t>运算符</w:t>
      </w:r>
      <w:r>
        <w:rPr>
          <w:rFonts w:hint="eastAsia"/>
        </w:rPr>
        <w:t>意义也可能不同，使用时要格外留意。</w:t>
      </w:r>
    </w:p>
    <w:p w14:paraId="43C1DA0F" w14:textId="07227370" w:rsidR="00182B58" w:rsidRDefault="00182B58" w:rsidP="00182B58">
      <w:pPr>
        <w:pStyle w:val="41"/>
        <w:spacing w:before="163" w:after="163"/>
      </w:pPr>
      <w:bookmarkStart w:id="54" w:name="_Toc70016460"/>
      <w:r>
        <w:rPr>
          <w:rFonts w:eastAsia="MS Mincho"/>
          <w:lang w:eastAsia="ja-JP"/>
        </w:rPr>
        <w:t>4</w:t>
      </w:r>
      <w:r w:rsidRPr="009D185A">
        <w:t>.</w:t>
      </w:r>
      <w:r>
        <w:rPr>
          <w:rFonts w:eastAsia="MS Mincho"/>
          <w:lang w:eastAsia="ja-JP"/>
        </w:rPr>
        <w:t>2</w:t>
      </w:r>
      <w:r w:rsidRPr="009D185A">
        <w:t xml:space="preserve"> </w:t>
      </w:r>
      <w:r>
        <w:rPr>
          <w:rFonts w:hint="eastAsia"/>
        </w:rPr>
        <w:t>总结</w:t>
      </w:r>
      <w:bookmarkEnd w:id="54"/>
    </w:p>
    <w:p w14:paraId="4F908438" w14:textId="64DAE51B" w:rsidR="000672C0" w:rsidRDefault="00182B58" w:rsidP="00161814">
      <w:pPr>
        <w:ind w:firstLine="480"/>
      </w:pPr>
      <w:r>
        <w:rPr>
          <w:rFonts w:hint="eastAsia"/>
        </w:rPr>
        <w:t>通过本实验，</w:t>
      </w:r>
      <w:r w:rsidR="000672C0">
        <w:rPr>
          <w:rFonts w:hint="eastAsia"/>
        </w:rPr>
        <w:t>在原理理解方面，</w:t>
      </w:r>
      <w:r>
        <w:rPr>
          <w:rFonts w:hint="eastAsia"/>
        </w:rPr>
        <w:t>我们对</w:t>
      </w:r>
      <w:r>
        <w:rPr>
          <w:rFonts w:hint="eastAsia"/>
        </w:rPr>
        <w:t>M</w:t>
      </w:r>
      <w:r>
        <w:t>PSK</w:t>
      </w:r>
      <w:r>
        <w:rPr>
          <w:rFonts w:hint="eastAsia"/>
        </w:rPr>
        <w:t>系统有了更直观、深入的</w:t>
      </w:r>
      <w:r w:rsidR="000672C0">
        <w:rPr>
          <w:rFonts w:hint="eastAsia"/>
        </w:rPr>
        <w:t>认识</w:t>
      </w:r>
      <w:r>
        <w:rPr>
          <w:rFonts w:hint="eastAsia"/>
        </w:rPr>
        <w:t>，</w:t>
      </w:r>
      <w:r w:rsidR="000672C0">
        <w:rPr>
          <w:rFonts w:hint="eastAsia"/>
        </w:rPr>
        <w:t>加深了对一些公式</w:t>
      </w:r>
      <w:r w:rsidR="001C429D">
        <w:rPr>
          <w:rFonts w:hint="eastAsia"/>
        </w:rPr>
        <w:t>来龙去脉</w:t>
      </w:r>
      <w:r w:rsidR="000672C0">
        <w:rPr>
          <w:rFonts w:hint="eastAsia"/>
        </w:rPr>
        <w:t>的印象。在对高阶</w:t>
      </w:r>
      <w:r w:rsidR="000672C0">
        <w:rPr>
          <w:rFonts w:hint="eastAsia"/>
        </w:rPr>
        <w:t>P</w:t>
      </w:r>
      <w:r w:rsidR="000672C0">
        <w:t>SK</w:t>
      </w:r>
      <w:r w:rsidR="000672C0">
        <w:rPr>
          <w:rFonts w:hint="eastAsia"/>
        </w:rPr>
        <w:t>系统误比特率的分析时，通过查阅文献，了解到了更加准确的</w:t>
      </w:r>
      <w:r w:rsidR="000672C0">
        <w:rPr>
          <w:rFonts w:hint="eastAsia"/>
        </w:rPr>
        <w:t>B</w:t>
      </w:r>
      <w:r w:rsidR="000672C0">
        <w:t>ER</w:t>
      </w:r>
      <w:r w:rsidR="000672C0">
        <w:rPr>
          <w:rFonts w:hint="eastAsia"/>
        </w:rPr>
        <w:t>计算方法。课本中的公式、假设是否准确？近似公式的误差究竟有多少？在日常学习中并不容易得到重视，该文章的工作则令我感悟颇深，意识到了自己所学的肤浅，更应继续钻研。</w:t>
      </w:r>
    </w:p>
    <w:p w14:paraId="08947E67" w14:textId="544E8273" w:rsidR="00182B58" w:rsidRPr="00161814" w:rsidRDefault="000672C0" w:rsidP="00161814">
      <w:pPr>
        <w:ind w:firstLine="480"/>
      </w:pPr>
      <w:r>
        <w:rPr>
          <w:rFonts w:hint="eastAsia"/>
        </w:rPr>
        <w:t>编程方面，本实验由于需要进行蒙特卡洛仿真，其准确度依赖于测试点数，代码运行效率便显得尤为重要。结合</w:t>
      </w:r>
      <w:r>
        <w:rPr>
          <w:rFonts w:hint="eastAsia"/>
        </w:rPr>
        <w:t>Math</w:t>
      </w:r>
      <w:r>
        <w:t>Works</w:t>
      </w:r>
      <w:r>
        <w:rPr>
          <w:rFonts w:hint="eastAsia"/>
        </w:rPr>
        <w:t>提供的详尽的官方文档，</w:t>
      </w:r>
      <w:r w:rsidR="00952C15">
        <w:rPr>
          <w:rFonts w:hint="eastAsia"/>
        </w:rPr>
        <w:t>做出了一些优化代码的尝试。</w:t>
      </w:r>
      <w:r>
        <w:rPr>
          <w:rFonts w:hint="eastAsia"/>
        </w:rPr>
        <w:t>对复数矩阵的应用、如何减少</w:t>
      </w:r>
      <w:r>
        <w:rPr>
          <w:rFonts w:hint="eastAsia"/>
        </w:rPr>
        <w:t>for</w:t>
      </w:r>
      <w:r>
        <w:rPr>
          <w:rFonts w:hint="eastAsia"/>
        </w:rPr>
        <w:t>循环的思考、对</w:t>
      </w:r>
      <w:r>
        <w:rPr>
          <w:rFonts w:hint="eastAsia"/>
        </w:rPr>
        <w:t>cell</w:t>
      </w:r>
      <w:r>
        <w:rPr>
          <w:rFonts w:hint="eastAsia"/>
        </w:rPr>
        <w:t>元胞数组的尝试，都令我大开眼界，相信这些看似微不足道的工作，都将为今后的学习工作提供帮助。</w:t>
      </w:r>
    </w:p>
    <w:sectPr w:rsidR="00182B58" w:rsidRPr="00161814" w:rsidSect="00D7522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40" w:right="1077" w:bottom="1440" w:left="1077" w:header="680" w:footer="851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2BF18" w14:textId="77777777" w:rsidR="00326BEF" w:rsidRDefault="00326BEF" w:rsidP="000D4464">
      <w:pPr>
        <w:ind w:firstLine="480"/>
      </w:pPr>
      <w:r>
        <w:separator/>
      </w:r>
    </w:p>
  </w:endnote>
  <w:endnote w:type="continuationSeparator" w:id="0">
    <w:p w14:paraId="5822D248" w14:textId="77777777" w:rsidR="00326BEF" w:rsidRDefault="00326BEF" w:rsidP="000D446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E791665-2BEC-423E-80BC-78850E83AFB9}"/>
    <w:embedBold r:id="rId2" w:fontKey="{79AEE1EF-E873-4CD5-B4E2-2A47AEEADD1F}"/>
    <w:embedItalic r:id="rId3" w:fontKey="{D1A6B83B-3FEF-4E6C-99B9-39FD1F341C8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D8237BA7-30BA-44DD-919C-92C9DEEF5937}"/>
    <w:embedItalic r:id="rId5" w:subsetted="1" w:fontKey="{95E5CB15-6EBF-4D6B-A5FB-2B32CE44DAA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E1A80384-94DF-4D28-BDF8-04AF1F696DEF}"/>
    <w:embedBold r:id="rId7" w:subsetted="1" w:fontKey="{237EDF25-0D57-44B3-9C54-4FFE35C16B06}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  <w:embedBold r:id="rId8" w:subsetted="1" w:fontKey="{85BD64D0-9EBA-48DD-881A-EC458A38F79F}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9" w:subsetted="1" w:fontKey="{B9341B0F-720C-4E6A-8206-75A69439DBB9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24E48ABF-2092-472E-8389-FF1B7B03AD13}"/>
    <w:embedBold r:id="rId11" w:subsetted="1" w:fontKey="{6FE51026-EEEE-4DC4-88E4-8908E1DACF9E}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2" w:subsetted="1" w:fontKey="{2668D029-0553-4D86-9515-0720EA2901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3" w:subsetted="1" w:fontKey="{42CD90A2-270E-454D-AD8E-701FABBDA9F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4" w:fontKey="{529376C2-B341-469B-BC6B-528A86881C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570DF" w14:textId="77777777" w:rsidR="001C429D" w:rsidRDefault="001C429D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BC06C" w14:textId="77777777" w:rsidR="001C429D" w:rsidRDefault="001C429D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DF5A8" w14:textId="77777777" w:rsidR="001C429D" w:rsidRDefault="001C429D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BBEBF" w14:textId="77777777" w:rsidR="001C429D" w:rsidRDefault="001C429D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5197538"/>
      <w:docPartObj>
        <w:docPartGallery w:val="Page Numbers (Bottom of Page)"/>
        <w:docPartUnique/>
      </w:docPartObj>
    </w:sdtPr>
    <w:sdtEndPr/>
    <w:sdtContent>
      <w:p w14:paraId="6B4A1EF5" w14:textId="77777777" w:rsidR="001C429D" w:rsidRDefault="001C429D" w:rsidP="00E47246">
        <w:pPr>
          <w:pStyle w:val="a9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71909" w14:textId="77777777" w:rsidR="001C429D" w:rsidRDefault="001C429D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DAE47" w14:textId="77777777" w:rsidR="00326BEF" w:rsidRDefault="00326BEF" w:rsidP="000D4464">
      <w:pPr>
        <w:ind w:firstLine="480"/>
      </w:pPr>
      <w:r>
        <w:separator/>
      </w:r>
    </w:p>
  </w:footnote>
  <w:footnote w:type="continuationSeparator" w:id="0">
    <w:p w14:paraId="4403D1B4" w14:textId="77777777" w:rsidR="00326BEF" w:rsidRDefault="00326BEF" w:rsidP="000D446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4A96D" w14:textId="77777777" w:rsidR="001C429D" w:rsidRDefault="001C429D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F14FD" w14:textId="77777777" w:rsidR="001C429D" w:rsidRDefault="001C429D" w:rsidP="00FA3324">
    <w:pPr>
      <w:pStyle w:val="a7"/>
      <w:pBdr>
        <w:bottom w:val="thickThinSmallGap" w:sz="24" w:space="1" w:color="622423"/>
      </w:pBdr>
      <w:ind w:firstLine="440"/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山东大学·自动控制原理·实验报告</w:t>
    </w:r>
  </w:p>
  <w:p w14:paraId="4D34EC53" w14:textId="77777777" w:rsidR="001C429D" w:rsidRDefault="001C429D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0E262" w14:textId="77777777" w:rsidR="001C429D" w:rsidRDefault="001C429D" w:rsidP="003B41E7">
    <w:pPr>
      <w:pStyle w:val="a7"/>
      <w:pBdr>
        <w:bottom w:val="none" w:sz="0" w:space="0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2DB6" w14:textId="77777777" w:rsidR="001C429D" w:rsidRDefault="001C429D" w:rsidP="00F81DBD">
    <w:pPr>
      <w:pStyle w:val="a7"/>
      <w:pBdr>
        <w:bottom w:val="none" w:sz="0" w:space="0" w:color="auto"/>
      </w:pBdr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80BED" w14:textId="7F1A3D18" w:rsidR="001C429D" w:rsidRPr="003B41E7" w:rsidRDefault="001C429D" w:rsidP="003B41E7">
    <w:pPr>
      <w:pStyle w:val="a7"/>
      <w:pBdr>
        <w:bottom w:val="thickThinSmallGap" w:sz="24" w:space="1" w:color="622423"/>
      </w:pBdr>
      <w:spacing w:before="120" w:after="100" w:afterAutospacing="1" w:line="240" w:lineRule="auto"/>
      <w:ind w:firstLine="440"/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山东大学·通信原理·实验报告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9D024" w14:textId="4DFCA519" w:rsidR="001C429D" w:rsidRPr="003B41E7" w:rsidRDefault="001C429D" w:rsidP="003B41E7">
    <w:pPr>
      <w:pStyle w:val="a7"/>
      <w:pBdr>
        <w:bottom w:val="thickThinSmallGap" w:sz="24" w:space="1" w:color="622423"/>
      </w:pBdr>
      <w:spacing w:before="120" w:after="100" w:afterAutospacing="1" w:line="240" w:lineRule="auto"/>
      <w:ind w:firstLine="440"/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山东大学·通信原理·实验报告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6F4DFE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9E6C3EDA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ABCCC5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D98B802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D61EEB42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8B2B3C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57C9DB0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7D23A36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72EDF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97260D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9D6FBC"/>
    <w:multiLevelType w:val="hybridMultilevel"/>
    <w:tmpl w:val="09705858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2AB167E"/>
    <w:multiLevelType w:val="hybridMultilevel"/>
    <w:tmpl w:val="CD04C0A8"/>
    <w:lvl w:ilvl="0" w:tplc="CD7A68E6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8D73F3F"/>
    <w:multiLevelType w:val="hybridMultilevel"/>
    <w:tmpl w:val="0AE8A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D872CFA"/>
    <w:multiLevelType w:val="hybridMultilevel"/>
    <w:tmpl w:val="47644B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341F7B"/>
    <w:multiLevelType w:val="hybridMultilevel"/>
    <w:tmpl w:val="BB2E8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2561DB2"/>
    <w:multiLevelType w:val="hybridMultilevel"/>
    <w:tmpl w:val="0680E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43A2B09"/>
    <w:multiLevelType w:val="hybridMultilevel"/>
    <w:tmpl w:val="22EC1F26"/>
    <w:lvl w:ilvl="0" w:tplc="DFAEB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5A3519F"/>
    <w:multiLevelType w:val="hybridMultilevel"/>
    <w:tmpl w:val="5036B746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962F4C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75C6454"/>
    <w:multiLevelType w:val="multilevel"/>
    <w:tmpl w:val="648A5B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" w:hanging="4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" w:hanging="4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" w:hanging="4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" w:hanging="4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" w:hanging="4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0" w:hanging="4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" w:hanging="420"/>
      </w:pPr>
      <w:rPr>
        <w:rFonts w:hint="default"/>
      </w:rPr>
    </w:lvl>
  </w:abstractNum>
  <w:abstractNum w:abstractNumId="20" w15:restartNumberingAfterBreak="0">
    <w:nsid w:val="1AED2F5E"/>
    <w:multiLevelType w:val="hybridMultilevel"/>
    <w:tmpl w:val="B3C077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EA30FCD"/>
    <w:multiLevelType w:val="hybridMultilevel"/>
    <w:tmpl w:val="AA7E4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1F14E56"/>
    <w:multiLevelType w:val="hybridMultilevel"/>
    <w:tmpl w:val="D070070C"/>
    <w:lvl w:ilvl="0" w:tplc="B76E7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6CA4C78"/>
    <w:multiLevelType w:val="hybridMultilevel"/>
    <w:tmpl w:val="27543454"/>
    <w:lvl w:ilvl="0" w:tplc="226264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8ED354C"/>
    <w:multiLevelType w:val="hybridMultilevel"/>
    <w:tmpl w:val="0E343F22"/>
    <w:lvl w:ilvl="0" w:tplc="051AF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8356AE"/>
    <w:multiLevelType w:val="hybridMultilevel"/>
    <w:tmpl w:val="CEEE2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D1B1F0A"/>
    <w:multiLevelType w:val="hybridMultilevel"/>
    <w:tmpl w:val="E0780F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1FE199A"/>
    <w:multiLevelType w:val="hybridMultilevel"/>
    <w:tmpl w:val="5036B746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3D776AC"/>
    <w:multiLevelType w:val="hybridMultilevel"/>
    <w:tmpl w:val="6FDA7672"/>
    <w:lvl w:ilvl="0" w:tplc="1F0A4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BE868E6"/>
    <w:multiLevelType w:val="hybridMultilevel"/>
    <w:tmpl w:val="0680E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B287589"/>
    <w:multiLevelType w:val="hybridMultilevel"/>
    <w:tmpl w:val="B0C89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F0258AA"/>
    <w:multiLevelType w:val="hybridMultilevel"/>
    <w:tmpl w:val="F01E70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00E7A5A"/>
    <w:multiLevelType w:val="hybridMultilevel"/>
    <w:tmpl w:val="E13AED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1503928"/>
    <w:multiLevelType w:val="hybridMultilevel"/>
    <w:tmpl w:val="B3C077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2263105"/>
    <w:multiLevelType w:val="hybridMultilevel"/>
    <w:tmpl w:val="F01E70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4905F37"/>
    <w:multiLevelType w:val="hybridMultilevel"/>
    <w:tmpl w:val="0AE8A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65E2B43"/>
    <w:multiLevelType w:val="hybridMultilevel"/>
    <w:tmpl w:val="EAA8B6CA"/>
    <w:lvl w:ilvl="0" w:tplc="41E8C6F2">
      <w:start w:val="1"/>
      <w:numFmt w:val="decimal"/>
      <w:lvlText w:val="%1."/>
      <w:lvlJc w:val="left"/>
      <w:pPr>
        <w:ind w:left="660" w:hanging="180"/>
      </w:pPr>
      <w:rPr>
        <w:rFonts w:ascii="Times New Roman" w:eastAsiaTheme="minorEastAsia" w:hAnsi="Times New Roman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BD42A9B"/>
    <w:multiLevelType w:val="hybridMultilevel"/>
    <w:tmpl w:val="830CF216"/>
    <w:lvl w:ilvl="0" w:tplc="79506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E355BD1"/>
    <w:multiLevelType w:val="hybridMultilevel"/>
    <w:tmpl w:val="F60CB8C4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EE643ED"/>
    <w:multiLevelType w:val="singleLevel"/>
    <w:tmpl w:val="5EE643ED"/>
    <w:lvl w:ilvl="0">
      <w:start w:val="1"/>
      <w:numFmt w:val="chineseCounting"/>
      <w:suff w:val="nothing"/>
      <w:lvlText w:val="%1、"/>
      <w:lvlJc w:val="left"/>
    </w:lvl>
  </w:abstractNum>
  <w:abstractNum w:abstractNumId="40" w15:restartNumberingAfterBreak="0">
    <w:nsid w:val="5EE9EFFA"/>
    <w:multiLevelType w:val="singleLevel"/>
    <w:tmpl w:val="5EE9EFFA"/>
    <w:lvl w:ilvl="0">
      <w:start w:val="2"/>
      <w:numFmt w:val="chineseCounting"/>
      <w:suff w:val="space"/>
      <w:lvlText w:val="第%1章"/>
      <w:lvlJc w:val="left"/>
    </w:lvl>
  </w:abstractNum>
  <w:abstractNum w:abstractNumId="41" w15:restartNumberingAfterBreak="0">
    <w:nsid w:val="5EE9F354"/>
    <w:multiLevelType w:val="singleLevel"/>
    <w:tmpl w:val="5EE9F354"/>
    <w:lvl w:ilvl="0">
      <w:start w:val="2"/>
      <w:numFmt w:val="chineseCounting"/>
      <w:suff w:val="space"/>
      <w:lvlText w:val="第%1章"/>
      <w:lvlJc w:val="left"/>
    </w:lvl>
  </w:abstractNum>
  <w:abstractNum w:abstractNumId="42" w15:restartNumberingAfterBreak="0">
    <w:nsid w:val="5EE9F3D8"/>
    <w:multiLevelType w:val="singleLevel"/>
    <w:tmpl w:val="5EE9F3D8"/>
    <w:lvl w:ilvl="0">
      <w:start w:val="3"/>
      <w:numFmt w:val="chineseCounting"/>
      <w:suff w:val="space"/>
      <w:lvlText w:val="第%1章"/>
      <w:lvlJc w:val="left"/>
    </w:lvl>
  </w:abstractNum>
  <w:abstractNum w:abstractNumId="43" w15:restartNumberingAfterBreak="0">
    <w:nsid w:val="654D18A9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B3C321A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E95E65"/>
    <w:multiLevelType w:val="hybridMultilevel"/>
    <w:tmpl w:val="E0EA241A"/>
    <w:lvl w:ilvl="0" w:tplc="8B9A3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1FE7648"/>
    <w:multiLevelType w:val="hybridMultilevel"/>
    <w:tmpl w:val="0B26F1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2074DCF"/>
    <w:multiLevelType w:val="multilevel"/>
    <w:tmpl w:val="72074DC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7914DA3"/>
    <w:multiLevelType w:val="hybridMultilevel"/>
    <w:tmpl w:val="61AEBB48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8BE506F"/>
    <w:multiLevelType w:val="hybridMultilevel"/>
    <w:tmpl w:val="D340F9F0"/>
    <w:lvl w:ilvl="0" w:tplc="8408B57C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0"/>
  </w:num>
  <w:num w:numId="2">
    <w:abstractNumId w:val="41"/>
  </w:num>
  <w:num w:numId="3">
    <w:abstractNumId w:val="39"/>
  </w:num>
  <w:num w:numId="4">
    <w:abstractNumId w:val="42"/>
  </w:num>
  <w:num w:numId="5">
    <w:abstractNumId w:val="47"/>
  </w:num>
  <w:num w:numId="6">
    <w:abstractNumId w:val="11"/>
  </w:num>
  <w:num w:numId="7">
    <w:abstractNumId w:val="49"/>
  </w:num>
  <w:num w:numId="8">
    <w:abstractNumId w:val="43"/>
  </w:num>
  <w:num w:numId="9">
    <w:abstractNumId w:val="23"/>
  </w:num>
  <w:num w:numId="10">
    <w:abstractNumId w:val="18"/>
  </w:num>
  <w:num w:numId="11">
    <w:abstractNumId w:val="22"/>
  </w:num>
  <w:num w:numId="12">
    <w:abstractNumId w:val="44"/>
  </w:num>
  <w:num w:numId="13">
    <w:abstractNumId w:val="16"/>
  </w:num>
  <w:num w:numId="14">
    <w:abstractNumId w:val="28"/>
  </w:num>
  <w:num w:numId="15">
    <w:abstractNumId w:val="45"/>
  </w:num>
  <w:num w:numId="16">
    <w:abstractNumId w:val="24"/>
  </w:num>
  <w:num w:numId="17">
    <w:abstractNumId w:val="37"/>
  </w:num>
  <w:num w:numId="18">
    <w:abstractNumId w:val="36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21"/>
  </w:num>
  <w:num w:numId="30">
    <w:abstractNumId w:val="14"/>
  </w:num>
  <w:num w:numId="31">
    <w:abstractNumId w:val="48"/>
  </w:num>
  <w:num w:numId="32">
    <w:abstractNumId w:val="26"/>
  </w:num>
  <w:num w:numId="33">
    <w:abstractNumId w:val="30"/>
  </w:num>
  <w:num w:numId="34">
    <w:abstractNumId w:val="12"/>
  </w:num>
  <w:num w:numId="35">
    <w:abstractNumId w:val="35"/>
  </w:num>
  <w:num w:numId="36">
    <w:abstractNumId w:val="10"/>
  </w:num>
  <w:num w:numId="37">
    <w:abstractNumId w:val="38"/>
  </w:num>
  <w:num w:numId="38">
    <w:abstractNumId w:val="17"/>
  </w:num>
  <w:num w:numId="39">
    <w:abstractNumId w:val="27"/>
  </w:num>
  <w:num w:numId="40">
    <w:abstractNumId w:val="34"/>
  </w:num>
  <w:num w:numId="41">
    <w:abstractNumId w:val="29"/>
  </w:num>
  <w:num w:numId="42">
    <w:abstractNumId w:val="31"/>
  </w:num>
  <w:num w:numId="43">
    <w:abstractNumId w:val="15"/>
  </w:num>
  <w:num w:numId="44">
    <w:abstractNumId w:val="19"/>
  </w:num>
  <w:num w:numId="45">
    <w:abstractNumId w:val="25"/>
  </w:num>
  <w:num w:numId="46">
    <w:abstractNumId w:val="46"/>
  </w:num>
  <w:num w:numId="47">
    <w:abstractNumId w:val="13"/>
  </w:num>
  <w:num w:numId="48">
    <w:abstractNumId w:val="32"/>
  </w:num>
  <w:num w:numId="49">
    <w:abstractNumId w:val="33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embedSystemFonts/>
  <w:saveSubsetFont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FFBE1F"/>
    <w:rsid w:val="00007AF0"/>
    <w:rsid w:val="00013946"/>
    <w:rsid w:val="000244EA"/>
    <w:rsid w:val="000254DB"/>
    <w:rsid w:val="000256FD"/>
    <w:rsid w:val="00026D87"/>
    <w:rsid w:val="00035661"/>
    <w:rsid w:val="00046206"/>
    <w:rsid w:val="00046251"/>
    <w:rsid w:val="00047EE9"/>
    <w:rsid w:val="0005082D"/>
    <w:rsid w:val="000509ED"/>
    <w:rsid w:val="00053D64"/>
    <w:rsid w:val="000578F5"/>
    <w:rsid w:val="00064950"/>
    <w:rsid w:val="00065378"/>
    <w:rsid w:val="000672C0"/>
    <w:rsid w:val="00070D69"/>
    <w:rsid w:val="000725DE"/>
    <w:rsid w:val="00073F1D"/>
    <w:rsid w:val="00076690"/>
    <w:rsid w:val="00076BD4"/>
    <w:rsid w:val="00082C88"/>
    <w:rsid w:val="0008681E"/>
    <w:rsid w:val="0008700F"/>
    <w:rsid w:val="00091F2E"/>
    <w:rsid w:val="0009290D"/>
    <w:rsid w:val="00096673"/>
    <w:rsid w:val="000970A5"/>
    <w:rsid w:val="000A0FF3"/>
    <w:rsid w:val="000A19CA"/>
    <w:rsid w:val="000A2984"/>
    <w:rsid w:val="000A36E0"/>
    <w:rsid w:val="000A5FF3"/>
    <w:rsid w:val="000B4DDB"/>
    <w:rsid w:val="000C0A20"/>
    <w:rsid w:val="000C5B12"/>
    <w:rsid w:val="000C690C"/>
    <w:rsid w:val="000C7136"/>
    <w:rsid w:val="000D4464"/>
    <w:rsid w:val="000D5151"/>
    <w:rsid w:val="000D6B7F"/>
    <w:rsid w:val="000D7478"/>
    <w:rsid w:val="000D784B"/>
    <w:rsid w:val="000E1420"/>
    <w:rsid w:val="000E3583"/>
    <w:rsid w:val="000E6D30"/>
    <w:rsid w:val="000F7D4A"/>
    <w:rsid w:val="000F7F94"/>
    <w:rsid w:val="00102028"/>
    <w:rsid w:val="001024FD"/>
    <w:rsid w:val="00112840"/>
    <w:rsid w:val="0012225C"/>
    <w:rsid w:val="00126766"/>
    <w:rsid w:val="00130A09"/>
    <w:rsid w:val="001343DE"/>
    <w:rsid w:val="00140035"/>
    <w:rsid w:val="0014133F"/>
    <w:rsid w:val="00142F76"/>
    <w:rsid w:val="00143F89"/>
    <w:rsid w:val="00154097"/>
    <w:rsid w:val="00161814"/>
    <w:rsid w:val="00162CE5"/>
    <w:rsid w:val="0016382B"/>
    <w:rsid w:val="00164F21"/>
    <w:rsid w:val="001669BA"/>
    <w:rsid w:val="00167BB6"/>
    <w:rsid w:val="00171492"/>
    <w:rsid w:val="00180DD0"/>
    <w:rsid w:val="00181389"/>
    <w:rsid w:val="001826B6"/>
    <w:rsid w:val="00182B58"/>
    <w:rsid w:val="0019233C"/>
    <w:rsid w:val="001962DB"/>
    <w:rsid w:val="001A0DC0"/>
    <w:rsid w:val="001A1C49"/>
    <w:rsid w:val="001A1EE8"/>
    <w:rsid w:val="001A4ECA"/>
    <w:rsid w:val="001B35AF"/>
    <w:rsid w:val="001C429D"/>
    <w:rsid w:val="001C5285"/>
    <w:rsid w:val="001D4886"/>
    <w:rsid w:val="001D5A93"/>
    <w:rsid w:val="001E56AA"/>
    <w:rsid w:val="001F1420"/>
    <w:rsid w:val="001F30F1"/>
    <w:rsid w:val="00201451"/>
    <w:rsid w:val="002017C5"/>
    <w:rsid w:val="00201815"/>
    <w:rsid w:val="002033D2"/>
    <w:rsid w:val="002047F6"/>
    <w:rsid w:val="002123C7"/>
    <w:rsid w:val="00214E0F"/>
    <w:rsid w:val="00222216"/>
    <w:rsid w:val="00223EB7"/>
    <w:rsid w:val="00225A49"/>
    <w:rsid w:val="00231541"/>
    <w:rsid w:val="002332FC"/>
    <w:rsid w:val="0023363A"/>
    <w:rsid w:val="00236555"/>
    <w:rsid w:val="00242801"/>
    <w:rsid w:val="00245797"/>
    <w:rsid w:val="00246989"/>
    <w:rsid w:val="00255ECA"/>
    <w:rsid w:val="002646FF"/>
    <w:rsid w:val="00270886"/>
    <w:rsid w:val="0027114F"/>
    <w:rsid w:val="002733BD"/>
    <w:rsid w:val="002A1E1D"/>
    <w:rsid w:val="002A5633"/>
    <w:rsid w:val="002B3150"/>
    <w:rsid w:val="002B5ED2"/>
    <w:rsid w:val="002C0685"/>
    <w:rsid w:val="002C17C7"/>
    <w:rsid w:val="002C782F"/>
    <w:rsid w:val="002D5C6D"/>
    <w:rsid w:val="002E2E0A"/>
    <w:rsid w:val="002E7CC8"/>
    <w:rsid w:val="002E7CE5"/>
    <w:rsid w:val="002F22BA"/>
    <w:rsid w:val="00304EF0"/>
    <w:rsid w:val="00310A6F"/>
    <w:rsid w:val="00311BE5"/>
    <w:rsid w:val="00313D63"/>
    <w:rsid w:val="003217B0"/>
    <w:rsid w:val="0032482F"/>
    <w:rsid w:val="00324F30"/>
    <w:rsid w:val="003262E1"/>
    <w:rsid w:val="00326386"/>
    <w:rsid w:val="00326BEF"/>
    <w:rsid w:val="00326FAE"/>
    <w:rsid w:val="0033057F"/>
    <w:rsid w:val="003422AF"/>
    <w:rsid w:val="00343094"/>
    <w:rsid w:val="00353B4F"/>
    <w:rsid w:val="00355BCD"/>
    <w:rsid w:val="0035792B"/>
    <w:rsid w:val="0035797C"/>
    <w:rsid w:val="0036244D"/>
    <w:rsid w:val="00371974"/>
    <w:rsid w:val="00375692"/>
    <w:rsid w:val="00380AD9"/>
    <w:rsid w:val="003814AF"/>
    <w:rsid w:val="00384F36"/>
    <w:rsid w:val="0039111A"/>
    <w:rsid w:val="003913A7"/>
    <w:rsid w:val="00394535"/>
    <w:rsid w:val="00395E5F"/>
    <w:rsid w:val="003961B3"/>
    <w:rsid w:val="00397176"/>
    <w:rsid w:val="003A0C83"/>
    <w:rsid w:val="003B41E7"/>
    <w:rsid w:val="003B5FCE"/>
    <w:rsid w:val="003B7AE7"/>
    <w:rsid w:val="003C64C6"/>
    <w:rsid w:val="003D56B0"/>
    <w:rsid w:val="003D6202"/>
    <w:rsid w:val="003D7634"/>
    <w:rsid w:val="003E2805"/>
    <w:rsid w:val="003E28D8"/>
    <w:rsid w:val="003E3069"/>
    <w:rsid w:val="003F0414"/>
    <w:rsid w:val="003F068E"/>
    <w:rsid w:val="003F0F13"/>
    <w:rsid w:val="0040578F"/>
    <w:rsid w:val="00405E19"/>
    <w:rsid w:val="004075E7"/>
    <w:rsid w:val="004078BD"/>
    <w:rsid w:val="00410FF7"/>
    <w:rsid w:val="0042542E"/>
    <w:rsid w:val="00426725"/>
    <w:rsid w:val="00436958"/>
    <w:rsid w:val="0044465E"/>
    <w:rsid w:val="00445DDB"/>
    <w:rsid w:val="00455B6F"/>
    <w:rsid w:val="00460CCA"/>
    <w:rsid w:val="00462F6B"/>
    <w:rsid w:val="00480B78"/>
    <w:rsid w:val="00485A00"/>
    <w:rsid w:val="00490AEF"/>
    <w:rsid w:val="00491154"/>
    <w:rsid w:val="00491541"/>
    <w:rsid w:val="00491772"/>
    <w:rsid w:val="00495762"/>
    <w:rsid w:val="00496D70"/>
    <w:rsid w:val="004A0D57"/>
    <w:rsid w:val="004A1F7B"/>
    <w:rsid w:val="004A3960"/>
    <w:rsid w:val="004A569F"/>
    <w:rsid w:val="004A7065"/>
    <w:rsid w:val="004B0D0C"/>
    <w:rsid w:val="004B1D6A"/>
    <w:rsid w:val="004B3B25"/>
    <w:rsid w:val="004B5EE5"/>
    <w:rsid w:val="004C483F"/>
    <w:rsid w:val="004C55FE"/>
    <w:rsid w:val="004C5B41"/>
    <w:rsid w:val="004C79AD"/>
    <w:rsid w:val="004C79E1"/>
    <w:rsid w:val="004E6C65"/>
    <w:rsid w:val="004F1370"/>
    <w:rsid w:val="004F76CE"/>
    <w:rsid w:val="00501203"/>
    <w:rsid w:val="00501D85"/>
    <w:rsid w:val="00507847"/>
    <w:rsid w:val="005138D2"/>
    <w:rsid w:val="00521785"/>
    <w:rsid w:val="00521B43"/>
    <w:rsid w:val="00525C10"/>
    <w:rsid w:val="00525FED"/>
    <w:rsid w:val="005269E5"/>
    <w:rsid w:val="005310D4"/>
    <w:rsid w:val="00531950"/>
    <w:rsid w:val="00531AD7"/>
    <w:rsid w:val="00536717"/>
    <w:rsid w:val="00540116"/>
    <w:rsid w:val="00561BF0"/>
    <w:rsid w:val="005673A1"/>
    <w:rsid w:val="005707F3"/>
    <w:rsid w:val="00572C9A"/>
    <w:rsid w:val="005830D9"/>
    <w:rsid w:val="005852F8"/>
    <w:rsid w:val="00586F53"/>
    <w:rsid w:val="00591AEA"/>
    <w:rsid w:val="0059459F"/>
    <w:rsid w:val="005959B5"/>
    <w:rsid w:val="005A1743"/>
    <w:rsid w:val="005A578A"/>
    <w:rsid w:val="005C0A54"/>
    <w:rsid w:val="005C111E"/>
    <w:rsid w:val="005C6355"/>
    <w:rsid w:val="005C76B6"/>
    <w:rsid w:val="005D11CD"/>
    <w:rsid w:val="005D14D1"/>
    <w:rsid w:val="005D537B"/>
    <w:rsid w:val="005D7DB8"/>
    <w:rsid w:val="005E2FA4"/>
    <w:rsid w:val="005E69A9"/>
    <w:rsid w:val="005F4935"/>
    <w:rsid w:val="005F6DCC"/>
    <w:rsid w:val="00605CD0"/>
    <w:rsid w:val="00607BF7"/>
    <w:rsid w:val="006127D8"/>
    <w:rsid w:val="006134DE"/>
    <w:rsid w:val="00616154"/>
    <w:rsid w:val="00621283"/>
    <w:rsid w:val="00623436"/>
    <w:rsid w:val="00626A40"/>
    <w:rsid w:val="00630725"/>
    <w:rsid w:val="00630C54"/>
    <w:rsid w:val="00632C82"/>
    <w:rsid w:val="0063613F"/>
    <w:rsid w:val="0063719D"/>
    <w:rsid w:val="00644022"/>
    <w:rsid w:val="00650818"/>
    <w:rsid w:val="00650B84"/>
    <w:rsid w:val="006512EB"/>
    <w:rsid w:val="00651578"/>
    <w:rsid w:val="00652CF6"/>
    <w:rsid w:val="00655095"/>
    <w:rsid w:val="006569CE"/>
    <w:rsid w:val="00664FDA"/>
    <w:rsid w:val="006677CE"/>
    <w:rsid w:val="00670A1E"/>
    <w:rsid w:val="00674EF5"/>
    <w:rsid w:val="00675893"/>
    <w:rsid w:val="00675CA2"/>
    <w:rsid w:val="0068056B"/>
    <w:rsid w:val="00684188"/>
    <w:rsid w:val="0068445A"/>
    <w:rsid w:val="0068619C"/>
    <w:rsid w:val="006930BD"/>
    <w:rsid w:val="006938B2"/>
    <w:rsid w:val="00693F44"/>
    <w:rsid w:val="00694AB5"/>
    <w:rsid w:val="006A07BD"/>
    <w:rsid w:val="006A295A"/>
    <w:rsid w:val="006A36D5"/>
    <w:rsid w:val="006B20C1"/>
    <w:rsid w:val="006B6AF9"/>
    <w:rsid w:val="006B7DD3"/>
    <w:rsid w:val="006C0D1F"/>
    <w:rsid w:val="006C225C"/>
    <w:rsid w:val="006C5D8F"/>
    <w:rsid w:val="006D032F"/>
    <w:rsid w:val="006D2B82"/>
    <w:rsid w:val="006D41BD"/>
    <w:rsid w:val="006D6945"/>
    <w:rsid w:val="006E0B47"/>
    <w:rsid w:val="006E2827"/>
    <w:rsid w:val="006E508D"/>
    <w:rsid w:val="006E639A"/>
    <w:rsid w:val="006F0B99"/>
    <w:rsid w:val="006F2C8E"/>
    <w:rsid w:val="006F3353"/>
    <w:rsid w:val="006F58F4"/>
    <w:rsid w:val="006F6FDE"/>
    <w:rsid w:val="00703DE3"/>
    <w:rsid w:val="00705EC4"/>
    <w:rsid w:val="00706D08"/>
    <w:rsid w:val="00712578"/>
    <w:rsid w:val="0071364A"/>
    <w:rsid w:val="00715E4D"/>
    <w:rsid w:val="00715F87"/>
    <w:rsid w:val="00716146"/>
    <w:rsid w:val="00720DA1"/>
    <w:rsid w:val="00723301"/>
    <w:rsid w:val="007238D2"/>
    <w:rsid w:val="00725788"/>
    <w:rsid w:val="0073232A"/>
    <w:rsid w:val="00732944"/>
    <w:rsid w:val="00737A1E"/>
    <w:rsid w:val="00742D8E"/>
    <w:rsid w:val="00744150"/>
    <w:rsid w:val="00747825"/>
    <w:rsid w:val="00764029"/>
    <w:rsid w:val="00764B69"/>
    <w:rsid w:val="007677FB"/>
    <w:rsid w:val="007708E0"/>
    <w:rsid w:val="00770B51"/>
    <w:rsid w:val="00770CDE"/>
    <w:rsid w:val="00774D43"/>
    <w:rsid w:val="0077538C"/>
    <w:rsid w:val="00783C54"/>
    <w:rsid w:val="007847E4"/>
    <w:rsid w:val="007852F1"/>
    <w:rsid w:val="00791574"/>
    <w:rsid w:val="007924A5"/>
    <w:rsid w:val="00793D79"/>
    <w:rsid w:val="00796B89"/>
    <w:rsid w:val="007A3354"/>
    <w:rsid w:val="007A388C"/>
    <w:rsid w:val="007A4373"/>
    <w:rsid w:val="007B0714"/>
    <w:rsid w:val="007B0A0E"/>
    <w:rsid w:val="007B11BD"/>
    <w:rsid w:val="007B3AD4"/>
    <w:rsid w:val="007B3FA3"/>
    <w:rsid w:val="007B7172"/>
    <w:rsid w:val="007C3960"/>
    <w:rsid w:val="007C44CC"/>
    <w:rsid w:val="007D3FC8"/>
    <w:rsid w:val="007D64B9"/>
    <w:rsid w:val="007D68FA"/>
    <w:rsid w:val="007D6B70"/>
    <w:rsid w:val="007E7D5C"/>
    <w:rsid w:val="007F2385"/>
    <w:rsid w:val="007F4AFF"/>
    <w:rsid w:val="007F7E1A"/>
    <w:rsid w:val="008052C6"/>
    <w:rsid w:val="00805B92"/>
    <w:rsid w:val="00812431"/>
    <w:rsid w:val="00813838"/>
    <w:rsid w:val="00814CB6"/>
    <w:rsid w:val="00815FC0"/>
    <w:rsid w:val="00816784"/>
    <w:rsid w:val="00817ABE"/>
    <w:rsid w:val="00830FDF"/>
    <w:rsid w:val="00833596"/>
    <w:rsid w:val="00834FB8"/>
    <w:rsid w:val="008359DC"/>
    <w:rsid w:val="00835ADD"/>
    <w:rsid w:val="0084548E"/>
    <w:rsid w:val="0084706F"/>
    <w:rsid w:val="008514E0"/>
    <w:rsid w:val="00854EFD"/>
    <w:rsid w:val="008551A2"/>
    <w:rsid w:val="00861C71"/>
    <w:rsid w:val="008667FF"/>
    <w:rsid w:val="00866B49"/>
    <w:rsid w:val="008748EF"/>
    <w:rsid w:val="00875323"/>
    <w:rsid w:val="0087690C"/>
    <w:rsid w:val="00877493"/>
    <w:rsid w:val="00882871"/>
    <w:rsid w:val="00882A2A"/>
    <w:rsid w:val="00883CDF"/>
    <w:rsid w:val="00887283"/>
    <w:rsid w:val="008A6855"/>
    <w:rsid w:val="008B0B39"/>
    <w:rsid w:val="008B1FE3"/>
    <w:rsid w:val="008B5AA9"/>
    <w:rsid w:val="008B6989"/>
    <w:rsid w:val="008B6E06"/>
    <w:rsid w:val="008C2234"/>
    <w:rsid w:val="008D010F"/>
    <w:rsid w:val="008D02A2"/>
    <w:rsid w:val="008D061B"/>
    <w:rsid w:val="008D1D04"/>
    <w:rsid w:val="008D684D"/>
    <w:rsid w:val="008D7A48"/>
    <w:rsid w:val="008E230F"/>
    <w:rsid w:val="008E648A"/>
    <w:rsid w:val="008F2CB9"/>
    <w:rsid w:val="008F2E49"/>
    <w:rsid w:val="008F5B00"/>
    <w:rsid w:val="008F5B3D"/>
    <w:rsid w:val="0090039D"/>
    <w:rsid w:val="00905F9D"/>
    <w:rsid w:val="00913BFA"/>
    <w:rsid w:val="00915965"/>
    <w:rsid w:val="00921F90"/>
    <w:rsid w:val="00930A17"/>
    <w:rsid w:val="0093327E"/>
    <w:rsid w:val="0093503A"/>
    <w:rsid w:val="00946FBC"/>
    <w:rsid w:val="0094797C"/>
    <w:rsid w:val="00952AD6"/>
    <w:rsid w:val="00952C15"/>
    <w:rsid w:val="00955493"/>
    <w:rsid w:val="009566C9"/>
    <w:rsid w:val="00961273"/>
    <w:rsid w:val="009620E0"/>
    <w:rsid w:val="0097127F"/>
    <w:rsid w:val="009714DD"/>
    <w:rsid w:val="00971814"/>
    <w:rsid w:val="00975A1C"/>
    <w:rsid w:val="00975D6A"/>
    <w:rsid w:val="0098387A"/>
    <w:rsid w:val="009873CB"/>
    <w:rsid w:val="00995375"/>
    <w:rsid w:val="0099685F"/>
    <w:rsid w:val="009A56AB"/>
    <w:rsid w:val="009A7CE3"/>
    <w:rsid w:val="009B02F6"/>
    <w:rsid w:val="009B2487"/>
    <w:rsid w:val="009B3331"/>
    <w:rsid w:val="009B3698"/>
    <w:rsid w:val="009B393A"/>
    <w:rsid w:val="009B5C81"/>
    <w:rsid w:val="009B6310"/>
    <w:rsid w:val="009B66A8"/>
    <w:rsid w:val="009B68CB"/>
    <w:rsid w:val="009C22FA"/>
    <w:rsid w:val="009C5E6F"/>
    <w:rsid w:val="009C6682"/>
    <w:rsid w:val="009C6778"/>
    <w:rsid w:val="009D0CD4"/>
    <w:rsid w:val="009D0E3D"/>
    <w:rsid w:val="009D185A"/>
    <w:rsid w:val="009E153E"/>
    <w:rsid w:val="009E31E4"/>
    <w:rsid w:val="009F0D2C"/>
    <w:rsid w:val="009F5B31"/>
    <w:rsid w:val="009F740A"/>
    <w:rsid w:val="00A0412F"/>
    <w:rsid w:val="00A055A2"/>
    <w:rsid w:val="00A14963"/>
    <w:rsid w:val="00A1556C"/>
    <w:rsid w:val="00A177B2"/>
    <w:rsid w:val="00A217F0"/>
    <w:rsid w:val="00A2384A"/>
    <w:rsid w:val="00A27259"/>
    <w:rsid w:val="00A3357E"/>
    <w:rsid w:val="00A3512D"/>
    <w:rsid w:val="00A457C9"/>
    <w:rsid w:val="00A46D40"/>
    <w:rsid w:val="00A5069C"/>
    <w:rsid w:val="00A539FA"/>
    <w:rsid w:val="00A53B59"/>
    <w:rsid w:val="00A61E12"/>
    <w:rsid w:val="00A6643A"/>
    <w:rsid w:val="00A66FA3"/>
    <w:rsid w:val="00A71E51"/>
    <w:rsid w:val="00A725D6"/>
    <w:rsid w:val="00A814F6"/>
    <w:rsid w:val="00A8228B"/>
    <w:rsid w:val="00A8299D"/>
    <w:rsid w:val="00A83357"/>
    <w:rsid w:val="00A85304"/>
    <w:rsid w:val="00A918E4"/>
    <w:rsid w:val="00A92774"/>
    <w:rsid w:val="00A96DE8"/>
    <w:rsid w:val="00AA267C"/>
    <w:rsid w:val="00AA6948"/>
    <w:rsid w:val="00AA774E"/>
    <w:rsid w:val="00AA7F73"/>
    <w:rsid w:val="00AB03B2"/>
    <w:rsid w:val="00AB3459"/>
    <w:rsid w:val="00AB38D0"/>
    <w:rsid w:val="00AB7191"/>
    <w:rsid w:val="00AC396C"/>
    <w:rsid w:val="00AC498F"/>
    <w:rsid w:val="00AC61FF"/>
    <w:rsid w:val="00AD569B"/>
    <w:rsid w:val="00AD6AF8"/>
    <w:rsid w:val="00AE05F1"/>
    <w:rsid w:val="00AE21CB"/>
    <w:rsid w:val="00AE3464"/>
    <w:rsid w:val="00AE3F22"/>
    <w:rsid w:val="00AE7F10"/>
    <w:rsid w:val="00AF257D"/>
    <w:rsid w:val="00AF35E2"/>
    <w:rsid w:val="00AF392B"/>
    <w:rsid w:val="00AF3F02"/>
    <w:rsid w:val="00B05341"/>
    <w:rsid w:val="00B11731"/>
    <w:rsid w:val="00B11C01"/>
    <w:rsid w:val="00B12E07"/>
    <w:rsid w:val="00B13D5D"/>
    <w:rsid w:val="00B16C6E"/>
    <w:rsid w:val="00B22500"/>
    <w:rsid w:val="00B23271"/>
    <w:rsid w:val="00B25959"/>
    <w:rsid w:val="00B314F9"/>
    <w:rsid w:val="00B33EA1"/>
    <w:rsid w:val="00B3673C"/>
    <w:rsid w:val="00B460C1"/>
    <w:rsid w:val="00B468BE"/>
    <w:rsid w:val="00B52363"/>
    <w:rsid w:val="00B63D7A"/>
    <w:rsid w:val="00B747AD"/>
    <w:rsid w:val="00B75C89"/>
    <w:rsid w:val="00B7729F"/>
    <w:rsid w:val="00B84B9E"/>
    <w:rsid w:val="00B85129"/>
    <w:rsid w:val="00B858C2"/>
    <w:rsid w:val="00B87D63"/>
    <w:rsid w:val="00B91DB3"/>
    <w:rsid w:val="00B937A6"/>
    <w:rsid w:val="00B96F77"/>
    <w:rsid w:val="00B9760F"/>
    <w:rsid w:val="00BA3141"/>
    <w:rsid w:val="00BA65B5"/>
    <w:rsid w:val="00BA7720"/>
    <w:rsid w:val="00BB1D37"/>
    <w:rsid w:val="00BB2B7E"/>
    <w:rsid w:val="00BB5E14"/>
    <w:rsid w:val="00BC47E3"/>
    <w:rsid w:val="00BD1B7E"/>
    <w:rsid w:val="00BD6ACD"/>
    <w:rsid w:val="00BE163F"/>
    <w:rsid w:val="00BE6A45"/>
    <w:rsid w:val="00BE6C7C"/>
    <w:rsid w:val="00BE7503"/>
    <w:rsid w:val="00BF2BF6"/>
    <w:rsid w:val="00BF4631"/>
    <w:rsid w:val="00BF5318"/>
    <w:rsid w:val="00BF6395"/>
    <w:rsid w:val="00BF78A5"/>
    <w:rsid w:val="00C0341E"/>
    <w:rsid w:val="00C1678F"/>
    <w:rsid w:val="00C17275"/>
    <w:rsid w:val="00C179AC"/>
    <w:rsid w:val="00C2173B"/>
    <w:rsid w:val="00C23447"/>
    <w:rsid w:val="00C24325"/>
    <w:rsid w:val="00C331E3"/>
    <w:rsid w:val="00C33F46"/>
    <w:rsid w:val="00C359CC"/>
    <w:rsid w:val="00C3727F"/>
    <w:rsid w:val="00C40582"/>
    <w:rsid w:val="00C42657"/>
    <w:rsid w:val="00C57E9A"/>
    <w:rsid w:val="00C60D6F"/>
    <w:rsid w:val="00C77748"/>
    <w:rsid w:val="00C809B1"/>
    <w:rsid w:val="00C8406A"/>
    <w:rsid w:val="00C84C4C"/>
    <w:rsid w:val="00C84CB4"/>
    <w:rsid w:val="00C85E25"/>
    <w:rsid w:val="00C929CD"/>
    <w:rsid w:val="00C97FF8"/>
    <w:rsid w:val="00CA2A3C"/>
    <w:rsid w:val="00CB3125"/>
    <w:rsid w:val="00CB624B"/>
    <w:rsid w:val="00CB6BEA"/>
    <w:rsid w:val="00CC1DC9"/>
    <w:rsid w:val="00CC2334"/>
    <w:rsid w:val="00CC6EA3"/>
    <w:rsid w:val="00CC74E8"/>
    <w:rsid w:val="00CD0EFF"/>
    <w:rsid w:val="00CD7E81"/>
    <w:rsid w:val="00CE0230"/>
    <w:rsid w:val="00CE2A9B"/>
    <w:rsid w:val="00CE6BC2"/>
    <w:rsid w:val="00CE6CFD"/>
    <w:rsid w:val="00CE7B6C"/>
    <w:rsid w:val="00CF2451"/>
    <w:rsid w:val="00CF4354"/>
    <w:rsid w:val="00D00C1D"/>
    <w:rsid w:val="00D00FC7"/>
    <w:rsid w:val="00D01AD8"/>
    <w:rsid w:val="00D039D1"/>
    <w:rsid w:val="00D04A4A"/>
    <w:rsid w:val="00D05C8E"/>
    <w:rsid w:val="00D067CA"/>
    <w:rsid w:val="00D120FC"/>
    <w:rsid w:val="00D14373"/>
    <w:rsid w:val="00D146C9"/>
    <w:rsid w:val="00D21D75"/>
    <w:rsid w:val="00D232EC"/>
    <w:rsid w:val="00D247AA"/>
    <w:rsid w:val="00D25924"/>
    <w:rsid w:val="00D26FB9"/>
    <w:rsid w:val="00D3008F"/>
    <w:rsid w:val="00D53A79"/>
    <w:rsid w:val="00D55D3E"/>
    <w:rsid w:val="00D6238E"/>
    <w:rsid w:val="00D671BF"/>
    <w:rsid w:val="00D75221"/>
    <w:rsid w:val="00D778FE"/>
    <w:rsid w:val="00D81822"/>
    <w:rsid w:val="00D84FA9"/>
    <w:rsid w:val="00D91154"/>
    <w:rsid w:val="00D91B9F"/>
    <w:rsid w:val="00D94CE0"/>
    <w:rsid w:val="00D957D5"/>
    <w:rsid w:val="00DA4939"/>
    <w:rsid w:val="00DA4F02"/>
    <w:rsid w:val="00DB1A1B"/>
    <w:rsid w:val="00DC18AF"/>
    <w:rsid w:val="00DC1B74"/>
    <w:rsid w:val="00DC25F1"/>
    <w:rsid w:val="00DC3C17"/>
    <w:rsid w:val="00DC5D1E"/>
    <w:rsid w:val="00DC6B78"/>
    <w:rsid w:val="00DC6BCA"/>
    <w:rsid w:val="00DD33CD"/>
    <w:rsid w:val="00DD3B0E"/>
    <w:rsid w:val="00DD4969"/>
    <w:rsid w:val="00DD76B8"/>
    <w:rsid w:val="00DD7753"/>
    <w:rsid w:val="00DE01C4"/>
    <w:rsid w:val="00DE13EF"/>
    <w:rsid w:val="00DE4755"/>
    <w:rsid w:val="00DE6738"/>
    <w:rsid w:val="00DF1B0D"/>
    <w:rsid w:val="00DF446C"/>
    <w:rsid w:val="00DF62A9"/>
    <w:rsid w:val="00E00123"/>
    <w:rsid w:val="00E03369"/>
    <w:rsid w:val="00E03374"/>
    <w:rsid w:val="00E03988"/>
    <w:rsid w:val="00E10806"/>
    <w:rsid w:val="00E1117B"/>
    <w:rsid w:val="00E13F17"/>
    <w:rsid w:val="00E15B83"/>
    <w:rsid w:val="00E15C7C"/>
    <w:rsid w:val="00E1644D"/>
    <w:rsid w:val="00E325F7"/>
    <w:rsid w:val="00E32EBB"/>
    <w:rsid w:val="00E37214"/>
    <w:rsid w:val="00E372BF"/>
    <w:rsid w:val="00E45AD1"/>
    <w:rsid w:val="00E47246"/>
    <w:rsid w:val="00E50A0D"/>
    <w:rsid w:val="00E6052A"/>
    <w:rsid w:val="00E61A76"/>
    <w:rsid w:val="00E70353"/>
    <w:rsid w:val="00E728C3"/>
    <w:rsid w:val="00E72FBC"/>
    <w:rsid w:val="00E73677"/>
    <w:rsid w:val="00E74289"/>
    <w:rsid w:val="00E81581"/>
    <w:rsid w:val="00E91B4B"/>
    <w:rsid w:val="00E92DF9"/>
    <w:rsid w:val="00EA321C"/>
    <w:rsid w:val="00EB2D23"/>
    <w:rsid w:val="00EB396B"/>
    <w:rsid w:val="00EB74A0"/>
    <w:rsid w:val="00EC5228"/>
    <w:rsid w:val="00ED26BA"/>
    <w:rsid w:val="00ED3F91"/>
    <w:rsid w:val="00EE0CEA"/>
    <w:rsid w:val="00EE6DCB"/>
    <w:rsid w:val="00EE6E09"/>
    <w:rsid w:val="00F01478"/>
    <w:rsid w:val="00F0351D"/>
    <w:rsid w:val="00F03BF6"/>
    <w:rsid w:val="00F0764F"/>
    <w:rsid w:val="00F14AB9"/>
    <w:rsid w:val="00F14E76"/>
    <w:rsid w:val="00F15126"/>
    <w:rsid w:val="00F15F3A"/>
    <w:rsid w:val="00F21C2A"/>
    <w:rsid w:val="00F26F65"/>
    <w:rsid w:val="00F34962"/>
    <w:rsid w:val="00F35F90"/>
    <w:rsid w:val="00F4010F"/>
    <w:rsid w:val="00F45A57"/>
    <w:rsid w:val="00F54272"/>
    <w:rsid w:val="00F553FE"/>
    <w:rsid w:val="00F731A6"/>
    <w:rsid w:val="00F7490A"/>
    <w:rsid w:val="00F8030B"/>
    <w:rsid w:val="00F81077"/>
    <w:rsid w:val="00F81B42"/>
    <w:rsid w:val="00F81DBD"/>
    <w:rsid w:val="00F926F9"/>
    <w:rsid w:val="00F92887"/>
    <w:rsid w:val="00F93866"/>
    <w:rsid w:val="00F93CCB"/>
    <w:rsid w:val="00F94C64"/>
    <w:rsid w:val="00F9623A"/>
    <w:rsid w:val="00FA11AF"/>
    <w:rsid w:val="00FA12A3"/>
    <w:rsid w:val="00FA3324"/>
    <w:rsid w:val="00FB0908"/>
    <w:rsid w:val="00FC0A0B"/>
    <w:rsid w:val="00FC26D1"/>
    <w:rsid w:val="00FC60DB"/>
    <w:rsid w:val="00FC6145"/>
    <w:rsid w:val="00FC685B"/>
    <w:rsid w:val="00FD3B63"/>
    <w:rsid w:val="00FD7F45"/>
    <w:rsid w:val="00FE0816"/>
    <w:rsid w:val="00FE2429"/>
    <w:rsid w:val="00FE249B"/>
    <w:rsid w:val="00FE2D9E"/>
    <w:rsid w:val="00FE4CBD"/>
    <w:rsid w:val="00FE69C8"/>
    <w:rsid w:val="00FF0560"/>
    <w:rsid w:val="00FF270A"/>
    <w:rsid w:val="00FF35AF"/>
    <w:rsid w:val="00FF61A8"/>
    <w:rsid w:val="537E27D9"/>
    <w:rsid w:val="7FC7F4EB"/>
    <w:rsid w:val="7FFFBE1F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FEC75B"/>
  <w15:docId w15:val="{826335A5-6323-4B66-9459-796F0CCC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qFormat="1"/>
    <w:lsdException w:name="Default Paragraph Font" w:semiHidden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0A36E0"/>
    <w:pPr>
      <w:widowControl w:val="0"/>
      <w:spacing w:line="360" w:lineRule="auto"/>
      <w:ind w:firstLineChars="200" w:firstLine="20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aliases w:val="英文摘要标题"/>
    <w:next w:val="a1"/>
    <w:uiPriority w:val="9"/>
    <w:qFormat/>
    <w:rsid w:val="009B3698"/>
    <w:pPr>
      <w:autoSpaceDE w:val="0"/>
      <w:autoSpaceDN w:val="0"/>
      <w:spacing w:beforeLines="50" w:before="50" w:afterLines="50" w:after="50" w:line="360" w:lineRule="auto"/>
      <w:jc w:val="center"/>
      <w:outlineLvl w:val="0"/>
    </w:pPr>
    <w:rPr>
      <w:rFonts w:ascii="Times New Roman" w:eastAsia="Times New Roman" w:hAnsi="Times New Roman" w:cs="Times New Roman"/>
      <w:sz w:val="36"/>
      <w:szCs w:val="36"/>
      <w:lang w:val="ja-JP" w:eastAsia="ja-JP" w:bidi="ja-JP"/>
    </w:rPr>
  </w:style>
  <w:style w:type="paragraph" w:styleId="21">
    <w:name w:val="heading 2"/>
    <w:aliases w:val="中文摘要标题"/>
    <w:next w:val="a1"/>
    <w:link w:val="22"/>
    <w:unhideWhenUsed/>
    <w:rsid w:val="000254DB"/>
    <w:pPr>
      <w:spacing w:beforeLines="50" w:before="50" w:afterLines="50" w:after="50" w:line="360" w:lineRule="auto"/>
      <w:jc w:val="center"/>
      <w:outlineLvl w:val="1"/>
    </w:pPr>
    <w:rPr>
      <w:rFonts w:ascii="黑体" w:eastAsia="黑体" w:hAnsi="黑体" w:cs="Microsoft JhengHei"/>
      <w:b/>
      <w:bCs/>
      <w:sz w:val="36"/>
      <w:szCs w:val="36"/>
      <w:lang w:val="ja-JP" w:eastAsia="ja-JP" w:bidi="ja-JP"/>
    </w:rPr>
  </w:style>
  <w:style w:type="paragraph" w:styleId="31">
    <w:name w:val="heading 3"/>
    <w:aliases w:val="一级标题"/>
    <w:next w:val="a1"/>
    <w:link w:val="32"/>
    <w:unhideWhenUsed/>
    <w:qFormat/>
    <w:rsid w:val="009873CB"/>
    <w:pPr>
      <w:spacing w:beforeLines="50" w:before="50" w:afterLines="50" w:after="50" w:line="360" w:lineRule="auto"/>
      <w:jc w:val="center"/>
      <w:outlineLvl w:val="2"/>
    </w:pPr>
    <w:rPr>
      <w:rFonts w:ascii="Times New Roman" w:eastAsia="黑体" w:hAnsi="Times New Roman" w:cs="Microsoft JhengHei"/>
      <w:b/>
      <w:bCs/>
      <w:sz w:val="32"/>
      <w:szCs w:val="32"/>
      <w:lang w:val="ja-JP" w:eastAsia="ja-JP" w:bidi="ja-JP"/>
    </w:rPr>
  </w:style>
  <w:style w:type="paragraph" w:styleId="41">
    <w:name w:val="heading 4"/>
    <w:aliases w:val="二级标题"/>
    <w:next w:val="a1"/>
    <w:link w:val="42"/>
    <w:unhideWhenUsed/>
    <w:qFormat/>
    <w:rsid w:val="00815FC0"/>
    <w:pPr>
      <w:spacing w:beforeLines="50" w:before="50" w:afterLines="50" w:after="50" w:line="360" w:lineRule="auto"/>
      <w:outlineLvl w:val="3"/>
    </w:pPr>
    <w:rPr>
      <w:rFonts w:ascii="Times New Roman" w:eastAsia="黑体" w:hAnsi="Times New Roman"/>
      <w:b/>
      <w:kern w:val="2"/>
      <w:sz w:val="28"/>
      <w:szCs w:val="28"/>
      <w:lang w:val="ja-JP" w:bidi="ja-JP"/>
    </w:rPr>
  </w:style>
  <w:style w:type="paragraph" w:styleId="51">
    <w:name w:val="heading 5"/>
    <w:aliases w:val="3-三级标题"/>
    <w:next w:val="a1"/>
    <w:link w:val="52"/>
    <w:unhideWhenUsed/>
    <w:rsid w:val="00070D69"/>
    <w:pPr>
      <w:spacing w:beforeLines="50" w:before="50" w:afterLines="50" w:after="50" w:line="360" w:lineRule="auto"/>
      <w:outlineLvl w:val="4"/>
    </w:pPr>
    <w:rPr>
      <w:rFonts w:ascii="Times New Roman" w:eastAsia="黑体" w:hAnsi="Times New Roman" w:cs="Microsoft JhengHei"/>
      <w:b/>
      <w:bCs/>
      <w:sz w:val="24"/>
      <w:szCs w:val="36"/>
      <w:lang w:val="ja-JP" w:eastAsia="ja-JP" w:bidi="ja-JP"/>
    </w:rPr>
  </w:style>
  <w:style w:type="paragraph" w:styleId="6">
    <w:name w:val="heading 6"/>
    <w:basedOn w:val="a1"/>
    <w:next w:val="a1"/>
    <w:link w:val="60"/>
    <w:semiHidden/>
    <w:unhideWhenUsed/>
    <w:rsid w:val="0093503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semiHidden/>
    <w:unhideWhenUsed/>
    <w:qFormat/>
    <w:rsid w:val="0093503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semiHidden/>
    <w:unhideWhenUsed/>
    <w:qFormat/>
    <w:rsid w:val="0093503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semiHidden/>
    <w:unhideWhenUsed/>
    <w:qFormat/>
    <w:rsid w:val="0093503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aliases w:val="0-总题目"/>
    <w:next w:val="a1"/>
    <w:qFormat/>
    <w:rsid w:val="000254DB"/>
    <w:pPr>
      <w:autoSpaceDE w:val="0"/>
      <w:autoSpaceDN w:val="0"/>
      <w:spacing w:beforeLines="50" w:before="50" w:afterLines="50" w:after="50" w:line="360" w:lineRule="auto"/>
      <w:ind w:left="227" w:right="357"/>
      <w:jc w:val="center"/>
      <w:outlineLvl w:val="4"/>
    </w:pPr>
    <w:rPr>
      <w:rFonts w:ascii="黑体" w:eastAsia="黑体" w:hAnsi="黑体" w:cs="Microsoft JhengHei"/>
      <w:b/>
      <w:bCs/>
      <w:sz w:val="44"/>
      <w:szCs w:val="44"/>
      <w:lang w:val="ja-JP" w:bidi="ja-JP"/>
    </w:rPr>
  </w:style>
  <w:style w:type="paragraph" w:customStyle="1" w:styleId="10">
    <w:name w:val="列表段落1"/>
    <w:basedOn w:val="a1"/>
    <w:uiPriority w:val="34"/>
    <w:qFormat/>
    <w:pPr>
      <w:ind w:firstLine="420"/>
    </w:pPr>
  </w:style>
  <w:style w:type="paragraph" w:styleId="TOC">
    <w:name w:val="TOC Heading"/>
    <w:basedOn w:val="1"/>
    <w:next w:val="a1"/>
    <w:uiPriority w:val="39"/>
    <w:unhideWhenUsed/>
    <w:qFormat/>
    <w:rsid w:val="007A388C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TOC1">
    <w:name w:val="toc 1"/>
    <w:next w:val="a1"/>
    <w:link w:val="TOC10"/>
    <w:autoRedefine/>
    <w:uiPriority w:val="39"/>
    <w:rsid w:val="00CC1DC9"/>
    <w:pPr>
      <w:tabs>
        <w:tab w:val="right" w:leader="dot" w:pos="9752"/>
      </w:tabs>
      <w:spacing w:line="360" w:lineRule="auto"/>
      <w:contextualSpacing/>
    </w:pPr>
    <w:rPr>
      <w:rFonts w:ascii="Times New Roman" w:eastAsia="黑体" w:hAnsi="Times New Roman"/>
      <w:kern w:val="2"/>
      <w:sz w:val="24"/>
      <w:szCs w:val="24"/>
    </w:rPr>
  </w:style>
  <w:style w:type="character" w:styleId="a6">
    <w:name w:val="Hyperlink"/>
    <w:basedOn w:val="a2"/>
    <w:uiPriority w:val="99"/>
    <w:unhideWhenUsed/>
    <w:rsid w:val="007A388C"/>
    <w:rPr>
      <w:color w:val="0563C1" w:themeColor="hyperlink"/>
      <w:u w:val="single"/>
    </w:rPr>
  </w:style>
  <w:style w:type="character" w:customStyle="1" w:styleId="52">
    <w:name w:val="标题 5 字符"/>
    <w:aliases w:val="3-三级标题 字符"/>
    <w:basedOn w:val="a2"/>
    <w:link w:val="51"/>
    <w:rsid w:val="00070D69"/>
    <w:rPr>
      <w:rFonts w:ascii="Times New Roman" w:eastAsia="黑体" w:hAnsi="Times New Roman" w:cs="Microsoft JhengHei"/>
      <w:b/>
      <w:bCs/>
      <w:sz w:val="24"/>
      <w:szCs w:val="36"/>
      <w:lang w:val="ja-JP" w:eastAsia="ja-JP" w:bidi="ja-JP"/>
    </w:rPr>
  </w:style>
  <w:style w:type="paragraph" w:styleId="TOC2">
    <w:name w:val="toc 2"/>
    <w:next w:val="a1"/>
    <w:link w:val="TOC20"/>
    <w:autoRedefine/>
    <w:uiPriority w:val="39"/>
    <w:unhideWhenUsed/>
    <w:rsid w:val="00436958"/>
    <w:rPr>
      <w:rFonts w:ascii="Times New Roman" w:hAnsi="Times New Roman" w:cs="Times New Roman"/>
      <w:sz w:val="24"/>
      <w:szCs w:val="22"/>
    </w:rPr>
  </w:style>
  <w:style w:type="paragraph" w:styleId="TOC3">
    <w:name w:val="toc 3"/>
    <w:basedOn w:val="a1"/>
    <w:next w:val="a1"/>
    <w:autoRedefine/>
    <w:uiPriority w:val="39"/>
    <w:unhideWhenUsed/>
    <w:rsid w:val="00436958"/>
    <w:pPr>
      <w:widowControl/>
      <w:ind w:firstLineChars="400" w:firstLine="400"/>
    </w:pPr>
    <w:rPr>
      <w:rFonts w:cs="Times New Roman"/>
      <w:kern w:val="0"/>
      <w:szCs w:val="22"/>
    </w:rPr>
  </w:style>
  <w:style w:type="paragraph" w:styleId="a7">
    <w:name w:val="header"/>
    <w:basedOn w:val="a1"/>
    <w:link w:val="a8"/>
    <w:rsid w:val="000D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rsid w:val="000D4464"/>
    <w:rPr>
      <w:kern w:val="2"/>
      <w:sz w:val="18"/>
      <w:szCs w:val="18"/>
    </w:rPr>
  </w:style>
  <w:style w:type="paragraph" w:styleId="a9">
    <w:name w:val="footer"/>
    <w:basedOn w:val="a1"/>
    <w:link w:val="aa"/>
    <w:uiPriority w:val="99"/>
    <w:rsid w:val="000D44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0D4464"/>
    <w:rPr>
      <w:kern w:val="2"/>
      <w:sz w:val="18"/>
      <w:szCs w:val="18"/>
    </w:rPr>
  </w:style>
  <w:style w:type="paragraph" w:customStyle="1" w:styleId="tgt">
    <w:name w:val="_tgt"/>
    <w:basedOn w:val="a1"/>
    <w:rsid w:val="00225A49"/>
    <w:pPr>
      <w:widowControl/>
      <w:spacing w:before="100" w:beforeAutospacing="1" w:after="100" w:afterAutospacing="1"/>
    </w:pPr>
    <w:rPr>
      <w:rFonts w:ascii="宋体" w:eastAsia="宋体" w:hAnsi="宋体" w:cs="宋体"/>
      <w:kern w:val="0"/>
    </w:rPr>
  </w:style>
  <w:style w:type="character" w:customStyle="1" w:styleId="transsent">
    <w:name w:val="transsent"/>
    <w:basedOn w:val="a2"/>
    <w:rsid w:val="00225A49"/>
  </w:style>
  <w:style w:type="character" w:customStyle="1" w:styleId="22">
    <w:name w:val="标题 2 字符"/>
    <w:aliases w:val="中文摘要标题 字符"/>
    <w:basedOn w:val="a2"/>
    <w:link w:val="21"/>
    <w:rsid w:val="000254DB"/>
    <w:rPr>
      <w:rFonts w:ascii="黑体" w:eastAsia="黑体" w:hAnsi="黑体" w:cs="Microsoft JhengHei"/>
      <w:b/>
      <w:bCs/>
      <w:sz w:val="36"/>
      <w:szCs w:val="36"/>
      <w:lang w:val="ja-JP" w:eastAsia="ja-JP" w:bidi="ja-JP"/>
    </w:rPr>
  </w:style>
  <w:style w:type="character" w:customStyle="1" w:styleId="32">
    <w:name w:val="标题 3 字符"/>
    <w:aliases w:val="一级标题 字符"/>
    <w:basedOn w:val="a2"/>
    <w:link w:val="31"/>
    <w:rsid w:val="009873CB"/>
    <w:rPr>
      <w:rFonts w:ascii="Times New Roman" w:eastAsia="黑体" w:hAnsi="Times New Roman" w:cs="Microsoft JhengHei"/>
      <w:b/>
      <w:bCs/>
      <w:sz w:val="32"/>
      <w:szCs w:val="32"/>
      <w:lang w:val="ja-JP" w:eastAsia="ja-JP" w:bidi="ja-JP"/>
    </w:rPr>
  </w:style>
  <w:style w:type="paragraph" w:styleId="ab">
    <w:name w:val="List Paragraph"/>
    <w:basedOn w:val="a1"/>
    <w:uiPriority w:val="99"/>
    <w:rsid w:val="00CF2451"/>
    <w:pPr>
      <w:ind w:firstLine="420"/>
    </w:pPr>
  </w:style>
  <w:style w:type="character" w:styleId="ac">
    <w:name w:val="Placeholder Text"/>
    <w:basedOn w:val="a2"/>
    <w:uiPriority w:val="99"/>
    <w:semiHidden/>
    <w:rsid w:val="00FC6145"/>
    <w:rPr>
      <w:color w:val="808080"/>
    </w:rPr>
  </w:style>
  <w:style w:type="character" w:styleId="ad">
    <w:name w:val="Strong"/>
    <w:basedOn w:val="a2"/>
    <w:uiPriority w:val="22"/>
    <w:qFormat/>
    <w:rsid w:val="00816784"/>
    <w:rPr>
      <w:b/>
      <w:bCs/>
    </w:rPr>
  </w:style>
  <w:style w:type="paragraph" w:styleId="ae">
    <w:name w:val="Normal (Web)"/>
    <w:basedOn w:val="a1"/>
    <w:uiPriority w:val="99"/>
    <w:unhideWhenUsed/>
    <w:rsid w:val="00816784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</w:rPr>
  </w:style>
  <w:style w:type="paragraph" w:customStyle="1" w:styleId="af">
    <w:name w:val="图片"/>
    <w:link w:val="af0"/>
    <w:qFormat/>
    <w:rsid w:val="00915965"/>
    <w:pPr>
      <w:spacing w:line="360" w:lineRule="auto"/>
      <w:jc w:val="center"/>
    </w:pPr>
    <w:rPr>
      <w:rFonts w:asciiTheme="majorEastAsia" w:eastAsiaTheme="majorEastAsia" w:hAnsiTheme="majorEastAsia"/>
      <w:noProof/>
      <w:kern w:val="2"/>
      <w:sz w:val="24"/>
      <w:szCs w:val="24"/>
    </w:rPr>
  </w:style>
  <w:style w:type="paragraph" w:styleId="af1">
    <w:name w:val="caption"/>
    <w:basedOn w:val="a1"/>
    <w:next w:val="a1"/>
    <w:uiPriority w:val="35"/>
    <w:unhideWhenUsed/>
    <w:qFormat/>
    <w:rsid w:val="00070D69"/>
    <w:pPr>
      <w:ind w:firstLineChars="0" w:firstLine="0"/>
      <w:jc w:val="center"/>
    </w:pPr>
    <w:rPr>
      <w:rFonts w:eastAsia="宋体" w:cstheme="majorBidi"/>
      <w:sz w:val="21"/>
      <w:szCs w:val="20"/>
    </w:rPr>
  </w:style>
  <w:style w:type="character" w:customStyle="1" w:styleId="af0">
    <w:name w:val="图片 字符"/>
    <w:basedOn w:val="a2"/>
    <w:link w:val="af"/>
    <w:rsid w:val="00915965"/>
    <w:rPr>
      <w:rFonts w:asciiTheme="majorEastAsia" w:eastAsiaTheme="majorEastAsia" w:hAnsiTheme="majorEastAsia"/>
      <w:noProof/>
      <w:kern w:val="2"/>
      <w:sz w:val="24"/>
      <w:szCs w:val="24"/>
    </w:rPr>
  </w:style>
  <w:style w:type="paragraph" w:customStyle="1" w:styleId="af2">
    <w:name w:val="一级标题目录"/>
    <w:link w:val="af3"/>
    <w:qFormat/>
    <w:rsid w:val="00B314F9"/>
    <w:pPr>
      <w:tabs>
        <w:tab w:val="right" w:leader="dot" w:pos="8296"/>
      </w:tabs>
    </w:pPr>
    <w:rPr>
      <w:rFonts w:ascii="Times New Roman" w:eastAsia="黑体" w:hAnsi="Times New Roman"/>
      <w:noProof/>
      <w:kern w:val="2"/>
      <w:sz w:val="24"/>
      <w:szCs w:val="24"/>
      <w:lang w:bidi="ja-JP"/>
    </w:rPr>
  </w:style>
  <w:style w:type="paragraph" w:customStyle="1" w:styleId="af4">
    <w:name w:val="三级标题"/>
    <w:next w:val="a1"/>
    <w:link w:val="af5"/>
    <w:qFormat/>
    <w:rsid w:val="009873CB"/>
    <w:pPr>
      <w:spacing w:beforeLines="50" w:before="50" w:afterLines="50" w:after="50" w:line="360" w:lineRule="auto"/>
    </w:pPr>
    <w:rPr>
      <w:rFonts w:ascii="Times New Roman" w:eastAsia="黑体" w:hAnsi="Times New Roman" w:cs="Microsoft JhengHei"/>
      <w:b/>
      <w:bCs/>
      <w:sz w:val="24"/>
      <w:szCs w:val="36"/>
      <w:lang w:val="ja-JP" w:bidi="ja-JP"/>
    </w:rPr>
  </w:style>
  <w:style w:type="character" w:customStyle="1" w:styleId="TOC10">
    <w:name w:val="TOC 1 字符"/>
    <w:basedOn w:val="a2"/>
    <w:link w:val="TOC1"/>
    <w:uiPriority w:val="39"/>
    <w:rsid w:val="00CC1DC9"/>
    <w:rPr>
      <w:rFonts w:ascii="Times New Roman" w:eastAsia="黑体" w:hAnsi="Times New Roman"/>
      <w:kern w:val="2"/>
      <w:sz w:val="24"/>
      <w:szCs w:val="24"/>
    </w:rPr>
  </w:style>
  <w:style w:type="character" w:customStyle="1" w:styleId="af3">
    <w:name w:val="一级标题目录 字符"/>
    <w:basedOn w:val="TOC10"/>
    <w:link w:val="af2"/>
    <w:rsid w:val="00B314F9"/>
    <w:rPr>
      <w:rFonts w:ascii="Times New Roman" w:eastAsia="黑体" w:hAnsi="Times New Roman"/>
      <w:noProof/>
      <w:kern w:val="2"/>
      <w:sz w:val="24"/>
      <w:szCs w:val="24"/>
      <w:lang w:bidi="ja-JP"/>
    </w:rPr>
  </w:style>
  <w:style w:type="character" w:customStyle="1" w:styleId="TOC20">
    <w:name w:val="TOC 2 字符"/>
    <w:basedOn w:val="a2"/>
    <w:link w:val="TOC2"/>
    <w:uiPriority w:val="39"/>
    <w:rsid w:val="00436958"/>
    <w:rPr>
      <w:rFonts w:ascii="Times New Roman" w:hAnsi="Times New Roman" w:cs="Times New Roman"/>
      <w:sz w:val="24"/>
      <w:szCs w:val="22"/>
    </w:rPr>
  </w:style>
  <w:style w:type="character" w:customStyle="1" w:styleId="af5">
    <w:name w:val="三级标题 字符"/>
    <w:basedOn w:val="TOC20"/>
    <w:link w:val="af4"/>
    <w:rsid w:val="009873CB"/>
    <w:rPr>
      <w:rFonts w:ascii="Times New Roman" w:eastAsia="黑体" w:hAnsi="Times New Roman" w:cs="Microsoft JhengHei"/>
      <w:b/>
      <w:bCs/>
      <w:sz w:val="24"/>
      <w:szCs w:val="36"/>
      <w:lang w:val="ja-JP" w:bidi="ja-JP"/>
    </w:rPr>
  </w:style>
  <w:style w:type="character" w:styleId="af6">
    <w:name w:val="Book Title"/>
    <w:uiPriority w:val="33"/>
    <w:qFormat/>
    <w:rsid w:val="009873CB"/>
  </w:style>
  <w:style w:type="paragraph" w:customStyle="1" w:styleId="Default">
    <w:name w:val="Default"/>
    <w:rsid w:val="00DE4755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sz w:val="24"/>
      <w:szCs w:val="24"/>
    </w:rPr>
  </w:style>
  <w:style w:type="character" w:customStyle="1" w:styleId="42">
    <w:name w:val="标题 4 字符"/>
    <w:aliases w:val="二级标题 字符"/>
    <w:basedOn w:val="a2"/>
    <w:link w:val="41"/>
    <w:rsid w:val="00815FC0"/>
    <w:rPr>
      <w:rFonts w:ascii="Times New Roman" w:eastAsia="黑体" w:hAnsi="Times New Roman"/>
      <w:b/>
      <w:kern w:val="2"/>
      <w:sz w:val="28"/>
      <w:szCs w:val="28"/>
      <w:lang w:val="ja-JP" w:bidi="ja-JP"/>
    </w:rPr>
  </w:style>
  <w:style w:type="character" w:styleId="af7">
    <w:name w:val="Emphasis"/>
    <w:basedOn w:val="a2"/>
    <w:uiPriority w:val="20"/>
    <w:qFormat/>
    <w:rsid w:val="00A96DE8"/>
    <w:rPr>
      <w:i/>
      <w:iCs/>
    </w:rPr>
  </w:style>
  <w:style w:type="paragraph" w:styleId="HTML">
    <w:name w:val="HTML Address"/>
    <w:basedOn w:val="a1"/>
    <w:link w:val="HTML0"/>
    <w:rsid w:val="0093503A"/>
    <w:rPr>
      <w:i/>
      <w:iCs/>
    </w:rPr>
  </w:style>
  <w:style w:type="character" w:customStyle="1" w:styleId="HTML0">
    <w:name w:val="HTML 地址 字符"/>
    <w:basedOn w:val="a2"/>
    <w:link w:val="HTML"/>
    <w:rsid w:val="0093503A"/>
    <w:rPr>
      <w:rFonts w:ascii="Times New Roman" w:hAnsi="Times New Roman"/>
      <w:i/>
      <w:iCs/>
      <w:kern w:val="2"/>
      <w:sz w:val="24"/>
      <w:szCs w:val="24"/>
    </w:rPr>
  </w:style>
  <w:style w:type="paragraph" w:styleId="HTML1">
    <w:name w:val="HTML Preformatted"/>
    <w:basedOn w:val="a1"/>
    <w:link w:val="HTML2"/>
    <w:uiPriority w:val="99"/>
    <w:rsid w:val="0093503A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2"/>
    <w:link w:val="HTML1"/>
    <w:uiPriority w:val="99"/>
    <w:rsid w:val="0093503A"/>
    <w:rPr>
      <w:rFonts w:ascii="Courier New" w:hAnsi="Courier New" w:cs="Courier New"/>
      <w:kern w:val="2"/>
    </w:rPr>
  </w:style>
  <w:style w:type="paragraph" w:styleId="TOC4">
    <w:name w:val="toc 4"/>
    <w:basedOn w:val="a1"/>
    <w:next w:val="a1"/>
    <w:autoRedefine/>
    <w:rsid w:val="0093503A"/>
    <w:pPr>
      <w:ind w:leftChars="600" w:left="1260"/>
    </w:pPr>
  </w:style>
  <w:style w:type="paragraph" w:styleId="TOC5">
    <w:name w:val="toc 5"/>
    <w:basedOn w:val="a1"/>
    <w:next w:val="a1"/>
    <w:autoRedefine/>
    <w:rsid w:val="0093503A"/>
    <w:pPr>
      <w:ind w:leftChars="800" w:left="1680"/>
    </w:pPr>
  </w:style>
  <w:style w:type="paragraph" w:styleId="TOC6">
    <w:name w:val="toc 6"/>
    <w:basedOn w:val="a1"/>
    <w:next w:val="a1"/>
    <w:autoRedefine/>
    <w:rsid w:val="0093503A"/>
    <w:pPr>
      <w:ind w:leftChars="1000" w:left="2100"/>
    </w:pPr>
  </w:style>
  <w:style w:type="paragraph" w:styleId="TOC7">
    <w:name w:val="toc 7"/>
    <w:basedOn w:val="a1"/>
    <w:next w:val="a1"/>
    <w:autoRedefine/>
    <w:rsid w:val="0093503A"/>
    <w:pPr>
      <w:ind w:leftChars="1200" w:left="2520"/>
    </w:pPr>
  </w:style>
  <w:style w:type="paragraph" w:styleId="TOC8">
    <w:name w:val="toc 8"/>
    <w:basedOn w:val="a1"/>
    <w:next w:val="a1"/>
    <w:autoRedefine/>
    <w:rsid w:val="0093503A"/>
    <w:pPr>
      <w:ind w:leftChars="1400" w:left="2940"/>
    </w:pPr>
  </w:style>
  <w:style w:type="paragraph" w:styleId="TOC9">
    <w:name w:val="toc 9"/>
    <w:basedOn w:val="a1"/>
    <w:next w:val="a1"/>
    <w:autoRedefine/>
    <w:rsid w:val="0093503A"/>
    <w:pPr>
      <w:ind w:leftChars="1600" w:left="3360"/>
    </w:pPr>
  </w:style>
  <w:style w:type="character" w:customStyle="1" w:styleId="60">
    <w:name w:val="标题 6 字符"/>
    <w:basedOn w:val="a2"/>
    <w:link w:val="6"/>
    <w:semiHidden/>
    <w:rsid w:val="0093503A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2"/>
    <w:link w:val="7"/>
    <w:semiHidden/>
    <w:rsid w:val="0093503A"/>
    <w:rPr>
      <w:rFonts w:ascii="Times New Roman" w:hAnsi="Times New Roman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semiHidden/>
    <w:rsid w:val="0093503A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semiHidden/>
    <w:rsid w:val="0093503A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8">
    <w:name w:val="Salutation"/>
    <w:basedOn w:val="a1"/>
    <w:next w:val="a1"/>
    <w:link w:val="af9"/>
    <w:rsid w:val="0093503A"/>
  </w:style>
  <w:style w:type="character" w:customStyle="1" w:styleId="af9">
    <w:name w:val="称呼 字符"/>
    <w:basedOn w:val="a2"/>
    <w:link w:val="af8"/>
    <w:rsid w:val="0093503A"/>
    <w:rPr>
      <w:rFonts w:ascii="Times New Roman" w:hAnsi="Times New Roman"/>
      <w:kern w:val="2"/>
      <w:sz w:val="24"/>
      <w:szCs w:val="24"/>
    </w:rPr>
  </w:style>
  <w:style w:type="paragraph" w:styleId="afa">
    <w:name w:val="Plain Text"/>
    <w:basedOn w:val="a1"/>
    <w:link w:val="afb"/>
    <w:rsid w:val="0093503A"/>
    <w:rPr>
      <w:rFonts w:asciiTheme="minorEastAsia" w:hAnsi="Courier New" w:cs="Courier New"/>
    </w:rPr>
  </w:style>
  <w:style w:type="character" w:customStyle="1" w:styleId="afb">
    <w:name w:val="纯文本 字符"/>
    <w:basedOn w:val="a2"/>
    <w:link w:val="afa"/>
    <w:rsid w:val="0093503A"/>
    <w:rPr>
      <w:rFonts w:asciiTheme="minorEastAsia" w:hAnsi="Courier New" w:cs="Courier New"/>
      <w:kern w:val="2"/>
      <w:sz w:val="24"/>
      <w:szCs w:val="24"/>
    </w:rPr>
  </w:style>
  <w:style w:type="paragraph" w:styleId="afc">
    <w:name w:val="E-mail Signature"/>
    <w:basedOn w:val="a1"/>
    <w:link w:val="afd"/>
    <w:rsid w:val="0093503A"/>
  </w:style>
  <w:style w:type="character" w:customStyle="1" w:styleId="afd">
    <w:name w:val="电子邮件签名 字符"/>
    <w:basedOn w:val="a2"/>
    <w:link w:val="afc"/>
    <w:rsid w:val="0093503A"/>
    <w:rPr>
      <w:rFonts w:ascii="Times New Roman" w:hAnsi="Times New Roman"/>
      <w:kern w:val="2"/>
      <w:sz w:val="24"/>
      <w:szCs w:val="24"/>
    </w:rPr>
  </w:style>
  <w:style w:type="paragraph" w:styleId="afe">
    <w:name w:val="Subtitle"/>
    <w:basedOn w:val="a1"/>
    <w:next w:val="a1"/>
    <w:link w:val="aff"/>
    <w:rsid w:val="0093503A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ff">
    <w:name w:val="副标题 字符"/>
    <w:basedOn w:val="a2"/>
    <w:link w:val="afe"/>
    <w:rsid w:val="0093503A"/>
    <w:rPr>
      <w:b/>
      <w:bCs/>
      <w:kern w:val="28"/>
      <w:sz w:val="32"/>
      <w:szCs w:val="32"/>
    </w:rPr>
  </w:style>
  <w:style w:type="paragraph" w:styleId="aff0">
    <w:name w:val="macro"/>
    <w:link w:val="aff1"/>
    <w:rsid w:val="0093503A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kern w:val="2"/>
      <w:sz w:val="24"/>
      <w:szCs w:val="24"/>
    </w:rPr>
  </w:style>
  <w:style w:type="character" w:customStyle="1" w:styleId="aff1">
    <w:name w:val="宏文本 字符"/>
    <w:basedOn w:val="a2"/>
    <w:link w:val="aff0"/>
    <w:rsid w:val="0093503A"/>
    <w:rPr>
      <w:rFonts w:ascii="Courier New" w:eastAsia="宋体" w:hAnsi="Courier New" w:cs="Courier New"/>
      <w:kern w:val="2"/>
      <w:sz w:val="24"/>
      <w:szCs w:val="24"/>
    </w:rPr>
  </w:style>
  <w:style w:type="paragraph" w:styleId="aff2">
    <w:name w:val="envelope return"/>
    <w:basedOn w:val="a1"/>
    <w:rsid w:val="0093503A"/>
    <w:pPr>
      <w:snapToGrid w:val="0"/>
    </w:pPr>
    <w:rPr>
      <w:rFonts w:asciiTheme="majorHAnsi" w:eastAsiaTheme="majorEastAsia" w:hAnsiTheme="majorHAnsi" w:cstheme="majorBidi"/>
    </w:rPr>
  </w:style>
  <w:style w:type="paragraph" w:styleId="aff3">
    <w:name w:val="footnote text"/>
    <w:basedOn w:val="a1"/>
    <w:link w:val="aff4"/>
    <w:rsid w:val="0093503A"/>
    <w:pPr>
      <w:snapToGrid w:val="0"/>
    </w:pPr>
    <w:rPr>
      <w:sz w:val="18"/>
      <w:szCs w:val="18"/>
    </w:rPr>
  </w:style>
  <w:style w:type="character" w:customStyle="1" w:styleId="aff4">
    <w:name w:val="脚注文本 字符"/>
    <w:basedOn w:val="a2"/>
    <w:link w:val="aff3"/>
    <w:rsid w:val="0093503A"/>
    <w:rPr>
      <w:rFonts w:ascii="Times New Roman" w:hAnsi="Times New Roman"/>
      <w:kern w:val="2"/>
      <w:sz w:val="18"/>
      <w:szCs w:val="18"/>
    </w:rPr>
  </w:style>
  <w:style w:type="paragraph" w:styleId="aff5">
    <w:name w:val="Closing"/>
    <w:basedOn w:val="a1"/>
    <w:link w:val="aff6"/>
    <w:rsid w:val="0093503A"/>
    <w:pPr>
      <w:ind w:leftChars="2100" w:left="100"/>
    </w:pPr>
  </w:style>
  <w:style w:type="character" w:customStyle="1" w:styleId="aff6">
    <w:name w:val="结束语 字符"/>
    <w:basedOn w:val="a2"/>
    <w:link w:val="aff5"/>
    <w:rsid w:val="0093503A"/>
    <w:rPr>
      <w:rFonts w:ascii="Times New Roman" w:hAnsi="Times New Roman"/>
      <w:kern w:val="2"/>
      <w:sz w:val="24"/>
      <w:szCs w:val="24"/>
    </w:rPr>
  </w:style>
  <w:style w:type="paragraph" w:styleId="aff7">
    <w:name w:val="List"/>
    <w:basedOn w:val="a1"/>
    <w:rsid w:val="0093503A"/>
    <w:pPr>
      <w:ind w:left="200" w:hangingChars="200" w:hanging="200"/>
      <w:contextualSpacing/>
    </w:pPr>
  </w:style>
  <w:style w:type="paragraph" w:styleId="23">
    <w:name w:val="List 2"/>
    <w:basedOn w:val="a1"/>
    <w:rsid w:val="0093503A"/>
    <w:pPr>
      <w:ind w:leftChars="200" w:left="100" w:hangingChars="200" w:hanging="200"/>
      <w:contextualSpacing/>
    </w:pPr>
  </w:style>
  <w:style w:type="paragraph" w:styleId="33">
    <w:name w:val="List 3"/>
    <w:basedOn w:val="a1"/>
    <w:rsid w:val="0093503A"/>
    <w:pPr>
      <w:ind w:leftChars="400" w:left="100" w:hangingChars="200" w:hanging="200"/>
      <w:contextualSpacing/>
    </w:pPr>
  </w:style>
  <w:style w:type="paragraph" w:styleId="43">
    <w:name w:val="List 4"/>
    <w:basedOn w:val="a1"/>
    <w:rsid w:val="0093503A"/>
    <w:pPr>
      <w:ind w:leftChars="600" w:left="100" w:hangingChars="200" w:hanging="200"/>
      <w:contextualSpacing/>
    </w:pPr>
  </w:style>
  <w:style w:type="paragraph" w:styleId="53">
    <w:name w:val="List 5"/>
    <w:basedOn w:val="a1"/>
    <w:rsid w:val="0093503A"/>
    <w:pPr>
      <w:ind w:leftChars="800" w:left="100" w:hangingChars="200" w:hanging="200"/>
      <w:contextualSpacing/>
    </w:pPr>
  </w:style>
  <w:style w:type="paragraph" w:styleId="a">
    <w:name w:val="List Number"/>
    <w:basedOn w:val="a1"/>
    <w:rsid w:val="0093503A"/>
    <w:pPr>
      <w:numPr>
        <w:numId w:val="19"/>
      </w:numPr>
      <w:contextualSpacing/>
    </w:pPr>
  </w:style>
  <w:style w:type="paragraph" w:styleId="2">
    <w:name w:val="List Number 2"/>
    <w:basedOn w:val="a1"/>
    <w:rsid w:val="0093503A"/>
    <w:pPr>
      <w:numPr>
        <w:numId w:val="20"/>
      </w:numPr>
      <w:contextualSpacing/>
    </w:pPr>
  </w:style>
  <w:style w:type="paragraph" w:styleId="3">
    <w:name w:val="List Number 3"/>
    <w:basedOn w:val="a1"/>
    <w:rsid w:val="0093503A"/>
    <w:pPr>
      <w:numPr>
        <w:numId w:val="21"/>
      </w:numPr>
      <w:contextualSpacing/>
    </w:pPr>
  </w:style>
  <w:style w:type="paragraph" w:styleId="4">
    <w:name w:val="List Number 4"/>
    <w:basedOn w:val="a1"/>
    <w:rsid w:val="0093503A"/>
    <w:pPr>
      <w:numPr>
        <w:numId w:val="22"/>
      </w:numPr>
      <w:contextualSpacing/>
    </w:pPr>
  </w:style>
  <w:style w:type="paragraph" w:styleId="5">
    <w:name w:val="List Number 5"/>
    <w:basedOn w:val="a1"/>
    <w:rsid w:val="0093503A"/>
    <w:pPr>
      <w:numPr>
        <w:numId w:val="23"/>
      </w:numPr>
      <w:contextualSpacing/>
    </w:pPr>
  </w:style>
  <w:style w:type="paragraph" w:styleId="aff8">
    <w:name w:val="List Continue"/>
    <w:basedOn w:val="a1"/>
    <w:rsid w:val="0093503A"/>
    <w:pPr>
      <w:spacing w:after="120"/>
      <w:ind w:leftChars="200" w:left="420"/>
      <w:contextualSpacing/>
    </w:pPr>
  </w:style>
  <w:style w:type="paragraph" w:styleId="24">
    <w:name w:val="List Continue 2"/>
    <w:basedOn w:val="a1"/>
    <w:rsid w:val="0093503A"/>
    <w:pPr>
      <w:spacing w:after="120"/>
      <w:ind w:leftChars="400" w:left="840"/>
      <w:contextualSpacing/>
    </w:pPr>
  </w:style>
  <w:style w:type="paragraph" w:styleId="34">
    <w:name w:val="List Continue 3"/>
    <w:basedOn w:val="a1"/>
    <w:rsid w:val="0093503A"/>
    <w:pPr>
      <w:spacing w:after="120"/>
      <w:ind w:leftChars="600" w:left="1260"/>
      <w:contextualSpacing/>
    </w:pPr>
  </w:style>
  <w:style w:type="paragraph" w:styleId="44">
    <w:name w:val="List Continue 4"/>
    <w:basedOn w:val="a1"/>
    <w:rsid w:val="0093503A"/>
    <w:pPr>
      <w:spacing w:after="120"/>
      <w:ind w:leftChars="800" w:left="1680"/>
      <w:contextualSpacing/>
    </w:pPr>
  </w:style>
  <w:style w:type="paragraph" w:styleId="54">
    <w:name w:val="List Continue 5"/>
    <w:basedOn w:val="a1"/>
    <w:rsid w:val="0093503A"/>
    <w:pPr>
      <w:spacing w:after="120"/>
      <w:ind w:leftChars="1000" w:left="2100"/>
      <w:contextualSpacing/>
    </w:pPr>
  </w:style>
  <w:style w:type="paragraph" w:styleId="a0">
    <w:name w:val="List Bullet"/>
    <w:basedOn w:val="a1"/>
    <w:rsid w:val="0093503A"/>
    <w:pPr>
      <w:numPr>
        <w:numId w:val="24"/>
      </w:numPr>
      <w:contextualSpacing/>
    </w:pPr>
  </w:style>
  <w:style w:type="paragraph" w:styleId="20">
    <w:name w:val="List Bullet 2"/>
    <w:basedOn w:val="a1"/>
    <w:rsid w:val="0093503A"/>
    <w:pPr>
      <w:numPr>
        <w:numId w:val="25"/>
      </w:numPr>
      <w:contextualSpacing/>
    </w:pPr>
  </w:style>
  <w:style w:type="paragraph" w:styleId="30">
    <w:name w:val="List Bullet 3"/>
    <w:basedOn w:val="a1"/>
    <w:rsid w:val="0093503A"/>
    <w:pPr>
      <w:numPr>
        <w:numId w:val="26"/>
      </w:numPr>
      <w:contextualSpacing/>
    </w:pPr>
  </w:style>
  <w:style w:type="paragraph" w:styleId="40">
    <w:name w:val="List Bullet 4"/>
    <w:basedOn w:val="a1"/>
    <w:rsid w:val="0093503A"/>
    <w:pPr>
      <w:numPr>
        <w:numId w:val="27"/>
      </w:numPr>
      <w:contextualSpacing/>
    </w:pPr>
  </w:style>
  <w:style w:type="paragraph" w:styleId="50">
    <w:name w:val="List Bullet 5"/>
    <w:basedOn w:val="a1"/>
    <w:rsid w:val="0093503A"/>
    <w:pPr>
      <w:numPr>
        <w:numId w:val="28"/>
      </w:numPr>
      <w:contextualSpacing/>
    </w:pPr>
  </w:style>
  <w:style w:type="paragraph" w:styleId="aff9">
    <w:name w:val="Intense Quote"/>
    <w:basedOn w:val="a1"/>
    <w:next w:val="a1"/>
    <w:link w:val="affa"/>
    <w:uiPriority w:val="99"/>
    <w:rsid w:val="0093503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a">
    <w:name w:val="明显引用 字符"/>
    <w:basedOn w:val="a2"/>
    <w:link w:val="aff9"/>
    <w:uiPriority w:val="99"/>
    <w:rsid w:val="0093503A"/>
    <w:rPr>
      <w:rFonts w:ascii="Times New Roman" w:hAnsi="Times New Roman"/>
      <w:i/>
      <w:iCs/>
      <w:color w:val="5B9BD5" w:themeColor="accent1"/>
      <w:kern w:val="2"/>
      <w:sz w:val="24"/>
      <w:szCs w:val="24"/>
    </w:rPr>
  </w:style>
  <w:style w:type="paragraph" w:styleId="affb">
    <w:name w:val="Balloon Text"/>
    <w:basedOn w:val="a1"/>
    <w:link w:val="affc"/>
    <w:rsid w:val="0093503A"/>
    <w:pPr>
      <w:spacing w:line="240" w:lineRule="auto"/>
    </w:pPr>
    <w:rPr>
      <w:sz w:val="18"/>
      <w:szCs w:val="18"/>
    </w:rPr>
  </w:style>
  <w:style w:type="character" w:customStyle="1" w:styleId="affc">
    <w:name w:val="批注框文本 字符"/>
    <w:basedOn w:val="a2"/>
    <w:link w:val="affb"/>
    <w:rsid w:val="0093503A"/>
    <w:rPr>
      <w:rFonts w:ascii="Times New Roman" w:hAnsi="Times New Roman"/>
      <w:kern w:val="2"/>
      <w:sz w:val="18"/>
      <w:szCs w:val="18"/>
    </w:rPr>
  </w:style>
  <w:style w:type="paragraph" w:styleId="affd">
    <w:name w:val="annotation text"/>
    <w:basedOn w:val="a1"/>
    <w:link w:val="affe"/>
    <w:rsid w:val="0093503A"/>
  </w:style>
  <w:style w:type="character" w:customStyle="1" w:styleId="affe">
    <w:name w:val="批注文字 字符"/>
    <w:basedOn w:val="a2"/>
    <w:link w:val="affd"/>
    <w:rsid w:val="0093503A"/>
    <w:rPr>
      <w:rFonts w:ascii="Times New Roman" w:hAnsi="Times New Roman"/>
      <w:kern w:val="2"/>
      <w:sz w:val="24"/>
      <w:szCs w:val="24"/>
    </w:rPr>
  </w:style>
  <w:style w:type="paragraph" w:styleId="afff">
    <w:name w:val="annotation subject"/>
    <w:basedOn w:val="affd"/>
    <w:next w:val="affd"/>
    <w:link w:val="afff0"/>
    <w:rsid w:val="0093503A"/>
    <w:rPr>
      <w:b/>
      <w:bCs/>
    </w:rPr>
  </w:style>
  <w:style w:type="character" w:customStyle="1" w:styleId="afff0">
    <w:name w:val="批注主题 字符"/>
    <w:basedOn w:val="affe"/>
    <w:link w:val="afff"/>
    <w:rsid w:val="0093503A"/>
    <w:rPr>
      <w:rFonts w:ascii="Times New Roman" w:hAnsi="Times New Roman"/>
      <w:b/>
      <w:bCs/>
      <w:kern w:val="2"/>
      <w:sz w:val="24"/>
      <w:szCs w:val="24"/>
    </w:rPr>
  </w:style>
  <w:style w:type="paragraph" w:styleId="afff1">
    <w:name w:val="Signature"/>
    <w:basedOn w:val="a1"/>
    <w:link w:val="afff2"/>
    <w:rsid w:val="0093503A"/>
    <w:pPr>
      <w:ind w:leftChars="2100" w:left="100"/>
    </w:pPr>
  </w:style>
  <w:style w:type="character" w:customStyle="1" w:styleId="afff2">
    <w:name w:val="签名 字符"/>
    <w:basedOn w:val="a2"/>
    <w:link w:val="afff1"/>
    <w:rsid w:val="0093503A"/>
    <w:rPr>
      <w:rFonts w:ascii="Times New Roman" w:hAnsi="Times New Roman"/>
      <w:kern w:val="2"/>
      <w:sz w:val="24"/>
      <w:szCs w:val="24"/>
    </w:rPr>
  </w:style>
  <w:style w:type="paragraph" w:styleId="afff3">
    <w:name w:val="Date"/>
    <w:basedOn w:val="a1"/>
    <w:next w:val="a1"/>
    <w:link w:val="afff4"/>
    <w:rsid w:val="0093503A"/>
    <w:pPr>
      <w:ind w:leftChars="2500" w:left="100"/>
    </w:pPr>
  </w:style>
  <w:style w:type="character" w:customStyle="1" w:styleId="afff4">
    <w:name w:val="日期 字符"/>
    <w:basedOn w:val="a2"/>
    <w:link w:val="afff3"/>
    <w:rsid w:val="0093503A"/>
    <w:rPr>
      <w:rFonts w:ascii="Times New Roman" w:hAnsi="Times New Roman"/>
      <w:kern w:val="2"/>
      <w:sz w:val="24"/>
      <w:szCs w:val="24"/>
    </w:rPr>
  </w:style>
  <w:style w:type="paragraph" w:styleId="afff5">
    <w:name w:val="envelope address"/>
    <w:basedOn w:val="a1"/>
    <w:rsid w:val="0093503A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</w:rPr>
  </w:style>
  <w:style w:type="paragraph" w:styleId="afff6">
    <w:name w:val="Bibliography"/>
    <w:basedOn w:val="a1"/>
    <w:next w:val="a1"/>
    <w:uiPriority w:val="37"/>
    <w:semiHidden/>
    <w:unhideWhenUsed/>
    <w:rsid w:val="0093503A"/>
  </w:style>
  <w:style w:type="paragraph" w:styleId="11">
    <w:name w:val="index 1"/>
    <w:basedOn w:val="a1"/>
    <w:next w:val="a1"/>
    <w:autoRedefine/>
    <w:rsid w:val="0093503A"/>
    <w:pPr>
      <w:ind w:firstLine="0"/>
    </w:pPr>
  </w:style>
  <w:style w:type="paragraph" w:styleId="25">
    <w:name w:val="index 2"/>
    <w:basedOn w:val="a1"/>
    <w:next w:val="a1"/>
    <w:autoRedefine/>
    <w:rsid w:val="0093503A"/>
    <w:pPr>
      <w:ind w:leftChars="200" w:left="200" w:firstLine="0"/>
    </w:pPr>
  </w:style>
  <w:style w:type="paragraph" w:styleId="35">
    <w:name w:val="index 3"/>
    <w:basedOn w:val="a1"/>
    <w:next w:val="a1"/>
    <w:autoRedefine/>
    <w:rsid w:val="0093503A"/>
    <w:pPr>
      <w:ind w:leftChars="400" w:left="400" w:firstLine="0"/>
    </w:pPr>
  </w:style>
  <w:style w:type="paragraph" w:styleId="45">
    <w:name w:val="index 4"/>
    <w:basedOn w:val="a1"/>
    <w:next w:val="a1"/>
    <w:autoRedefine/>
    <w:rsid w:val="0093503A"/>
    <w:pPr>
      <w:ind w:leftChars="600" w:left="600" w:firstLine="0"/>
    </w:pPr>
  </w:style>
  <w:style w:type="paragraph" w:styleId="55">
    <w:name w:val="index 5"/>
    <w:basedOn w:val="a1"/>
    <w:next w:val="a1"/>
    <w:autoRedefine/>
    <w:rsid w:val="0093503A"/>
    <w:pPr>
      <w:ind w:leftChars="800" w:left="800" w:firstLine="0"/>
    </w:pPr>
  </w:style>
  <w:style w:type="paragraph" w:styleId="61">
    <w:name w:val="index 6"/>
    <w:basedOn w:val="a1"/>
    <w:next w:val="a1"/>
    <w:autoRedefine/>
    <w:rsid w:val="0093503A"/>
    <w:pPr>
      <w:ind w:leftChars="1000" w:left="1000" w:firstLine="0"/>
    </w:pPr>
  </w:style>
  <w:style w:type="paragraph" w:styleId="71">
    <w:name w:val="index 7"/>
    <w:basedOn w:val="a1"/>
    <w:next w:val="a1"/>
    <w:autoRedefine/>
    <w:rsid w:val="0093503A"/>
    <w:pPr>
      <w:ind w:leftChars="1200" w:left="1200" w:firstLine="0"/>
    </w:pPr>
  </w:style>
  <w:style w:type="paragraph" w:styleId="81">
    <w:name w:val="index 8"/>
    <w:basedOn w:val="a1"/>
    <w:next w:val="a1"/>
    <w:autoRedefine/>
    <w:rsid w:val="0093503A"/>
    <w:pPr>
      <w:ind w:leftChars="1400" w:left="1400" w:firstLine="0"/>
    </w:pPr>
  </w:style>
  <w:style w:type="paragraph" w:styleId="91">
    <w:name w:val="index 9"/>
    <w:basedOn w:val="a1"/>
    <w:next w:val="a1"/>
    <w:autoRedefine/>
    <w:rsid w:val="0093503A"/>
    <w:pPr>
      <w:ind w:leftChars="1600" w:left="1600" w:firstLine="0"/>
    </w:pPr>
  </w:style>
  <w:style w:type="paragraph" w:styleId="afff7">
    <w:name w:val="index heading"/>
    <w:basedOn w:val="a1"/>
    <w:next w:val="11"/>
    <w:rsid w:val="0093503A"/>
    <w:rPr>
      <w:rFonts w:asciiTheme="majorHAnsi" w:eastAsiaTheme="majorEastAsia" w:hAnsiTheme="majorHAnsi" w:cstheme="majorBidi"/>
      <w:b/>
      <w:bCs/>
    </w:rPr>
  </w:style>
  <w:style w:type="paragraph" w:styleId="afff8">
    <w:name w:val="table of figures"/>
    <w:basedOn w:val="a1"/>
    <w:next w:val="a1"/>
    <w:rsid w:val="0093503A"/>
    <w:pPr>
      <w:ind w:leftChars="200" w:left="200" w:hangingChars="200" w:hanging="200"/>
    </w:pPr>
  </w:style>
  <w:style w:type="paragraph" w:styleId="afff9">
    <w:name w:val="endnote text"/>
    <w:basedOn w:val="a1"/>
    <w:link w:val="afffa"/>
    <w:rsid w:val="0093503A"/>
    <w:pPr>
      <w:snapToGrid w:val="0"/>
    </w:pPr>
  </w:style>
  <w:style w:type="character" w:customStyle="1" w:styleId="afffa">
    <w:name w:val="尾注文本 字符"/>
    <w:basedOn w:val="a2"/>
    <w:link w:val="afff9"/>
    <w:rsid w:val="0093503A"/>
    <w:rPr>
      <w:rFonts w:ascii="Times New Roman" w:hAnsi="Times New Roman"/>
      <w:kern w:val="2"/>
      <w:sz w:val="24"/>
      <w:szCs w:val="24"/>
    </w:rPr>
  </w:style>
  <w:style w:type="paragraph" w:styleId="afffb">
    <w:name w:val="Block Text"/>
    <w:basedOn w:val="a1"/>
    <w:rsid w:val="0093503A"/>
    <w:pPr>
      <w:spacing w:after="120"/>
      <w:ind w:leftChars="700" w:left="1440" w:rightChars="700" w:right="1440"/>
    </w:pPr>
  </w:style>
  <w:style w:type="paragraph" w:styleId="afffc">
    <w:name w:val="Document Map"/>
    <w:basedOn w:val="a1"/>
    <w:link w:val="afffd"/>
    <w:rsid w:val="0093503A"/>
    <w:rPr>
      <w:rFonts w:ascii="Microsoft YaHei UI" w:eastAsia="Microsoft YaHei UI"/>
      <w:sz w:val="18"/>
      <w:szCs w:val="18"/>
    </w:rPr>
  </w:style>
  <w:style w:type="character" w:customStyle="1" w:styleId="afffd">
    <w:name w:val="文档结构图 字符"/>
    <w:basedOn w:val="a2"/>
    <w:link w:val="afffc"/>
    <w:rsid w:val="0093503A"/>
    <w:rPr>
      <w:rFonts w:ascii="Microsoft YaHei UI" w:eastAsia="Microsoft YaHei UI" w:hAnsi="Times New Roman"/>
      <w:kern w:val="2"/>
      <w:sz w:val="18"/>
      <w:szCs w:val="18"/>
    </w:rPr>
  </w:style>
  <w:style w:type="paragraph" w:styleId="afffe">
    <w:name w:val="No Spacing"/>
    <w:aliases w:val="真正的正文"/>
    <w:link w:val="affff"/>
    <w:uiPriority w:val="1"/>
    <w:qFormat/>
    <w:rsid w:val="0093503A"/>
    <w:pPr>
      <w:widowControl w:val="0"/>
      <w:ind w:firstLineChars="200" w:firstLine="200"/>
    </w:pPr>
    <w:rPr>
      <w:rFonts w:ascii="Times New Roman" w:hAnsi="Times New Roman"/>
      <w:kern w:val="2"/>
      <w:sz w:val="24"/>
      <w:szCs w:val="24"/>
    </w:rPr>
  </w:style>
  <w:style w:type="paragraph" w:styleId="affff0">
    <w:name w:val="Message Header"/>
    <w:basedOn w:val="a1"/>
    <w:link w:val="affff1"/>
    <w:rsid w:val="0093503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</w:rPr>
  </w:style>
  <w:style w:type="character" w:customStyle="1" w:styleId="affff1">
    <w:name w:val="信息标题 字符"/>
    <w:basedOn w:val="a2"/>
    <w:link w:val="affff0"/>
    <w:rsid w:val="0093503A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f2">
    <w:name w:val="table of authorities"/>
    <w:basedOn w:val="a1"/>
    <w:next w:val="a1"/>
    <w:rsid w:val="0093503A"/>
    <w:pPr>
      <w:ind w:leftChars="200" w:left="420" w:firstLine="0"/>
    </w:pPr>
  </w:style>
  <w:style w:type="paragraph" w:styleId="affff3">
    <w:name w:val="toa heading"/>
    <w:basedOn w:val="a1"/>
    <w:next w:val="a1"/>
    <w:rsid w:val="0093503A"/>
    <w:pPr>
      <w:spacing w:before="120"/>
    </w:pPr>
    <w:rPr>
      <w:rFonts w:asciiTheme="majorHAnsi" w:eastAsiaTheme="majorEastAsia" w:hAnsiTheme="majorHAnsi" w:cstheme="majorBidi"/>
    </w:rPr>
  </w:style>
  <w:style w:type="paragraph" w:styleId="affff4">
    <w:name w:val="Quote"/>
    <w:basedOn w:val="a1"/>
    <w:next w:val="a1"/>
    <w:link w:val="affff5"/>
    <w:uiPriority w:val="99"/>
    <w:rsid w:val="0093503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5">
    <w:name w:val="引用 字符"/>
    <w:basedOn w:val="a2"/>
    <w:link w:val="affff4"/>
    <w:uiPriority w:val="99"/>
    <w:rsid w:val="0093503A"/>
    <w:rPr>
      <w:rFonts w:ascii="Times New Roman" w:hAnsi="Times New Roman"/>
      <w:i/>
      <w:iCs/>
      <w:color w:val="404040" w:themeColor="text1" w:themeTint="BF"/>
      <w:kern w:val="2"/>
      <w:sz w:val="24"/>
      <w:szCs w:val="24"/>
    </w:rPr>
  </w:style>
  <w:style w:type="paragraph" w:styleId="affff6">
    <w:name w:val="Normal Indent"/>
    <w:basedOn w:val="a1"/>
    <w:rsid w:val="0093503A"/>
    <w:pPr>
      <w:ind w:firstLine="420"/>
    </w:pPr>
  </w:style>
  <w:style w:type="paragraph" w:styleId="affff7">
    <w:name w:val="Body Text"/>
    <w:basedOn w:val="a1"/>
    <w:link w:val="affff8"/>
    <w:rsid w:val="0093503A"/>
    <w:pPr>
      <w:spacing w:after="120"/>
    </w:pPr>
  </w:style>
  <w:style w:type="character" w:customStyle="1" w:styleId="affff8">
    <w:name w:val="正文文本 字符"/>
    <w:basedOn w:val="a2"/>
    <w:link w:val="affff7"/>
    <w:rsid w:val="0093503A"/>
    <w:rPr>
      <w:rFonts w:ascii="Times New Roman" w:hAnsi="Times New Roman"/>
      <w:kern w:val="2"/>
      <w:sz w:val="24"/>
      <w:szCs w:val="24"/>
    </w:rPr>
  </w:style>
  <w:style w:type="paragraph" w:styleId="26">
    <w:name w:val="Body Text 2"/>
    <w:basedOn w:val="a1"/>
    <w:link w:val="27"/>
    <w:rsid w:val="0093503A"/>
    <w:pPr>
      <w:spacing w:after="120" w:line="480" w:lineRule="auto"/>
    </w:pPr>
  </w:style>
  <w:style w:type="character" w:customStyle="1" w:styleId="27">
    <w:name w:val="正文文本 2 字符"/>
    <w:basedOn w:val="a2"/>
    <w:link w:val="26"/>
    <w:rsid w:val="0093503A"/>
    <w:rPr>
      <w:rFonts w:ascii="Times New Roman" w:hAnsi="Times New Roman"/>
      <w:kern w:val="2"/>
      <w:sz w:val="24"/>
      <w:szCs w:val="24"/>
    </w:rPr>
  </w:style>
  <w:style w:type="paragraph" w:styleId="36">
    <w:name w:val="Body Text 3"/>
    <w:basedOn w:val="a1"/>
    <w:link w:val="37"/>
    <w:rsid w:val="0093503A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2"/>
    <w:link w:val="36"/>
    <w:rsid w:val="0093503A"/>
    <w:rPr>
      <w:rFonts w:ascii="Times New Roman" w:hAnsi="Times New Roman"/>
      <w:kern w:val="2"/>
      <w:sz w:val="16"/>
      <w:szCs w:val="16"/>
    </w:rPr>
  </w:style>
  <w:style w:type="paragraph" w:styleId="affff9">
    <w:name w:val="Body Text First Indent"/>
    <w:basedOn w:val="affff7"/>
    <w:link w:val="affffa"/>
    <w:rsid w:val="0093503A"/>
    <w:pPr>
      <w:ind w:firstLineChars="100" w:firstLine="420"/>
    </w:pPr>
  </w:style>
  <w:style w:type="character" w:customStyle="1" w:styleId="affffa">
    <w:name w:val="正文文本首行缩进 字符"/>
    <w:basedOn w:val="affff8"/>
    <w:link w:val="affff9"/>
    <w:rsid w:val="0093503A"/>
    <w:rPr>
      <w:rFonts w:ascii="Times New Roman" w:hAnsi="Times New Roman"/>
      <w:kern w:val="2"/>
      <w:sz w:val="24"/>
      <w:szCs w:val="24"/>
    </w:rPr>
  </w:style>
  <w:style w:type="paragraph" w:styleId="affffb">
    <w:name w:val="Body Text Indent"/>
    <w:basedOn w:val="a1"/>
    <w:link w:val="affffc"/>
    <w:rsid w:val="0093503A"/>
    <w:pPr>
      <w:spacing w:after="120"/>
      <w:ind w:leftChars="200" w:left="420"/>
    </w:pPr>
  </w:style>
  <w:style w:type="character" w:customStyle="1" w:styleId="affffc">
    <w:name w:val="正文文本缩进 字符"/>
    <w:basedOn w:val="a2"/>
    <w:link w:val="affffb"/>
    <w:rsid w:val="0093503A"/>
    <w:rPr>
      <w:rFonts w:ascii="Times New Roman" w:hAnsi="Times New Roman"/>
      <w:kern w:val="2"/>
      <w:sz w:val="24"/>
      <w:szCs w:val="24"/>
    </w:rPr>
  </w:style>
  <w:style w:type="paragraph" w:styleId="28">
    <w:name w:val="Body Text First Indent 2"/>
    <w:basedOn w:val="affffb"/>
    <w:link w:val="29"/>
    <w:rsid w:val="0093503A"/>
    <w:pPr>
      <w:ind w:firstLine="420"/>
    </w:pPr>
  </w:style>
  <w:style w:type="character" w:customStyle="1" w:styleId="29">
    <w:name w:val="正文文本首行缩进 2 字符"/>
    <w:basedOn w:val="affffc"/>
    <w:link w:val="28"/>
    <w:rsid w:val="0093503A"/>
    <w:rPr>
      <w:rFonts w:ascii="Times New Roman" w:hAnsi="Times New Roman"/>
      <w:kern w:val="2"/>
      <w:sz w:val="24"/>
      <w:szCs w:val="24"/>
    </w:rPr>
  </w:style>
  <w:style w:type="paragraph" w:styleId="2a">
    <w:name w:val="Body Text Indent 2"/>
    <w:basedOn w:val="a1"/>
    <w:link w:val="2b"/>
    <w:rsid w:val="0093503A"/>
    <w:pPr>
      <w:spacing w:after="120" w:line="480" w:lineRule="auto"/>
      <w:ind w:leftChars="200" w:left="420"/>
    </w:pPr>
  </w:style>
  <w:style w:type="character" w:customStyle="1" w:styleId="2b">
    <w:name w:val="正文文本缩进 2 字符"/>
    <w:basedOn w:val="a2"/>
    <w:link w:val="2a"/>
    <w:rsid w:val="0093503A"/>
    <w:rPr>
      <w:rFonts w:ascii="Times New Roman" w:hAnsi="Times New Roman"/>
      <w:kern w:val="2"/>
      <w:sz w:val="24"/>
      <w:szCs w:val="24"/>
    </w:rPr>
  </w:style>
  <w:style w:type="paragraph" w:styleId="38">
    <w:name w:val="Body Text Indent 3"/>
    <w:basedOn w:val="a1"/>
    <w:link w:val="39"/>
    <w:rsid w:val="0093503A"/>
    <w:pPr>
      <w:spacing w:after="120"/>
      <w:ind w:leftChars="200" w:left="420"/>
    </w:pPr>
    <w:rPr>
      <w:sz w:val="16"/>
      <w:szCs w:val="16"/>
    </w:rPr>
  </w:style>
  <w:style w:type="character" w:customStyle="1" w:styleId="39">
    <w:name w:val="正文文本缩进 3 字符"/>
    <w:basedOn w:val="a2"/>
    <w:link w:val="38"/>
    <w:rsid w:val="0093503A"/>
    <w:rPr>
      <w:rFonts w:ascii="Times New Roman" w:hAnsi="Times New Roman"/>
      <w:kern w:val="2"/>
      <w:sz w:val="16"/>
      <w:szCs w:val="16"/>
    </w:rPr>
  </w:style>
  <w:style w:type="paragraph" w:styleId="affffd">
    <w:name w:val="Note Heading"/>
    <w:basedOn w:val="a1"/>
    <w:next w:val="a1"/>
    <w:link w:val="affffe"/>
    <w:rsid w:val="0093503A"/>
    <w:pPr>
      <w:jc w:val="center"/>
    </w:pPr>
  </w:style>
  <w:style w:type="character" w:customStyle="1" w:styleId="affffe">
    <w:name w:val="注释标题 字符"/>
    <w:basedOn w:val="a2"/>
    <w:link w:val="affffd"/>
    <w:rsid w:val="0093503A"/>
    <w:rPr>
      <w:rFonts w:ascii="Times New Roman" w:hAnsi="Times New Roman"/>
      <w:kern w:val="2"/>
      <w:sz w:val="24"/>
      <w:szCs w:val="24"/>
    </w:rPr>
  </w:style>
  <w:style w:type="table" w:styleId="afffff">
    <w:name w:val="Table Grid"/>
    <w:basedOn w:val="a3"/>
    <w:uiPriority w:val="59"/>
    <w:rsid w:val="00DA4939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">
    <w:name w:val="无间隔 字符"/>
    <w:aliases w:val="真正的正文 字符"/>
    <w:basedOn w:val="a2"/>
    <w:link w:val="afffe"/>
    <w:uiPriority w:val="1"/>
    <w:rsid w:val="00DA4939"/>
    <w:rPr>
      <w:rFonts w:ascii="Times New Roman" w:hAnsi="Times New Roman"/>
      <w:kern w:val="2"/>
      <w:sz w:val="24"/>
      <w:szCs w:val="24"/>
    </w:rPr>
  </w:style>
  <w:style w:type="character" w:customStyle="1" w:styleId="special">
    <w:name w:val="special"/>
    <w:basedOn w:val="a2"/>
    <w:rsid w:val="001E56AA"/>
  </w:style>
  <w:style w:type="character" w:customStyle="1" w:styleId="k">
    <w:name w:val="k"/>
    <w:basedOn w:val="a2"/>
    <w:rsid w:val="001E56AA"/>
  </w:style>
  <w:style w:type="character" w:customStyle="1" w:styleId="w">
    <w:name w:val="w"/>
    <w:basedOn w:val="a2"/>
    <w:rsid w:val="001E56AA"/>
  </w:style>
  <w:style w:type="character" w:customStyle="1" w:styleId="p">
    <w:name w:val="p"/>
    <w:basedOn w:val="a2"/>
    <w:rsid w:val="001E56AA"/>
  </w:style>
  <w:style w:type="character" w:customStyle="1" w:styleId="nf">
    <w:name w:val="nf"/>
    <w:basedOn w:val="a2"/>
    <w:rsid w:val="001E56AA"/>
  </w:style>
  <w:style w:type="character" w:customStyle="1" w:styleId="c">
    <w:name w:val="c"/>
    <w:basedOn w:val="a2"/>
    <w:rsid w:val="001E56AA"/>
  </w:style>
  <w:style w:type="character" w:customStyle="1" w:styleId="n">
    <w:name w:val="n"/>
    <w:basedOn w:val="a2"/>
    <w:rsid w:val="001E56AA"/>
  </w:style>
  <w:style w:type="character" w:customStyle="1" w:styleId="mi">
    <w:name w:val="mi"/>
    <w:basedOn w:val="a2"/>
    <w:rsid w:val="001E56AA"/>
  </w:style>
  <w:style w:type="character" w:customStyle="1" w:styleId="o">
    <w:name w:val="o"/>
    <w:basedOn w:val="a2"/>
    <w:rsid w:val="001E56AA"/>
  </w:style>
  <w:style w:type="character" w:customStyle="1" w:styleId="nb">
    <w:name w:val="nb"/>
    <w:basedOn w:val="a2"/>
    <w:rsid w:val="001E56AA"/>
  </w:style>
  <w:style w:type="table" w:styleId="2c">
    <w:name w:val="Plain Table 2"/>
    <w:basedOn w:val="a3"/>
    <w:uiPriority w:val="42"/>
    <w:rsid w:val="00214E0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214E0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3">
    <w:name w:val="List Table 2 Accent 3"/>
    <w:basedOn w:val="a3"/>
    <w:uiPriority w:val="47"/>
    <w:rsid w:val="00214E0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2">
    <w:name w:val="网格型1"/>
    <w:basedOn w:val="a3"/>
    <w:next w:val="afffff"/>
    <w:uiPriority w:val="59"/>
    <w:rsid w:val="00815FC0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d">
    <w:name w:val="网格型2"/>
    <w:basedOn w:val="a3"/>
    <w:next w:val="afffff"/>
    <w:uiPriority w:val="59"/>
    <w:rsid w:val="009B68CB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b">
    <w:name w:val="网格型3"/>
    <w:basedOn w:val="a3"/>
    <w:next w:val="afffff"/>
    <w:uiPriority w:val="59"/>
    <w:rsid w:val="005F4935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0">
    <w:name w:val="Intense Emphasis"/>
    <w:basedOn w:val="a2"/>
    <w:uiPriority w:val="21"/>
    <w:qFormat/>
    <w:rsid w:val="005F4935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emf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10.emf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emf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emf"/><Relationship Id="rId36" Type="http://schemas.openxmlformats.org/officeDocument/2006/relationships/header" Target="header6.xml"/><Relationship Id="rId10" Type="http://schemas.openxmlformats.org/officeDocument/2006/relationships/image" Target="media/image2.jpeg"/><Relationship Id="rId19" Type="http://schemas.openxmlformats.org/officeDocument/2006/relationships/image" Target="media/image4.png"/><Relationship Id="rId31" Type="http://schemas.openxmlformats.org/officeDocument/2006/relationships/image" Target="media/image16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emf"/><Relationship Id="rId35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1C85E1-F121-4ECD-8C99-0DE1DFD5F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16</Pages>
  <Words>2042</Words>
  <Characters>11646</Characters>
  <Application>Microsoft Office Word</Application>
  <DocSecurity>0</DocSecurity>
  <Lines>97</Lines>
  <Paragraphs>27</Paragraphs>
  <ScaleCrop>false</ScaleCrop>
  <Company/>
  <LinksUpToDate>false</LinksUpToDate>
  <CharactersWithSpaces>13661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wuxianchuyue</dc:creator>
  <cp:keywords/>
  <dc:description/>
  <cp:lastModifiedBy>Wesley .</cp:lastModifiedBy>
  <cp:revision>190</cp:revision>
  <cp:lastPrinted>2021-04-22T13:04:00Z</cp:lastPrinted>
  <dcterms:created xsi:type="dcterms:W3CDTF">2020-12-19T11:46:00Z</dcterms:created>
  <dcterms:modified xsi:type="dcterms:W3CDTF">2021-04-22T14:26:00Z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2052-1.6.0.2399</vt:lpwstr>
  </property>
</Properties>
</file>