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5D4A8C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110B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5D4A8C" w:rsidRPr="005D4A8C">
        <w:rPr>
          <w:rFonts w:ascii="微软雅黑" w:eastAsia="微软雅黑" w:hAnsi="微软雅黑" w:hint="eastAsia"/>
          <w:sz w:val="32"/>
          <w:u w:val="single"/>
        </w:rPr>
        <w:t>电子设计自动化</w:t>
      </w:r>
      <w:r w:rsidRPr="005D4A8C">
        <w:rPr>
          <w:rFonts w:ascii="微软雅黑" w:eastAsia="微软雅黑" w:hAnsi="微软雅黑" w:hint="eastAsia"/>
          <w:sz w:val="32"/>
          <w:u w:val="single"/>
        </w:rPr>
        <w:t xml:space="preserve">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</w:t>
      </w:r>
      <w:r w:rsidR="00DB0284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 w:hint="eastAsia"/>
          <w:sz w:val="32"/>
          <w:u w:val="single"/>
        </w:rPr>
        <w:t>硬件实验</w:t>
      </w:r>
      <w:r w:rsidR="005B34B0">
        <w:rPr>
          <w:rFonts w:ascii="微软雅黑" w:eastAsia="微软雅黑" w:hAnsi="微软雅黑" w:hint="eastAsia"/>
          <w:sz w:val="32"/>
          <w:u w:val="single"/>
        </w:rPr>
        <w:t>二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110BF2">
        <w:rPr>
          <w:rFonts w:ascii="楷体_GB2312" w:eastAsia="楷体_GB2312"/>
          <w:sz w:val="32"/>
          <w:szCs w:val="32"/>
          <w:u w:val="single"/>
        </w:rPr>
        <w:t>1</w:t>
      </w:r>
      <w:r w:rsidR="005B34B0">
        <w:rPr>
          <w:rFonts w:ascii="楷体_GB2312" w:eastAsia="楷体_GB2312"/>
          <w:sz w:val="32"/>
          <w:szCs w:val="32"/>
          <w:u w:val="single"/>
        </w:rPr>
        <w:t>7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Pr="008313D6" w:rsidRDefault="00D07C8A" w:rsidP="008313D6">
      <w:pPr>
        <w:pStyle w:val="2"/>
        <w:rPr>
          <w:lang w:val="en"/>
        </w:rPr>
      </w:pPr>
      <w:r w:rsidRPr="008313D6">
        <w:rPr>
          <w:rFonts w:hint="eastAsia"/>
          <w:lang w:val="en"/>
        </w:rPr>
        <w:t>【实验目的】</w:t>
      </w:r>
    </w:p>
    <w:p w:rsidR="008313D6" w:rsidRPr="008313D6" w:rsidRDefault="00110BF2" w:rsidP="008313D6">
      <w:pPr>
        <w:pStyle w:val="ab"/>
        <w:wordWrap w:val="0"/>
        <w:rPr>
          <w:lang w:val="en"/>
        </w:rPr>
      </w:pPr>
      <w:r>
        <w:rPr>
          <w:rFonts w:hint="eastAsia"/>
          <w:lang w:val="en"/>
        </w:rPr>
        <w:t>1</w:t>
      </w:r>
      <w:r w:rsidR="008313D6">
        <w:rPr>
          <w:lang w:val="en"/>
        </w:rPr>
        <w:t>.</w:t>
      </w:r>
      <w:r w:rsidR="008313D6" w:rsidRPr="008313D6">
        <w:rPr>
          <w:rFonts w:hint="eastAsia"/>
          <w:lang w:val="en"/>
        </w:rPr>
        <w:t>学习</w:t>
      </w:r>
      <w:r w:rsidR="008313D6" w:rsidRPr="008313D6">
        <w:rPr>
          <w:lang w:val="en"/>
        </w:rPr>
        <w:t>EDA</w:t>
      </w:r>
      <w:r w:rsidR="008313D6" w:rsidRPr="008313D6">
        <w:rPr>
          <w:rFonts w:hint="eastAsia"/>
          <w:lang w:val="en"/>
        </w:rPr>
        <w:t>软件的基本操作。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2</w:t>
      </w:r>
      <w:r>
        <w:rPr>
          <w:lang w:val="en"/>
        </w:rPr>
        <w:t>.</w:t>
      </w:r>
      <w:r w:rsidRPr="008313D6">
        <w:rPr>
          <w:rFonts w:hint="eastAsia"/>
          <w:lang w:val="en"/>
        </w:rPr>
        <w:t>学习</w:t>
      </w:r>
      <w:r w:rsidR="008F68A2">
        <w:rPr>
          <w:rFonts w:hint="eastAsia"/>
          <w:lang w:val="en"/>
        </w:rPr>
        <w:t>层次化设计方法</w:t>
      </w:r>
      <w:r>
        <w:rPr>
          <w:rFonts w:hint="eastAsia"/>
          <w:lang w:val="en"/>
        </w:rPr>
        <w:t>。</w:t>
      </w:r>
    </w:p>
    <w:p w:rsidR="008E4DCE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3</w:t>
      </w:r>
      <w:r>
        <w:rPr>
          <w:rFonts w:hint="eastAsia"/>
          <w:lang w:val="en"/>
        </w:rPr>
        <w:t>.</w:t>
      </w:r>
      <w:r w:rsidR="008F68A2">
        <w:rPr>
          <w:rFonts w:hint="eastAsia"/>
          <w:lang w:val="en"/>
        </w:rPr>
        <w:t>掌握组合逻辑电路设计方法</w:t>
      </w:r>
      <w:r w:rsidRPr="008313D6">
        <w:rPr>
          <w:rFonts w:hint="eastAsia"/>
          <w:lang w:val="en"/>
        </w:rPr>
        <w:t>。</w:t>
      </w:r>
    </w:p>
    <w:p w:rsidR="003247F4" w:rsidRDefault="008F68A2" w:rsidP="008313D6">
      <w:pPr>
        <w:pStyle w:val="ab"/>
        <w:wordWrap w:val="0"/>
        <w:rPr>
          <w:lang w:val="en"/>
        </w:rPr>
      </w:pPr>
      <w:r>
        <w:rPr>
          <w:lang w:val="en"/>
        </w:rPr>
        <w:t>4</w:t>
      </w:r>
      <w:r w:rsidR="003247F4">
        <w:rPr>
          <w:lang w:val="en"/>
        </w:rPr>
        <w:t>.</w:t>
      </w:r>
      <w:r w:rsidR="003247F4">
        <w:rPr>
          <w:rFonts w:hint="eastAsia"/>
          <w:lang w:val="en"/>
        </w:rPr>
        <w:t>体会使用</w:t>
      </w:r>
      <w:r>
        <w:rPr>
          <w:lang w:val="en"/>
        </w:rPr>
        <w:t>VHDL</w:t>
      </w:r>
      <w:r>
        <w:rPr>
          <w:rFonts w:hint="eastAsia"/>
          <w:lang w:val="en"/>
        </w:rPr>
        <w:t>语言</w:t>
      </w:r>
      <w:r w:rsidR="003247F4">
        <w:rPr>
          <w:rFonts w:hint="eastAsia"/>
          <w:lang w:val="en"/>
        </w:rPr>
        <w:t>进行</w:t>
      </w:r>
      <w:r>
        <w:rPr>
          <w:rFonts w:hint="eastAsia"/>
          <w:lang w:val="en"/>
        </w:rPr>
        <w:t>逻辑电路</w:t>
      </w:r>
      <w:r w:rsidR="003247F4">
        <w:rPr>
          <w:rFonts w:hint="eastAsia"/>
          <w:lang w:val="en"/>
        </w:rPr>
        <w:t>描述的优点。</w:t>
      </w:r>
    </w:p>
    <w:p w:rsidR="008313D6" w:rsidRPr="008313D6" w:rsidRDefault="008313D6" w:rsidP="008313D6">
      <w:pPr>
        <w:pStyle w:val="2"/>
        <w:rPr>
          <w:lang w:val="en"/>
        </w:rPr>
      </w:pPr>
      <w:r>
        <w:rPr>
          <w:rFonts w:hint="eastAsia"/>
          <w:lang w:val="en"/>
        </w:rPr>
        <w:t>【实验仪器与器材】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1</w:t>
      </w:r>
      <w:r>
        <w:rPr>
          <w:rFonts w:hint="eastAsia"/>
          <w:lang w:val="en"/>
        </w:rPr>
        <w:t>.</w:t>
      </w:r>
      <w:r w:rsidRPr="008313D6">
        <w:rPr>
          <w:lang w:val="en"/>
        </w:rPr>
        <w:t>EDA</w:t>
      </w:r>
      <w:r w:rsidRPr="008313D6">
        <w:rPr>
          <w:rFonts w:hint="eastAsia"/>
          <w:lang w:val="en"/>
        </w:rPr>
        <w:t>开发软件一套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2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微机一台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3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实验开发系统一台</w:t>
      </w:r>
      <w:bookmarkStart w:id="0" w:name="_GoBack"/>
      <w:bookmarkEnd w:id="0"/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4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打印机一台</w:t>
      </w:r>
    </w:p>
    <w:p w:rsidR="00D07C8A" w:rsidRDefault="00D07C8A" w:rsidP="008313D6">
      <w:pPr>
        <w:pStyle w:val="2"/>
      </w:pPr>
      <w:r w:rsidRPr="00D07C8A">
        <w:rPr>
          <w:rFonts w:hint="eastAsia"/>
        </w:rPr>
        <w:t>【实验要求】</w:t>
      </w:r>
    </w:p>
    <w:p w:rsidR="005B34B0" w:rsidRDefault="005B34B0" w:rsidP="005B34B0">
      <w:r>
        <w:t>1.</w:t>
      </w:r>
      <w:r>
        <w:t>七段显示译码器设计</w:t>
      </w:r>
      <w:r>
        <w:t>(</w:t>
      </w:r>
      <w:r>
        <w:t>实验板上的数码管是共阳极的，低电平时点亮。</w:t>
      </w:r>
      <w:r>
        <w:t>)</w:t>
      </w:r>
      <w:r>
        <w:rPr>
          <w:rFonts w:hint="eastAsia"/>
        </w:rPr>
        <w:t>，输入使用</w:t>
      </w:r>
      <w:r>
        <w:t>波动开关，从</w:t>
      </w:r>
      <w:r>
        <w:t>“0000”</w:t>
      </w:r>
      <w:r>
        <w:t>至</w:t>
      </w:r>
      <w:r>
        <w:t>“1111”</w:t>
      </w:r>
      <w:r>
        <w:t>变化；</w:t>
      </w:r>
      <w:r>
        <w:rPr>
          <w:rFonts w:hint="eastAsia"/>
        </w:rPr>
        <w:t>输出</w:t>
      </w:r>
      <w:r>
        <w:t>用数码</w:t>
      </w:r>
      <w:proofErr w:type="gramStart"/>
      <w:r>
        <w:t>管显示</w:t>
      </w:r>
      <w:proofErr w:type="gramEnd"/>
      <w:r>
        <w:t>(0,1,...9,A,b,C,d,E,F)</w:t>
      </w:r>
      <w:r>
        <w:t>。</w:t>
      </w:r>
    </w:p>
    <w:p w:rsidR="005B34B0" w:rsidRDefault="005B34B0" w:rsidP="005B34B0">
      <w:r>
        <w:t>2.8</w:t>
      </w:r>
      <w:r>
        <w:t>位二进制数加法器</w:t>
      </w:r>
      <w:r>
        <w:t>(</w:t>
      </w:r>
      <w:r>
        <w:t>用两个</w:t>
      </w:r>
      <w:r>
        <w:t>4</w:t>
      </w:r>
      <w:r>
        <w:t>位二进制数加法器实现层次化设计：元件例化，即在顶层调用。</w:t>
      </w:r>
      <w:r>
        <w:t>)</w:t>
      </w:r>
      <w:r>
        <w:t>，用数码</w:t>
      </w:r>
      <w:proofErr w:type="gramStart"/>
      <w:r>
        <w:t>管显示</w:t>
      </w:r>
      <w:proofErr w:type="gramEnd"/>
      <w:r>
        <w:t>(0,1,...9,A,b,C,d,E,F)</w:t>
      </w:r>
    </w:p>
    <w:p w:rsidR="005B34B0" w:rsidRDefault="005B34B0" w:rsidP="005B34B0">
      <w:r>
        <w:rPr>
          <w:rFonts w:hint="eastAsia"/>
        </w:rPr>
        <w:t>3</w:t>
      </w:r>
      <w:r>
        <w:t>.</w:t>
      </w:r>
      <w:r>
        <w:t>七人表决器设计</w:t>
      </w:r>
    </w:p>
    <w:p w:rsidR="009D2C41" w:rsidRDefault="00850087" w:rsidP="005B34B0">
      <w:pPr>
        <w:pStyle w:val="2"/>
      </w:pPr>
      <w:r>
        <w:rPr>
          <w:rFonts w:hint="eastAsia"/>
        </w:rPr>
        <w:t>【</w:t>
      </w:r>
      <w:r w:rsidR="005B34B0">
        <w:rPr>
          <w:rFonts w:hint="eastAsia"/>
        </w:rPr>
        <w:t>七段显示译码器</w:t>
      </w:r>
      <w:r>
        <w:rPr>
          <w:rFonts w:hint="eastAsia"/>
        </w:rPr>
        <w:t>实验】</w:t>
      </w:r>
    </w:p>
    <w:p w:rsidR="0048149E" w:rsidRPr="00D55123" w:rsidRDefault="008E4DCE" w:rsidP="008E4DCE">
      <w:pPr>
        <w:pStyle w:val="2"/>
      </w:pPr>
      <w:r>
        <w:rPr>
          <w:rFonts w:hint="eastAsia"/>
        </w:rPr>
        <w:t>【</w:t>
      </w:r>
      <w:r w:rsidR="007122FD">
        <w:rPr>
          <w:rFonts w:hint="eastAsia"/>
        </w:rPr>
        <w:t>实验</w:t>
      </w:r>
      <w:r w:rsidR="005B34B0">
        <w:rPr>
          <w:rFonts w:hint="eastAsia"/>
        </w:rPr>
        <w:t>源代码</w:t>
      </w:r>
      <w:r>
        <w:rPr>
          <w:rFonts w:hint="eastAsia"/>
        </w:rPr>
        <w:t>】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BIN_IN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--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输入四位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BCD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码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--0~7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分别对应共阳极七段数码管的</w:t>
      </w:r>
      <w:proofErr w:type="spellStart"/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a,b,c,d,e,f,g,db</w:t>
      </w:r>
      <w:proofErr w:type="spellEnd"/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BIN_IN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CASE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BIN_IN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X"C0"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X"F9"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X"A4"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X"B0"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X"99"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X"92"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X"82"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X"F8"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X"90"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X"88"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X"83"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X"C6"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X"A1"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X"86"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X"8E"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NULL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 CASE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5B34B0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3247F4" w:rsidRPr="005B34B0" w:rsidRDefault="005B34B0" w:rsidP="005B34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48149E" w:rsidRDefault="008E4DCE" w:rsidP="003247F4">
      <w:r>
        <w:rPr>
          <w:rFonts w:hint="eastAsia"/>
        </w:rPr>
        <w:t>【</w:t>
      </w:r>
      <w:r w:rsidR="003247F4">
        <w:rPr>
          <w:rFonts w:hint="eastAsia"/>
        </w:rPr>
        <w:t>仿真波形图</w:t>
      </w:r>
      <w:r>
        <w:rPr>
          <w:rFonts w:hint="eastAsia"/>
        </w:rPr>
        <w:t>】</w:t>
      </w:r>
    </w:p>
    <w:p w:rsidR="001C0640" w:rsidRDefault="005B34B0" w:rsidP="005B34B0">
      <w:pPr>
        <w:pStyle w:val="af"/>
      </w:pPr>
      <w:r w:rsidRPr="005B34B0">
        <w:drawing>
          <wp:inline distT="0" distB="0" distL="0" distR="0" wp14:anchorId="3C750A27" wp14:editId="6D5121D7">
            <wp:extent cx="5760085" cy="2497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6C" w:rsidRDefault="005B34B0" w:rsidP="002E516C">
      <w:pPr>
        <w:ind w:firstLine="480"/>
      </w:pPr>
      <w:r>
        <w:rPr>
          <w:rFonts w:hint="eastAsia"/>
        </w:rPr>
        <w:t>该译码器</w:t>
      </w:r>
      <w:r w:rsidR="00BF7DEB">
        <w:rPr>
          <w:rFonts w:hint="eastAsia"/>
        </w:rPr>
        <w:t>为共阳极七段显示译码，其</w:t>
      </w:r>
      <w:r>
        <w:rPr>
          <w:rFonts w:hint="eastAsia"/>
        </w:rPr>
        <w:t>输出有八个，因为</w:t>
      </w:r>
      <w:r w:rsidR="00BF7DEB">
        <w:rPr>
          <w:rFonts w:hint="eastAsia"/>
        </w:rPr>
        <w:t>考虑了显示管有逗点。不过实验开发板上的显示管并没有逗点，所以在使用时忽略掉最高位即可。</w:t>
      </w:r>
    </w:p>
    <w:p w:rsidR="007F58B4" w:rsidRDefault="007F58B4" w:rsidP="007F58B4">
      <w:r>
        <w:rPr>
          <w:rFonts w:hint="eastAsia"/>
        </w:rPr>
        <w:t>【引脚分配图】</w:t>
      </w:r>
    </w:p>
    <w:p w:rsidR="00BF7DEB" w:rsidRDefault="00BF7DEB" w:rsidP="00BF7DEB">
      <w:pPr>
        <w:ind w:firstLineChars="200" w:firstLine="480"/>
      </w:pPr>
      <w:r>
        <w:rPr>
          <w:rFonts w:hint="eastAsia"/>
        </w:rPr>
        <w:t>下图为引脚分配图，没有对无用的引脚进行分配。</w:t>
      </w:r>
    </w:p>
    <w:p w:rsidR="007F58B4" w:rsidRPr="002E516C" w:rsidRDefault="005B34B0" w:rsidP="007F58B4">
      <w:pPr>
        <w:pStyle w:val="af"/>
      </w:pPr>
      <w:r>
        <w:lastRenderedPageBreak/>
        <w:drawing>
          <wp:inline distT="0" distB="0" distL="0" distR="0">
            <wp:extent cx="5760085" cy="3864354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CE" w:rsidRDefault="008E4DCE" w:rsidP="008E4DCE">
      <w:pPr>
        <w:pStyle w:val="2"/>
      </w:pPr>
      <w:r>
        <w:rPr>
          <w:rFonts w:hint="eastAsia"/>
        </w:rPr>
        <w:t>【</w:t>
      </w:r>
      <w:r w:rsidR="00BA32C3">
        <w:rPr>
          <w:rFonts w:hint="eastAsia"/>
        </w:rPr>
        <w:t>八位二进制数加法器</w:t>
      </w:r>
      <w:r>
        <w:rPr>
          <w:rFonts w:hint="eastAsia"/>
        </w:rPr>
        <w:t>实验】</w:t>
      </w:r>
    </w:p>
    <w:p w:rsidR="00D60726" w:rsidRDefault="008E4DCE" w:rsidP="008E4DCE">
      <w:r>
        <w:rPr>
          <w:rFonts w:hint="eastAsia"/>
        </w:rPr>
        <w:t>【实验源代码】</w:t>
      </w:r>
    </w:p>
    <w:p w:rsidR="00BA32C3" w:rsidRDefault="00BA32C3" w:rsidP="008E4DCE">
      <w:r>
        <w:rPr>
          <w:rFonts w:hint="eastAsia"/>
        </w:rPr>
        <w:t>1</w:t>
      </w:r>
      <w:r>
        <w:t>.</w:t>
      </w:r>
      <w:r>
        <w:rPr>
          <w:rFonts w:hint="eastAsia"/>
        </w:rPr>
        <w:t>顶层设计</w:t>
      </w:r>
      <w:r>
        <w:rPr>
          <w:rFonts w:hint="eastAsia"/>
        </w:rPr>
        <w:t>A</w:t>
      </w:r>
      <w:r>
        <w:t>DDER8_DECODE</w:t>
      </w:r>
      <w:r>
        <w:rPr>
          <w:rFonts w:hint="eastAsia"/>
        </w:rPr>
        <w:t>源代码：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ADDER8_DECODE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CIN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AIN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BIN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SG_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OUT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23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ADDER8_DECODE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ADDER8_DECODE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COMPONENT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ADDER8_B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CIN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A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B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COUT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END COMPONENT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ADDER8_B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COMPONENT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BIN_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IN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SG_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OUT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END COMPONENT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DATA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11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982020"/>
          <w:kern w:val="0"/>
          <w:sz w:val="21"/>
          <w:szCs w:val="21"/>
        </w:rPr>
        <w:t>"000000000000"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proofErr w:type="gramStart"/>
      <w:r w:rsidRPr="00BA32C3">
        <w:rPr>
          <w:rFonts w:ascii="Courier New" w:hAnsi="Courier New" w:cs="Courier New"/>
          <w:color w:val="760A0A"/>
          <w:kern w:val="0"/>
          <w:sz w:val="21"/>
          <w:szCs w:val="21"/>
        </w:rPr>
        <w:t>ADDER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ADDER8_B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CIN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CIN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A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AIN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B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BIN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COUT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DATA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8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SUM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DATA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proofErr w:type="gramStart"/>
      <w:r w:rsidRPr="00BA32C3">
        <w:rPr>
          <w:rFonts w:ascii="Courier New" w:hAnsi="Courier New" w:cs="Courier New"/>
          <w:color w:val="760A0A"/>
          <w:kern w:val="0"/>
          <w:sz w:val="21"/>
          <w:szCs w:val="21"/>
        </w:rPr>
        <w:t>DECODERLOW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DECODER7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BIN_IN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DATA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SG_OUT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SG_OUT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proofErr w:type="gramStart"/>
      <w:r w:rsidRPr="00BA32C3">
        <w:rPr>
          <w:rFonts w:ascii="Courier New" w:hAnsi="Courier New" w:cs="Courier New"/>
          <w:color w:val="760A0A"/>
          <w:kern w:val="0"/>
          <w:sz w:val="21"/>
          <w:szCs w:val="21"/>
        </w:rPr>
        <w:t>DECODERHIGH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DECODER7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BIN_IN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DATA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SG_OUT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SG_OUT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15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8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proofErr w:type="gramStart"/>
      <w:r w:rsidRPr="00BA32C3">
        <w:rPr>
          <w:rFonts w:ascii="Courier New" w:hAnsi="Courier New" w:cs="Courier New"/>
          <w:color w:val="760A0A"/>
          <w:kern w:val="0"/>
          <w:sz w:val="21"/>
          <w:szCs w:val="21"/>
        </w:rPr>
        <w:t>DECODERCOUT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DECODER7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BIN_IN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DATA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11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8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SG_OUT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SG_OUT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23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16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Default="00BA32C3" w:rsidP="00BA32C3">
      <w:r>
        <w:rPr>
          <w:rFonts w:hint="eastAsia"/>
        </w:rPr>
        <w:t>2</w:t>
      </w:r>
      <w:r>
        <w:t>.DECODER7</w:t>
      </w:r>
      <w:r>
        <w:rPr>
          <w:rFonts w:hint="eastAsia"/>
        </w:rPr>
        <w:t>源代码：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BIN_IN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--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输入四位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BCD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码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--0~7</w:t>
      </w:r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分别对应共阳极七段数码管的</w:t>
      </w:r>
      <w:proofErr w:type="spellStart"/>
      <w:r w:rsidRPr="005B34B0">
        <w:rPr>
          <w:rFonts w:ascii="Courier New" w:hAnsi="Courier New" w:cs="Courier New"/>
          <w:color w:val="0A760A"/>
          <w:kern w:val="0"/>
          <w:sz w:val="21"/>
          <w:szCs w:val="21"/>
        </w:rPr>
        <w:t>a,b,c,d,e,f,g,db</w:t>
      </w:r>
      <w:proofErr w:type="spellEnd"/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BIN_IN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CASE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BIN_IN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X"C0"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X"F9"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X"A4"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"0011"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X"B0"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X"99"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X"92"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X"82"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"0111"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X"F8"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X"90"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X"88"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"1011"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X"83"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"1100"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X"C6"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"1101"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X"A1"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"1110"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X"86"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982020"/>
          <w:kern w:val="0"/>
          <w:sz w:val="21"/>
          <w:szCs w:val="21"/>
        </w:rPr>
        <w:t>"1111"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7E57"/>
          <w:kern w:val="0"/>
          <w:sz w:val="21"/>
          <w:szCs w:val="21"/>
        </w:rPr>
        <w:t>X"8E"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NULL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 CASE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5B34B0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5B34B0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B34B0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5B34B0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Default="00BA32C3" w:rsidP="00BA32C3">
      <w:r>
        <w:rPr>
          <w:rFonts w:hint="eastAsia"/>
        </w:rPr>
        <w:t>3</w:t>
      </w:r>
      <w:r>
        <w:t>.ADDER4</w:t>
      </w:r>
      <w:r>
        <w:rPr>
          <w:rFonts w:hint="eastAsia"/>
        </w:rPr>
        <w:t>源代码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ADDER4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CIN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A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B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COUT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ADDER4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ART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ADDER4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S</w:t>
      </w:r>
      <w:proofErr w:type="gramStart"/>
      <w:r w:rsidRPr="00BA32C3">
        <w:rPr>
          <w:rFonts w:ascii="Courier New" w:hAnsi="Courier New" w:cs="Courier New"/>
          <w:color w:val="0A1776"/>
          <w:kern w:val="0"/>
          <w:sz w:val="21"/>
          <w:szCs w:val="21"/>
        </w:rPr>
        <w:t>5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A5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B</w:t>
      </w:r>
      <w:proofErr w:type="gramStart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5 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A5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A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B5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B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S5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A5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B5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CIN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SUM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S5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    COUT 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S5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BA32C3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BA32C3" w:rsidRPr="00BA32C3" w:rsidRDefault="00BA32C3" w:rsidP="00BA32C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BA32C3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BA32C3">
        <w:rPr>
          <w:rFonts w:ascii="Courier New" w:hAnsi="Courier New" w:cs="Courier New"/>
          <w:color w:val="2F7A90"/>
          <w:kern w:val="0"/>
          <w:sz w:val="21"/>
          <w:szCs w:val="21"/>
        </w:rPr>
        <w:t>ART</w:t>
      </w:r>
      <w:r w:rsidRPr="00BA32C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Default="008E4DCE" w:rsidP="008E4DCE">
      <w:r>
        <w:rPr>
          <w:rFonts w:hint="eastAsia"/>
        </w:rPr>
        <w:t>【仿真波形图】</w:t>
      </w:r>
    </w:p>
    <w:p w:rsidR="00ED1213" w:rsidRDefault="001C777A" w:rsidP="001C777A">
      <w:pPr>
        <w:ind w:firstLine="480"/>
      </w:pPr>
      <w:r>
        <w:rPr>
          <w:rFonts w:hint="eastAsia"/>
        </w:rPr>
        <w:t>本实验采用层次化设计的方法，将两个四位二进制加法器形成一个八位二进制加法器，并通过七段译码器进行译码显示，如下所示：</w:t>
      </w:r>
    </w:p>
    <w:p w:rsidR="001C777A" w:rsidRPr="001C777A" w:rsidRDefault="001C777A" w:rsidP="001C777A">
      <w:pPr>
        <w:pStyle w:val="af"/>
        <w:rPr>
          <w:rFonts w:hint="eastAsia"/>
        </w:rPr>
      </w:pPr>
      <w:r>
        <w:drawing>
          <wp:inline distT="0" distB="0" distL="0" distR="0" wp14:anchorId="30102FF0" wp14:editId="696152FB">
            <wp:extent cx="4033777" cy="1554633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644" cy="15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1C777A" w:rsidP="001C777A">
      <w:pPr>
        <w:ind w:firstLine="480"/>
      </w:pPr>
      <w:r>
        <w:rPr>
          <w:rFonts w:hint="eastAsia"/>
        </w:rPr>
        <w:lastRenderedPageBreak/>
        <w:t>进行功能仿真，得到的波形如下图：</w:t>
      </w:r>
    </w:p>
    <w:p w:rsidR="001C777A" w:rsidRDefault="001C777A" w:rsidP="001C777A">
      <w:pPr>
        <w:pStyle w:val="af"/>
      </w:pPr>
      <w:r>
        <w:drawing>
          <wp:inline distT="0" distB="0" distL="0" distR="0" wp14:anchorId="3DB9E22D" wp14:editId="674DD135">
            <wp:extent cx="5602147" cy="8652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241" cy="8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7A" w:rsidRPr="001C777A" w:rsidRDefault="001C777A" w:rsidP="001C777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输出的译码结果共有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位，前</w:t>
      </w:r>
      <w:r>
        <w:rPr>
          <w:rFonts w:hint="eastAsia"/>
        </w:rPr>
        <w:t>8</w:t>
      </w:r>
      <w:r>
        <w:rPr>
          <w:rFonts w:hint="eastAsia"/>
        </w:rPr>
        <w:t>位显示进位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>，中</w:t>
      </w:r>
      <w:r>
        <w:rPr>
          <w:rFonts w:hint="eastAsia"/>
        </w:rPr>
        <w:t>8</w:t>
      </w:r>
      <w:r>
        <w:rPr>
          <w:rFonts w:hint="eastAsia"/>
        </w:rPr>
        <w:t>位显示输出数据的高位，</w:t>
      </w:r>
      <w:r w:rsidR="00F9468B">
        <w:rPr>
          <w:rFonts w:hint="eastAsia"/>
        </w:rPr>
        <w:t>如</w:t>
      </w:r>
      <w:r w:rsidR="00F9468B">
        <w:rPr>
          <w:rFonts w:hint="eastAsia"/>
        </w:rPr>
        <w:t>0</w:t>
      </w:r>
      <w:r w:rsidR="00F9468B">
        <w:t>X</w:t>
      </w:r>
      <w:r w:rsidR="00F9468B">
        <w:rPr>
          <w:rFonts w:hint="eastAsia"/>
        </w:rPr>
        <w:t>7</w:t>
      </w:r>
      <w:r w:rsidR="00F9468B">
        <w:t>5+0X57</w:t>
      </w:r>
      <w:r w:rsidR="00F9468B">
        <w:rPr>
          <w:rFonts w:hint="eastAsia"/>
        </w:rPr>
        <w:t>应为</w:t>
      </w:r>
      <w:r w:rsidR="00F9468B">
        <w:rPr>
          <w:rFonts w:hint="eastAsia"/>
        </w:rPr>
        <w:t>0</w:t>
      </w:r>
      <w:r w:rsidR="00F9468B">
        <w:t>XCC</w:t>
      </w:r>
      <w:r w:rsidR="00F9468B">
        <w:rPr>
          <w:rFonts w:hint="eastAsia"/>
        </w:rPr>
        <w:t>（无进位），译码以后为</w:t>
      </w:r>
      <w:r w:rsidR="00F9468B">
        <w:rPr>
          <w:rFonts w:hint="eastAsia"/>
        </w:rPr>
        <w:t>C</w:t>
      </w:r>
      <w:r w:rsidR="00F9468B">
        <w:t>0C6C6</w:t>
      </w:r>
      <w:r w:rsidR="00F9468B">
        <w:rPr>
          <w:rFonts w:hint="eastAsia"/>
        </w:rPr>
        <w:t>，</w:t>
      </w:r>
      <w:r w:rsidR="00F9468B">
        <w:rPr>
          <w:rFonts w:hint="eastAsia"/>
        </w:rPr>
        <w:t>C</w:t>
      </w:r>
      <w:r w:rsidR="00F9468B">
        <w:t>0</w:t>
      </w:r>
      <w:r w:rsidR="00F9468B">
        <w:rPr>
          <w:rFonts w:hint="eastAsia"/>
        </w:rPr>
        <w:t>代表</w:t>
      </w:r>
      <w:r w:rsidR="00F9468B">
        <w:rPr>
          <w:rFonts w:hint="eastAsia"/>
        </w:rPr>
        <w:t>0</w:t>
      </w:r>
      <w:r w:rsidR="00F9468B">
        <w:rPr>
          <w:rFonts w:hint="eastAsia"/>
        </w:rPr>
        <w:t>，</w:t>
      </w:r>
      <w:r w:rsidR="00F9468B">
        <w:rPr>
          <w:rFonts w:hint="eastAsia"/>
        </w:rPr>
        <w:t>C</w:t>
      </w:r>
      <w:r w:rsidR="00F9468B">
        <w:t>6</w:t>
      </w:r>
      <w:r w:rsidR="00F9468B">
        <w:rPr>
          <w:rFonts w:hint="eastAsia"/>
        </w:rPr>
        <w:t>代表</w:t>
      </w:r>
      <w:r w:rsidR="00F9468B">
        <w:t>0XC</w:t>
      </w:r>
      <w:r w:rsidR="00F9468B">
        <w:rPr>
          <w:rFonts w:hint="eastAsia"/>
        </w:rPr>
        <w:t>，后面也都是一样的，可见该电路能够实现功能。</w:t>
      </w:r>
    </w:p>
    <w:p w:rsidR="00ED1213" w:rsidRDefault="00ED1213" w:rsidP="00ED1213">
      <w:r>
        <w:rPr>
          <w:rFonts w:hint="eastAsia"/>
        </w:rPr>
        <w:t>【引脚分配图】</w:t>
      </w:r>
    </w:p>
    <w:p w:rsidR="00ED1213" w:rsidRDefault="008F68A2" w:rsidP="008F68A2">
      <w:pPr>
        <w:pStyle w:val="af"/>
      </w:pPr>
      <w:r w:rsidRPr="008F68A2">
        <w:drawing>
          <wp:inline distT="0" distB="0" distL="0" distR="0">
            <wp:extent cx="5760085" cy="382165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CE" w:rsidRDefault="008E4DCE" w:rsidP="008E4DCE">
      <w:pPr>
        <w:pStyle w:val="2"/>
      </w:pPr>
      <w:r>
        <w:rPr>
          <w:rFonts w:hint="eastAsia"/>
        </w:rPr>
        <w:t>【</w:t>
      </w:r>
      <w:r w:rsidR="008F68A2">
        <w:rPr>
          <w:rFonts w:hint="eastAsia"/>
        </w:rPr>
        <w:t>七人表决器</w:t>
      </w:r>
      <w:r>
        <w:rPr>
          <w:rFonts w:hint="eastAsia"/>
        </w:rPr>
        <w:t>实验】</w:t>
      </w:r>
    </w:p>
    <w:p w:rsidR="008E4DCE" w:rsidRDefault="008E4DCE" w:rsidP="008E4DCE">
      <w:pPr>
        <w:pStyle w:val="2"/>
      </w:pPr>
      <w:r>
        <w:rPr>
          <w:rFonts w:hint="eastAsia"/>
        </w:rPr>
        <w:t>【实验源代码】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2F7A90"/>
          <w:kern w:val="0"/>
          <w:sz w:val="21"/>
          <w:szCs w:val="21"/>
        </w:rPr>
        <w:t>VOTER7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A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B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C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D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E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G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Y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2F7A90"/>
          <w:kern w:val="0"/>
          <w:sz w:val="21"/>
          <w:szCs w:val="21"/>
        </w:rPr>
        <w:t>VOTER7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lastRenderedPageBreak/>
        <w:t>BEGIN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A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B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C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D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E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G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8F68A2">
        <w:rPr>
          <w:rFonts w:ascii="Courier New" w:hAnsi="Courier New" w:cs="Courier New"/>
          <w:color w:val="0A1776"/>
          <w:kern w:val="0"/>
          <w:sz w:val="21"/>
          <w:szCs w:val="21"/>
        </w:rPr>
        <w:t>SUM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A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B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C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D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E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F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G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SUM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&gt;=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Y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Y 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F68A2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F68A2" w:rsidRPr="008F68A2" w:rsidRDefault="008F68A2" w:rsidP="008F68A2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F68A2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F68A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235E1" w:rsidRDefault="00F235E1" w:rsidP="00F235E1">
      <w:r>
        <w:rPr>
          <w:rFonts w:hint="eastAsia"/>
        </w:rPr>
        <w:t>【仿真波形图】</w:t>
      </w:r>
    </w:p>
    <w:p w:rsidR="00CD6014" w:rsidRDefault="00ED1213" w:rsidP="00CD6014">
      <w:pPr>
        <w:ind w:firstLine="480"/>
      </w:pPr>
      <w:r>
        <w:rPr>
          <w:rFonts w:hint="eastAsia"/>
        </w:rPr>
        <w:t>该设计实现的是</w:t>
      </w:r>
      <w:r w:rsidR="00F9468B">
        <w:rPr>
          <w:rFonts w:hint="eastAsia"/>
        </w:rPr>
        <w:t>表决器的功能，</w:t>
      </w:r>
      <w:proofErr w:type="gramStart"/>
      <w:r w:rsidR="00F9468B">
        <w:rPr>
          <w:rFonts w:hint="eastAsia"/>
        </w:rPr>
        <w:t>若七人中</w:t>
      </w:r>
      <w:proofErr w:type="gramEnd"/>
      <w:r w:rsidR="00F9468B">
        <w:rPr>
          <w:rFonts w:hint="eastAsia"/>
        </w:rPr>
        <w:t>有超过</w:t>
      </w:r>
      <w:r w:rsidR="00F9468B">
        <w:rPr>
          <w:rFonts w:hint="eastAsia"/>
        </w:rPr>
        <w:t>3</w:t>
      </w:r>
      <w:r w:rsidR="00F9468B">
        <w:rPr>
          <w:rFonts w:hint="eastAsia"/>
        </w:rPr>
        <w:t>人（不含</w:t>
      </w:r>
      <w:r w:rsidR="00F9468B">
        <w:rPr>
          <w:rFonts w:hint="eastAsia"/>
        </w:rPr>
        <w:t>3</w:t>
      </w:r>
      <w:r w:rsidR="00F9468B">
        <w:rPr>
          <w:rFonts w:hint="eastAsia"/>
        </w:rPr>
        <w:t>人）投出同意票，则表决结果置</w:t>
      </w:r>
      <w:r w:rsidR="00F9468B">
        <w:t>1</w:t>
      </w:r>
      <w:r w:rsidR="00F9468B">
        <w:rPr>
          <w:rFonts w:hint="eastAsia"/>
        </w:rPr>
        <w:t>，否则为</w:t>
      </w:r>
      <w:r w:rsidR="00F9468B">
        <w:rPr>
          <w:rFonts w:hint="eastAsia"/>
        </w:rPr>
        <w:t>0</w:t>
      </w:r>
      <w:r w:rsidR="00F9468B">
        <w:rPr>
          <w:rFonts w:hint="eastAsia"/>
        </w:rPr>
        <w:t>，若使用传统的画真值表的方法，该逻辑电路将会非常复杂，使用</w:t>
      </w:r>
      <w:r w:rsidR="00F9468B">
        <w:rPr>
          <w:rFonts w:hint="eastAsia"/>
        </w:rPr>
        <w:t>V</w:t>
      </w:r>
      <w:r w:rsidR="00F9468B">
        <w:t>HDL</w:t>
      </w:r>
      <w:r w:rsidR="00F9468B">
        <w:rPr>
          <w:rFonts w:hint="eastAsia"/>
        </w:rPr>
        <w:t>的程序化设计方法，大大简化了实现过程。</w:t>
      </w:r>
    </w:p>
    <w:p w:rsidR="00401AF7" w:rsidRDefault="00401AF7" w:rsidP="00401AF7">
      <w:pPr>
        <w:pStyle w:val="af"/>
      </w:pPr>
      <w:r>
        <w:drawing>
          <wp:inline distT="0" distB="0" distL="0" distR="0" wp14:anchorId="3BD965BC" wp14:editId="4B4AFD74">
            <wp:extent cx="3142526" cy="793686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858" cy="8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F7" w:rsidRDefault="00401AF7" w:rsidP="00401AF7">
      <w:pPr>
        <w:ind w:firstLine="480"/>
      </w:pPr>
      <w:r>
        <w:rPr>
          <w:rFonts w:hint="eastAsia"/>
        </w:rPr>
        <w:lastRenderedPageBreak/>
        <w:t>如上图所示，电路的逻辑其实是非常复杂的。</w:t>
      </w:r>
    </w:p>
    <w:p w:rsidR="00401AF7" w:rsidRPr="00401AF7" w:rsidRDefault="00401AF7" w:rsidP="00401AF7">
      <w:pPr>
        <w:ind w:firstLine="480"/>
        <w:rPr>
          <w:rFonts w:hint="eastAsia"/>
        </w:rPr>
      </w:pPr>
      <w:r>
        <w:rPr>
          <w:rFonts w:hint="eastAsia"/>
        </w:rPr>
        <w:t>下面是仿真波形图，</w:t>
      </w:r>
      <w:r>
        <w:rPr>
          <w:rFonts w:hint="eastAsia"/>
        </w:rPr>
        <w:t>Y</w:t>
      </w:r>
      <w:r>
        <w:rPr>
          <w:rFonts w:hint="eastAsia"/>
        </w:rPr>
        <w:t>为输出，</w:t>
      </w:r>
      <w:r>
        <w:rPr>
          <w:rFonts w:hint="eastAsia"/>
        </w:rPr>
        <w:t>A</w:t>
      </w:r>
      <w:r>
        <w:t>~G</w:t>
      </w:r>
      <w:r>
        <w:rPr>
          <w:rFonts w:hint="eastAsia"/>
        </w:rPr>
        <w:t>为七个输入，可见可以实现功能。</w:t>
      </w:r>
    </w:p>
    <w:p w:rsidR="00ED1213" w:rsidRDefault="00401AF7" w:rsidP="00401AF7">
      <w:pPr>
        <w:pStyle w:val="af"/>
      </w:pPr>
      <w:r w:rsidRPr="00401AF7">
        <w:drawing>
          <wp:inline distT="0" distB="0" distL="0" distR="0" wp14:anchorId="7690ECE3" wp14:editId="5BEB889B">
            <wp:extent cx="5760085" cy="93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 w:rsidP="00ED1213">
      <w:r>
        <w:rPr>
          <w:rFonts w:hint="eastAsia"/>
        </w:rPr>
        <w:t>【引脚分配图】</w:t>
      </w:r>
    </w:p>
    <w:p w:rsidR="008E4DCE" w:rsidRPr="00ED1213" w:rsidRDefault="008F68A2" w:rsidP="008F68A2">
      <w:pPr>
        <w:pStyle w:val="af"/>
      </w:pPr>
      <w:r w:rsidRPr="008F68A2">
        <w:drawing>
          <wp:inline distT="0" distB="0" distL="0" distR="0">
            <wp:extent cx="5760085" cy="37928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DCE" w:rsidRPr="00ED1213" w:rsidSect="00D07C8A">
      <w:footerReference w:type="default" r:id="rId19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969" w:rsidRDefault="00E35969">
      <w:pPr>
        <w:rPr>
          <w:sz w:val="18"/>
        </w:rPr>
      </w:pPr>
    </w:p>
  </w:endnote>
  <w:endnote w:type="continuationSeparator" w:id="0">
    <w:p w:rsidR="00E35969" w:rsidRDefault="00E35969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2C3" w:rsidRDefault="00BA32C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2C3" w:rsidRPr="00D07C8A" w:rsidRDefault="00BA32C3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BA32C3" w:rsidRPr="00D07C8A" w:rsidRDefault="00BA32C3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969" w:rsidRDefault="00E35969">
      <w:pPr>
        <w:rPr>
          <w:sz w:val="18"/>
        </w:rPr>
      </w:pPr>
    </w:p>
  </w:footnote>
  <w:footnote w:type="continuationSeparator" w:id="0">
    <w:p w:rsidR="00E35969" w:rsidRDefault="00E35969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2C3" w:rsidRDefault="00BA32C3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山东大学·电子设计自动化·实验报告</w:t>
    </w:r>
  </w:p>
  <w:p w:rsidR="00BA32C3" w:rsidRDefault="00BA32C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4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6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7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9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1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24"/>
  </w:num>
  <w:num w:numId="5">
    <w:abstractNumId w:val="29"/>
  </w:num>
  <w:num w:numId="6">
    <w:abstractNumId w:val="28"/>
  </w:num>
  <w:num w:numId="7">
    <w:abstractNumId w:val="26"/>
  </w:num>
  <w:num w:numId="8">
    <w:abstractNumId w:val="25"/>
  </w:num>
  <w:num w:numId="9">
    <w:abstractNumId w:val="15"/>
  </w:num>
  <w:num w:numId="10">
    <w:abstractNumId w:val="13"/>
  </w:num>
  <w:num w:numId="11">
    <w:abstractNumId w:val="16"/>
  </w:num>
  <w:num w:numId="12">
    <w:abstractNumId w:val="32"/>
  </w:num>
  <w:num w:numId="13">
    <w:abstractNumId w:val="17"/>
  </w:num>
  <w:num w:numId="14">
    <w:abstractNumId w:val="34"/>
  </w:num>
  <w:num w:numId="15">
    <w:abstractNumId w:val="10"/>
  </w:num>
  <w:num w:numId="16">
    <w:abstractNumId w:val="2"/>
  </w:num>
  <w:num w:numId="17">
    <w:abstractNumId w:val="14"/>
  </w:num>
  <w:num w:numId="18">
    <w:abstractNumId w:val="19"/>
  </w:num>
  <w:num w:numId="19">
    <w:abstractNumId w:val="9"/>
  </w:num>
  <w:num w:numId="20">
    <w:abstractNumId w:val="8"/>
  </w:num>
  <w:num w:numId="21">
    <w:abstractNumId w:val="1"/>
  </w:num>
  <w:num w:numId="22">
    <w:abstractNumId w:val="30"/>
  </w:num>
  <w:num w:numId="23">
    <w:abstractNumId w:val="4"/>
  </w:num>
  <w:num w:numId="24">
    <w:abstractNumId w:val="21"/>
  </w:num>
  <w:num w:numId="25">
    <w:abstractNumId w:val="12"/>
  </w:num>
  <w:num w:numId="26">
    <w:abstractNumId w:val="33"/>
  </w:num>
  <w:num w:numId="27">
    <w:abstractNumId w:val="20"/>
  </w:num>
  <w:num w:numId="28">
    <w:abstractNumId w:val="3"/>
  </w:num>
  <w:num w:numId="29">
    <w:abstractNumId w:val="6"/>
  </w:num>
  <w:num w:numId="30">
    <w:abstractNumId w:val="7"/>
  </w:num>
  <w:num w:numId="31">
    <w:abstractNumId w:val="11"/>
  </w:num>
  <w:num w:numId="32">
    <w:abstractNumId w:val="31"/>
  </w:num>
  <w:num w:numId="33">
    <w:abstractNumId w:val="18"/>
  </w:num>
  <w:num w:numId="34">
    <w:abstractNumId w:val="22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1312"/>
    <w:rsid w:val="000C2B36"/>
    <w:rsid w:val="000D1315"/>
    <w:rsid w:val="000E4936"/>
    <w:rsid w:val="000F587D"/>
    <w:rsid w:val="00104030"/>
    <w:rsid w:val="001042C4"/>
    <w:rsid w:val="00110BF2"/>
    <w:rsid w:val="00124758"/>
    <w:rsid w:val="0013087D"/>
    <w:rsid w:val="00133A7B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C0640"/>
    <w:rsid w:val="001C777A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B16A7"/>
    <w:rsid w:val="002C210E"/>
    <w:rsid w:val="002E516C"/>
    <w:rsid w:val="002F046D"/>
    <w:rsid w:val="00304BD6"/>
    <w:rsid w:val="003053E2"/>
    <w:rsid w:val="00313822"/>
    <w:rsid w:val="00320BE2"/>
    <w:rsid w:val="003232C9"/>
    <w:rsid w:val="003247F4"/>
    <w:rsid w:val="003273C9"/>
    <w:rsid w:val="00337DE8"/>
    <w:rsid w:val="00344CC9"/>
    <w:rsid w:val="003747F1"/>
    <w:rsid w:val="003A6806"/>
    <w:rsid w:val="003B5072"/>
    <w:rsid w:val="003E590F"/>
    <w:rsid w:val="00401AF7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A3B0F"/>
    <w:rsid w:val="005B1E97"/>
    <w:rsid w:val="005B34B0"/>
    <w:rsid w:val="005B5758"/>
    <w:rsid w:val="005B597D"/>
    <w:rsid w:val="005C6147"/>
    <w:rsid w:val="005D3FA4"/>
    <w:rsid w:val="005D4A8C"/>
    <w:rsid w:val="005F2838"/>
    <w:rsid w:val="005F4AE4"/>
    <w:rsid w:val="005F6AC5"/>
    <w:rsid w:val="00617761"/>
    <w:rsid w:val="006222B0"/>
    <w:rsid w:val="00625292"/>
    <w:rsid w:val="00625B2D"/>
    <w:rsid w:val="0063040A"/>
    <w:rsid w:val="00641A8D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7F58B4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313D6"/>
    <w:rsid w:val="00836222"/>
    <w:rsid w:val="00840824"/>
    <w:rsid w:val="00850087"/>
    <w:rsid w:val="0085484D"/>
    <w:rsid w:val="00863872"/>
    <w:rsid w:val="008814EA"/>
    <w:rsid w:val="008937EF"/>
    <w:rsid w:val="008B2AEA"/>
    <w:rsid w:val="008D6BAD"/>
    <w:rsid w:val="008E4DCE"/>
    <w:rsid w:val="008F68A2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54D18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32C3"/>
    <w:rsid w:val="00BA4780"/>
    <w:rsid w:val="00BA6CFC"/>
    <w:rsid w:val="00BB5DB1"/>
    <w:rsid w:val="00BC59D7"/>
    <w:rsid w:val="00BD010B"/>
    <w:rsid w:val="00BE58FF"/>
    <w:rsid w:val="00BF32E9"/>
    <w:rsid w:val="00BF7DEB"/>
    <w:rsid w:val="00C171CC"/>
    <w:rsid w:val="00C34010"/>
    <w:rsid w:val="00C434D2"/>
    <w:rsid w:val="00C56D89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C1134"/>
    <w:rsid w:val="00CC17B2"/>
    <w:rsid w:val="00CC21BB"/>
    <w:rsid w:val="00CC77E6"/>
    <w:rsid w:val="00CD6014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35969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1213"/>
    <w:rsid w:val="00ED76F4"/>
    <w:rsid w:val="00EE0A42"/>
    <w:rsid w:val="00EF11BA"/>
    <w:rsid w:val="00EF501B"/>
    <w:rsid w:val="00F00122"/>
    <w:rsid w:val="00F03B77"/>
    <w:rsid w:val="00F04DEA"/>
    <w:rsid w:val="00F11DDC"/>
    <w:rsid w:val="00F235E1"/>
    <w:rsid w:val="00F235F8"/>
    <w:rsid w:val="00F34745"/>
    <w:rsid w:val="00F3541C"/>
    <w:rsid w:val="00F563DD"/>
    <w:rsid w:val="00F746F7"/>
    <w:rsid w:val="00F81F73"/>
    <w:rsid w:val="00F82191"/>
    <w:rsid w:val="00F85127"/>
    <w:rsid w:val="00F873D9"/>
    <w:rsid w:val="00F91559"/>
    <w:rsid w:val="00F9468B"/>
    <w:rsid w:val="00FA0444"/>
    <w:rsid w:val="00FA48D4"/>
    <w:rsid w:val="00FA4BD4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280FCF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2C3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B254F-1A5C-4DA6-9871-E6EC9AEE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918</Words>
  <Characters>5234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>sdu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33</cp:revision>
  <cp:lastPrinted>2014-04-29T06:46:00Z</cp:lastPrinted>
  <dcterms:created xsi:type="dcterms:W3CDTF">2020-10-13T15:15:00Z</dcterms:created>
  <dcterms:modified xsi:type="dcterms:W3CDTF">2020-11-01T11:37:00Z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