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1299B" w14:textId="39800F46" w:rsidR="00DD7E7A" w:rsidRDefault="00DD7E7A" w:rsidP="00DD7E7A">
      <w:r>
        <w:t>A modelagem de dados ajuda a organizar e entender as informações armazenadas garantindo que tudo funcione de forma eficiente e sem problemas. O processo envolve várias etapas importantes:</w:t>
      </w:r>
    </w:p>
    <w:p w14:paraId="28E5F9D3" w14:textId="77777777" w:rsidR="00DD7E7A" w:rsidRDefault="00DD7E7A" w:rsidP="00DD7E7A"/>
    <w:p w14:paraId="19ADD751" w14:textId="4A2D3995" w:rsidR="00DD7E7A" w:rsidRDefault="00DD7E7A" w:rsidP="00965DE0">
      <w:pPr>
        <w:pStyle w:val="PargrafodaLista"/>
        <w:numPr>
          <w:ilvl w:val="0"/>
          <w:numId w:val="1"/>
        </w:numPr>
      </w:pPr>
      <w:r>
        <w:t>Entendimento dos Requisitos: Tudo começa com a compreensão profunda do que os usuários precisam. É preciso saber quais informações serão armazenadas, como elas se relacionam e quais são as necessidades de análise e relatórios.</w:t>
      </w:r>
      <w:r w:rsidR="00965DE0">
        <w:br/>
      </w:r>
    </w:p>
    <w:p w14:paraId="3D29F2BA" w14:textId="77777777" w:rsidR="00DD7E7A" w:rsidRDefault="00DD7E7A" w:rsidP="00DD7E7A"/>
    <w:p w14:paraId="0D519B2C" w14:textId="3EA50953" w:rsidR="00DD7E7A" w:rsidRDefault="00DD7E7A" w:rsidP="00965DE0">
      <w:pPr>
        <w:pStyle w:val="PargrafodaLista"/>
        <w:numPr>
          <w:ilvl w:val="0"/>
          <w:numId w:val="1"/>
        </w:numPr>
      </w:pPr>
      <w:r>
        <w:t>Modelagem Conceitual: Nesta fase, é criado um modelo de alto nível, sem muitos detalhes técnicos. Ele mostra as principais entidades (como "Cliente", "Produto" ou "Pedido") e seus relacionamentos. É como um esboço inicial do mapa.</w:t>
      </w:r>
    </w:p>
    <w:p w14:paraId="0EBA930C" w14:textId="77777777" w:rsidR="00DD7E7A" w:rsidRDefault="00DD7E7A" w:rsidP="00DD7E7A"/>
    <w:p w14:paraId="26A7DF58" w14:textId="302BDCE3" w:rsidR="00DD7E7A" w:rsidRDefault="00DD7E7A" w:rsidP="00965DE0">
      <w:pPr>
        <w:pStyle w:val="PargrafodaLista"/>
        <w:numPr>
          <w:ilvl w:val="0"/>
          <w:numId w:val="1"/>
        </w:numPr>
      </w:pPr>
      <w:r>
        <w:t xml:space="preserve">Modelagem Lógica: O modelo conceitual </w:t>
      </w:r>
      <w:r w:rsidR="003C4A14">
        <w:t>precisa ser</w:t>
      </w:r>
      <w:r>
        <w:t xml:space="preserve"> refinado, adicionando mais detalhes sobre os atributos (as características) de cada </w:t>
      </w:r>
      <w:proofErr w:type="spellStart"/>
      <w:r w:rsidR="003C4A14">
        <w:t>codigo</w:t>
      </w:r>
      <w:proofErr w:type="spellEnd"/>
      <w:r>
        <w:t xml:space="preserve"> e os tipos de dados que serão usados (texto, números, datas, etc.). Define-se também as chaves primárias e estrangeiras, que garantem a integridade dos dados e a conexão entre as tabelas.</w:t>
      </w:r>
    </w:p>
    <w:p w14:paraId="112FFE5A" w14:textId="77777777" w:rsidR="00DD7E7A" w:rsidRDefault="00DD7E7A" w:rsidP="00DD7E7A"/>
    <w:p w14:paraId="793D6BD4" w14:textId="27972420" w:rsidR="00DD7E7A" w:rsidRDefault="00DD7E7A" w:rsidP="00965DE0">
      <w:pPr>
        <w:pStyle w:val="PargrafodaLista"/>
        <w:numPr>
          <w:ilvl w:val="0"/>
          <w:numId w:val="1"/>
        </w:numPr>
      </w:pPr>
      <w:r>
        <w:t>Modelagem Física: É a etapa final, onde o modelo l</w:t>
      </w:r>
      <w:r w:rsidR="003C4A14">
        <w:t>o</w:t>
      </w:r>
      <w:r>
        <w:t xml:space="preserve">gico é transformado em um esquema específico para o sistema de gerenciamento de banco de dados (SGBD) que será utilizado (como MySQL, PostgreSQL, Oracle, etc.). Define-se a estrutura das tabelas, os índices, as restrições e outros detalhes </w:t>
      </w:r>
      <w:proofErr w:type="spellStart"/>
      <w:r>
        <w:t>t</w:t>
      </w:r>
      <w:r w:rsidR="003C4A14">
        <w:t>e</w:t>
      </w:r>
      <w:r>
        <w:t>cnicos</w:t>
      </w:r>
      <w:proofErr w:type="spellEnd"/>
      <w:r>
        <w:t xml:space="preserve"> para otimizar o desempenho e o armazenamento dos dados.</w:t>
      </w:r>
    </w:p>
    <w:p w14:paraId="445E9981" w14:textId="77777777" w:rsidR="00DD7E7A" w:rsidRDefault="00DD7E7A" w:rsidP="00DD7E7A"/>
    <w:p w14:paraId="7C33BC81" w14:textId="06A4A06A" w:rsidR="00DD7E7A" w:rsidRDefault="00DD7E7A" w:rsidP="00965DE0">
      <w:pPr>
        <w:pStyle w:val="PargrafodaLista"/>
        <w:numPr>
          <w:ilvl w:val="0"/>
          <w:numId w:val="1"/>
        </w:numPr>
      </w:pPr>
      <w:r>
        <w:t>Implementação e Testes: O modelo físico é implementado no banco de dados. Em seguida, são realizados testes para garantir que tudo funcione corretamente, que as consultas sejam rápidas e que os dados sejam consistentes.</w:t>
      </w:r>
    </w:p>
    <w:p w14:paraId="67D3AE7A" w14:textId="77777777" w:rsidR="00DD7E7A" w:rsidRDefault="00DD7E7A" w:rsidP="00DD7E7A"/>
    <w:p w14:paraId="226BE1B9" w14:textId="0D6BB62C" w:rsidR="008A1665" w:rsidRDefault="00DD7E7A" w:rsidP="00965DE0">
      <w:pPr>
        <w:pStyle w:val="PargrafodaLista"/>
        <w:numPr>
          <w:ilvl w:val="0"/>
          <w:numId w:val="1"/>
        </w:numPr>
      </w:pPr>
      <w:r>
        <w:t xml:space="preserve">Manutenção e Evolução: A modelagem de dados não é um processo único. </w:t>
      </w:r>
      <w:proofErr w:type="spellStart"/>
      <w:r w:rsidR="003C4A14">
        <w:t>Alem</w:t>
      </w:r>
      <w:proofErr w:type="spellEnd"/>
      <w:r w:rsidR="003C4A14">
        <w:t xml:space="preserve"> disso é</w:t>
      </w:r>
      <w:r>
        <w:t xml:space="preserve"> preciso monitorar o desempenho, fazer ajustes e atualizações conforme as necessidades dos usuários mudam e novos requisitos surgem</w:t>
      </w:r>
      <w:r w:rsidR="003C4A14">
        <w:t>.</w:t>
      </w:r>
      <w:r w:rsidR="00965DE0">
        <w:br/>
      </w:r>
      <w:r w:rsidR="00965DE0">
        <w:br/>
        <w:t xml:space="preserve">Enfim </w:t>
      </w:r>
      <w:r w:rsidR="00965DE0" w:rsidRPr="00965DE0">
        <w:t>a modelagem de dados é um processo iterativo e essencial para garantir que um banco de dados seja eficiente, confiável e atenda às necessidades de informação de uma organização</w:t>
      </w:r>
      <w:r w:rsidR="0027750F">
        <w:br/>
      </w:r>
      <w:r w:rsidR="0027750F">
        <w:br/>
      </w:r>
      <w:r w:rsidR="0027750F">
        <w:br/>
        <w:t>Nome: Rafael Antunes Pomar Silva</w:t>
      </w:r>
      <w:r w:rsidR="0027750F">
        <w:br/>
        <w:t>Ra:</w:t>
      </w:r>
      <w:r w:rsidR="006F6467" w:rsidRPr="006F6467">
        <w:t xml:space="preserve"> </w:t>
      </w:r>
      <w:r w:rsidR="006F6467" w:rsidRPr="006F6467">
        <w:t>425522912104</w:t>
      </w:r>
    </w:p>
    <w:sectPr w:rsidR="008A1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C3547"/>
    <w:multiLevelType w:val="hybridMultilevel"/>
    <w:tmpl w:val="8676DF6A"/>
    <w:lvl w:ilvl="0" w:tplc="2208CF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20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7A"/>
    <w:rsid w:val="0027750F"/>
    <w:rsid w:val="003C4A14"/>
    <w:rsid w:val="006F6467"/>
    <w:rsid w:val="008A1665"/>
    <w:rsid w:val="00965DE0"/>
    <w:rsid w:val="00DD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87A4"/>
  <w15:chartTrackingRefBased/>
  <w15:docId w15:val="{FA2430F0-C68B-4A94-8648-2C7955E7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5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1695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Antunes</dc:creator>
  <cp:keywords/>
  <dc:description/>
  <cp:lastModifiedBy>Rafael Antunes</cp:lastModifiedBy>
  <cp:revision>2</cp:revision>
  <dcterms:created xsi:type="dcterms:W3CDTF">2025-11-13T21:07:00Z</dcterms:created>
  <dcterms:modified xsi:type="dcterms:W3CDTF">2025-11-13T21:07:00Z</dcterms:modified>
</cp:coreProperties>
</file>