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B6CECF" w14:textId="7228971A" w:rsidR="00773E8E" w:rsidRPr="005A768F" w:rsidRDefault="00773E8E" w:rsidP="005A768F">
      <w:pPr>
        <w:ind w:firstLine="0"/>
        <w:rPr>
          <w:b/>
        </w:rPr>
      </w:pPr>
      <w:r w:rsidRPr="005A768F">
        <w:rPr>
          <w:b/>
        </w:rPr>
        <w:t>Ao Douto Juízo da</w:t>
      </w:r>
      <w:r w:rsidR="00E93E80">
        <w:rPr>
          <w:b/>
        </w:rPr>
        <w:t xml:space="preserve"> </w:t>
      </w:r>
      <w:r w:rsidR="00BA4AE8">
        <w:rPr>
          <w:b/>
        </w:rPr>
        <w:t>3</w:t>
      </w:r>
      <w:r w:rsidR="00E93E80">
        <w:rPr>
          <w:b/>
        </w:rPr>
        <w:t xml:space="preserve">ª </w:t>
      </w:r>
      <w:r w:rsidR="005C4A33">
        <w:rPr>
          <w:b/>
        </w:rPr>
        <w:t>Vara</w:t>
      </w:r>
      <w:r w:rsidR="00E93E80">
        <w:rPr>
          <w:b/>
        </w:rPr>
        <w:t xml:space="preserve"> Cível da Comarca de Volta Redonda</w:t>
      </w:r>
      <w:r w:rsidRPr="005A768F">
        <w:rPr>
          <w:b/>
        </w:rPr>
        <w:t xml:space="preserve"> – RJ.</w:t>
      </w:r>
    </w:p>
    <w:p w14:paraId="061D36A2" w14:textId="29D0487E" w:rsidR="00773E8E" w:rsidRPr="005A768F" w:rsidRDefault="00773E8E" w:rsidP="005A768F">
      <w:pPr>
        <w:ind w:firstLine="0"/>
        <w:rPr>
          <w:b/>
        </w:rPr>
      </w:pPr>
    </w:p>
    <w:p w14:paraId="044AA542" w14:textId="4237FEB5" w:rsidR="00D63B3E" w:rsidRPr="005A768F" w:rsidRDefault="008E702A" w:rsidP="008E702A">
      <w:pPr>
        <w:tabs>
          <w:tab w:val="clear" w:pos="1418"/>
        </w:tabs>
        <w:ind w:firstLine="0"/>
        <w:jc w:val="right"/>
        <w:rPr>
          <w:b/>
        </w:rPr>
      </w:pPr>
      <w:r>
        <w:rPr>
          <w:b/>
          <w:noProof/>
        </w:rPr>
        <mc:AlternateContent>
          <mc:Choice Requires="wpg">
            <w:drawing>
              <wp:inline distT="0" distB="0" distL="0" distR="0" wp14:anchorId="79334090" wp14:editId="1B280167">
                <wp:extent cx="3000375" cy="885190"/>
                <wp:effectExtent l="0" t="0" r="28575" b="10160"/>
                <wp:docPr id="1" name="Agrupar 1">
                  <a:hlinkClick xmlns:a="http://schemas.openxmlformats.org/drawingml/2006/main" r:id="rId7"/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0375" cy="885190"/>
                          <a:chOff x="-142875" y="148684"/>
                          <a:chExt cx="3000375" cy="921173"/>
                        </a:xfrm>
                      </wpg:grpSpPr>
                      <wps:wsp>
                        <wps:cNvPr id="3" name="Retângulo: Cantos Arredondados 3">
                          <a:hlinkClick r:id="rId7"/>
                        </wps:cNvPr>
                        <wps:cNvSpPr/>
                        <wps:spPr>
                          <a:xfrm>
                            <a:off x="123825" y="148684"/>
                            <a:ext cx="2733675" cy="921173"/>
                          </a:xfrm>
                          <a:prstGeom prst="roundRect">
                            <a:avLst>
                              <a:gd name="adj" fmla="val 5088"/>
                            </a:avLst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2">
                            <a:schemeClr val="accent5"/>
                          </a:lnRef>
                          <a:fillRef idx="1">
                            <a:schemeClr val="lt1"/>
                          </a:fillRef>
                          <a:effectRef idx="0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E13B60" w14:textId="77777777" w:rsidR="008E702A" w:rsidRDefault="008E702A" w:rsidP="008E702A">
                              <w:pPr>
                                <w:tabs>
                                  <w:tab w:val="clear" w:pos="1418"/>
                                </w:tabs>
                                <w:spacing w:line="240" w:lineRule="auto"/>
                                <w:ind w:left="426" w:firstLine="0"/>
                                <w:rPr>
                                  <w:b/>
                                  <w:sz w:val="16"/>
                                </w:rPr>
                              </w:pPr>
                              <w:r w:rsidRPr="00F01E2C">
                                <w:rPr>
                                  <w:b/>
                                  <w:sz w:val="16"/>
                                </w:rPr>
                                <w:t>A FOA POSSUI UM CANAL PARA REALIZAÇÃO DE ACORDOS JUD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>I</w:t>
                              </w:r>
                              <w:r w:rsidRPr="00F01E2C">
                                <w:rPr>
                                  <w:b/>
                                  <w:sz w:val="16"/>
                                </w:rPr>
                                <w:t>CIAIS.</w:t>
                              </w:r>
                            </w:p>
                            <w:p w14:paraId="04AF9AC9" w14:textId="77777777" w:rsidR="008E702A" w:rsidRPr="00F01E2C" w:rsidRDefault="008E702A" w:rsidP="008E702A">
                              <w:pPr>
                                <w:spacing w:line="240" w:lineRule="auto"/>
                                <w:ind w:left="426" w:firstLin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5FD1BA61" w14:textId="77777777" w:rsidR="008E702A" w:rsidRDefault="008E702A" w:rsidP="008E702A">
                              <w:pPr>
                                <w:spacing w:line="240" w:lineRule="auto"/>
                                <w:ind w:left="426" w:firstLine="0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ACESSE:</w:t>
                              </w:r>
                            </w:p>
                            <w:p w14:paraId="0BE7FF45" w14:textId="77777777" w:rsidR="008E702A" w:rsidRDefault="008E702A" w:rsidP="008E702A">
                              <w:pPr>
                                <w:spacing w:line="240" w:lineRule="auto"/>
                                <w:ind w:left="426" w:firstLine="0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5E38C059" w14:textId="163BA635" w:rsidR="008E702A" w:rsidRPr="00F01E2C" w:rsidRDefault="00BA4AE8" w:rsidP="008E702A">
                              <w:pPr>
                                <w:spacing w:line="240" w:lineRule="auto"/>
                                <w:ind w:left="426" w:firstLine="0"/>
                                <w:rPr>
                                  <w:b/>
                                  <w:color w:val="0070C0"/>
                                  <w:sz w:val="16"/>
                                </w:rPr>
                              </w:pPr>
                              <w:hyperlink r:id="rId8" w:history="1">
                                <w:r w:rsidR="008E702A" w:rsidRPr="001127BE">
                                  <w:rPr>
                                    <w:rStyle w:val="Hyperlink"/>
                                    <w:b/>
                                    <w:sz w:val="16"/>
                                  </w:rPr>
                                  <w:t>https://www.unifoa.edu.br/debitos-judiciais/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m 4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42875" y="339725"/>
                            <a:ext cx="539750" cy="5397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9334090" id="Agrupar 1" o:spid="_x0000_s1026" href="https://www.unifoa.edu.br/debitos-judiciais/" style="width:236.25pt;height:69.7pt;mso-position-horizontal-relative:char;mso-position-vertical-relative:line" coordorigin="-1428,1486" coordsize="30003,92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" o:button="t">
                <v:roundrect id="Retângulo: Cantos Arredondados 3" o:spid="_x0000_s1027" href="https://www.unifoa.edu.br/debitos-judiciais/" style="position:absolute;left:1238;top:1486;width:27337;height:9212;visibility:visible;mso-wrap-style:square;v-text-anchor:middle" arcsize="333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" o:button="t" fillcolor="white [3201]" strokecolor="#002060" strokeweight="1pt">
                  <v:fill o:detectmouseclick="t"/>
                  <v:stroke joinstyle="miter"/>
                  <v:textbox>
                    <w:txbxContent>
                      <w:p w14:paraId="3DE13B60" w14:textId="77777777" w:rsidR="008E702A" w:rsidRDefault="008E702A" w:rsidP="008E702A">
                        <w:pPr>
                          <w:tabs>
                            <w:tab w:val="clear" w:pos="1418"/>
                          </w:tabs>
                          <w:spacing w:line="240" w:lineRule="auto"/>
                          <w:ind w:left="426" w:firstLine="0"/>
                          <w:rPr>
                            <w:b/>
                            <w:sz w:val="16"/>
                          </w:rPr>
                        </w:pPr>
                        <w:r w:rsidRPr="00F01E2C">
                          <w:rPr>
                            <w:b/>
                            <w:sz w:val="16"/>
                          </w:rPr>
                          <w:t>A FOA POSSUI UM CANAL PARA REALIZAÇÃO DE ACORDOS JUD</w:t>
                        </w:r>
                        <w:r>
                          <w:rPr>
                            <w:b/>
                            <w:sz w:val="16"/>
                          </w:rPr>
                          <w:t>I</w:t>
                        </w:r>
                        <w:r w:rsidRPr="00F01E2C">
                          <w:rPr>
                            <w:b/>
                            <w:sz w:val="16"/>
                          </w:rPr>
                          <w:t>CIAIS.</w:t>
                        </w:r>
                      </w:p>
                      <w:p w14:paraId="04AF9AC9" w14:textId="77777777" w:rsidR="008E702A" w:rsidRPr="00F01E2C" w:rsidRDefault="008E702A" w:rsidP="008E702A">
                        <w:pPr>
                          <w:spacing w:line="240" w:lineRule="auto"/>
                          <w:ind w:left="426" w:firstLine="0"/>
                          <w:rPr>
                            <w:b/>
                            <w:sz w:val="16"/>
                          </w:rPr>
                        </w:pPr>
                      </w:p>
                      <w:p w14:paraId="5FD1BA61" w14:textId="77777777" w:rsidR="008E702A" w:rsidRDefault="008E702A" w:rsidP="008E702A">
                        <w:pPr>
                          <w:spacing w:line="240" w:lineRule="auto"/>
                          <w:ind w:left="426" w:firstLine="0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ACESSE:</w:t>
                        </w:r>
                      </w:p>
                      <w:p w14:paraId="0BE7FF45" w14:textId="77777777" w:rsidR="008E702A" w:rsidRDefault="008E702A" w:rsidP="008E702A">
                        <w:pPr>
                          <w:spacing w:line="240" w:lineRule="auto"/>
                          <w:ind w:left="426" w:firstLine="0"/>
                          <w:rPr>
                            <w:b/>
                            <w:sz w:val="16"/>
                          </w:rPr>
                        </w:pPr>
                      </w:p>
                      <w:p w14:paraId="5E38C059" w14:textId="163BA635" w:rsidR="008E702A" w:rsidRPr="00F01E2C" w:rsidRDefault="00BA4AE8" w:rsidP="008E702A">
                        <w:pPr>
                          <w:spacing w:line="240" w:lineRule="auto"/>
                          <w:ind w:left="426" w:firstLine="0"/>
                          <w:rPr>
                            <w:b/>
                            <w:color w:val="0070C0"/>
                            <w:sz w:val="16"/>
                          </w:rPr>
                        </w:pPr>
                        <w:hyperlink r:id="rId10" w:history="1">
                          <w:r w:rsidR="008E702A" w:rsidRPr="001127BE">
                            <w:rPr>
                              <w:rStyle w:val="Hyperlink"/>
                              <w:b/>
                              <w:sz w:val="16"/>
                            </w:rPr>
                            <w:t>https://www.unifoa.edu.br/debitos-judiciais/</w:t>
                          </w:r>
                        </w:hyperlink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4" o:spid="_x0000_s1028" type="#_x0000_t75" style="position:absolute;left:-1428;top:3397;width:5396;height:5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">
                  <v:imagedata r:id="rId11" o:title=""/>
                </v:shape>
                <w10:anchorlock/>
              </v:group>
            </w:pict>
          </mc:Fallback>
        </mc:AlternateContent>
      </w:r>
    </w:p>
    <w:p w14:paraId="19AEEF7E" w14:textId="77777777" w:rsidR="006460A8" w:rsidRDefault="006460A8" w:rsidP="00EE25CF">
      <w:pPr>
        <w:ind w:firstLine="0"/>
        <w:rPr>
          <w:b/>
        </w:rPr>
      </w:pPr>
    </w:p>
    <w:p w14:paraId="7AEB1EE7" w14:textId="073A8D0B" w:rsidR="00EE25CF" w:rsidRDefault="00EE25CF" w:rsidP="00913A96">
      <w:pPr>
        <w:ind w:firstLine="0"/>
        <w:rPr>
          <w:b/>
          <w:bCs/>
          <w:u w:val="single"/>
        </w:rPr>
      </w:pPr>
      <w:r w:rsidRPr="00EE25CF">
        <w:rPr>
          <w:b/>
          <w:u w:val="single"/>
        </w:rPr>
        <w:t>Processo nº</w:t>
      </w:r>
      <w:r w:rsidR="00DF5324">
        <w:rPr>
          <w:b/>
          <w:u w:val="single"/>
        </w:rPr>
        <w:t xml:space="preserve"> </w:t>
      </w:r>
      <w:r w:rsidR="00D15E0E" w:rsidRPr="00D15E0E">
        <w:rPr>
          <w:b/>
          <w:bCs/>
          <w:u w:val="single"/>
        </w:rPr>
        <w:tab/>
      </w:r>
      <w:r w:rsidR="00BA4AE8" w:rsidRPr="00BA4AE8">
        <w:rPr>
          <w:b/>
          <w:bCs/>
          <w:u w:val="single"/>
        </w:rPr>
        <w:t>0002604-56.2022.8.19.0066</w:t>
      </w:r>
    </w:p>
    <w:p w14:paraId="3B4C7884" w14:textId="77777777" w:rsidR="00913A96" w:rsidRPr="00EE25CF" w:rsidRDefault="00913A96" w:rsidP="00913A96">
      <w:pPr>
        <w:ind w:firstLine="0"/>
      </w:pPr>
    </w:p>
    <w:p w14:paraId="50D9B1F4" w14:textId="49C1F9E3" w:rsidR="00914A57" w:rsidRDefault="00EE25CF" w:rsidP="00833402">
      <w:pPr>
        <w:ind w:firstLine="1418"/>
      </w:pPr>
      <w:r w:rsidRPr="00EE25CF">
        <w:rPr>
          <w:b/>
          <w:bCs/>
        </w:rPr>
        <w:t>FUNDAÇÃO OSWALDO ARANHA – FOA</w:t>
      </w:r>
      <w:r w:rsidRPr="00EE25CF">
        <w:t>,</w:t>
      </w:r>
      <w:r w:rsidRPr="00EE25CF">
        <w:rPr>
          <w:b/>
          <w:bCs/>
        </w:rPr>
        <w:t xml:space="preserve"> </w:t>
      </w:r>
      <w:r w:rsidRPr="00EE25CF">
        <w:t xml:space="preserve">devidamente qualificada nos autos da </w:t>
      </w:r>
      <w:r w:rsidR="00945D9C" w:rsidRPr="00945D9C">
        <w:rPr>
          <w:b/>
        </w:rPr>
        <w:t>EXECUÇÃO DE TÍTULO EXTRAJUDICIAL</w:t>
      </w:r>
      <w:r w:rsidR="00A54C0E">
        <w:rPr>
          <w:b/>
        </w:rPr>
        <w:t xml:space="preserve"> </w:t>
      </w:r>
      <w:r w:rsidRPr="00EE25CF">
        <w:t>que move em face de</w:t>
      </w:r>
      <w:r w:rsidRPr="00EE25CF">
        <w:rPr>
          <w:b/>
          <w:bCs/>
        </w:rPr>
        <w:t xml:space="preserve"> </w:t>
      </w:r>
      <w:r w:rsidR="00BA4AE8" w:rsidRPr="00BA4AE8">
        <w:rPr>
          <w:b/>
          <w:bCs/>
        </w:rPr>
        <w:t>YURI CIPRIANO SÁ DA SILVA</w:t>
      </w:r>
      <w:r w:rsidRPr="00EE25CF">
        <w:t xml:space="preserve">, vem respeitosamente a presença de V. Exa., por intermédio de </w:t>
      </w:r>
      <w:r w:rsidR="006F2FB0">
        <w:t>s</w:t>
      </w:r>
      <w:r w:rsidR="00B92C99">
        <w:t>e</w:t>
      </w:r>
      <w:r w:rsidR="009E0538">
        <w:t>u</w:t>
      </w:r>
      <w:r w:rsidR="00B92C99">
        <w:t>(</w:t>
      </w:r>
      <w:r w:rsidR="009E0538">
        <w:t>a</w:t>
      </w:r>
      <w:r w:rsidR="00B92C99">
        <w:t>)</w:t>
      </w:r>
      <w:r w:rsidR="009E0538">
        <w:t xml:space="preserve"> </w:t>
      </w:r>
      <w:r w:rsidR="006F2FB0">
        <w:t>procurador</w:t>
      </w:r>
      <w:r w:rsidR="00B92C99">
        <w:t>(</w:t>
      </w:r>
      <w:r w:rsidR="009E0538">
        <w:t>a</w:t>
      </w:r>
      <w:r w:rsidR="00B92C99">
        <w:t>)</w:t>
      </w:r>
      <w:r w:rsidRPr="00EE25CF">
        <w:t xml:space="preserve">, </w:t>
      </w:r>
      <w:bookmarkStart w:id="0" w:name="_Hlk170216556"/>
      <w:r w:rsidR="009B4C63">
        <w:t>o deferimento da</w:t>
      </w:r>
      <w:r w:rsidR="008C38E4">
        <w:t xml:space="preserve"> </w:t>
      </w:r>
      <w:r w:rsidR="00914A57" w:rsidRPr="00914A57">
        <w:t>realização de</w:t>
      </w:r>
      <w:r w:rsidR="00DF5324">
        <w:t xml:space="preserve"> </w:t>
      </w:r>
      <w:r w:rsidR="00913A96">
        <w:rPr>
          <w:b/>
        </w:rPr>
        <w:t>PENHORA</w:t>
      </w:r>
      <w:r w:rsidR="00EF53EE">
        <w:rPr>
          <w:b/>
        </w:rPr>
        <w:t xml:space="preserve"> </w:t>
      </w:r>
      <w:r w:rsidR="006F2FB0" w:rsidRPr="006F2FB0">
        <w:rPr>
          <w:b/>
          <w:i/>
        </w:rPr>
        <w:t>ON LINE</w:t>
      </w:r>
      <w:r w:rsidR="006F2FB0">
        <w:rPr>
          <w:b/>
        </w:rPr>
        <w:t xml:space="preserve"> </w:t>
      </w:r>
      <w:r w:rsidR="00914A57" w:rsidRPr="00914A57">
        <w:t xml:space="preserve">nos ativos financeiros </w:t>
      </w:r>
      <w:r w:rsidR="00E7200C">
        <w:t>do</w:t>
      </w:r>
      <w:r w:rsidR="00A54C0E">
        <w:t>(a)</w:t>
      </w:r>
      <w:r w:rsidR="008C38E4">
        <w:t xml:space="preserve"> </w:t>
      </w:r>
      <w:r w:rsidR="00E7200C">
        <w:t>Executado</w:t>
      </w:r>
      <w:r w:rsidR="00A54C0E">
        <w:t>(a)</w:t>
      </w:r>
      <w:r w:rsidR="008C38E4">
        <w:t xml:space="preserve">, </w:t>
      </w:r>
      <w:r w:rsidR="00914A57" w:rsidRPr="00914A57">
        <w:t xml:space="preserve">na modalidade </w:t>
      </w:r>
      <w:r w:rsidR="00914A57" w:rsidRPr="00914A57">
        <w:rPr>
          <w:b/>
          <w:i/>
        </w:rPr>
        <w:t>TEIMOSINHA</w:t>
      </w:r>
      <w:r w:rsidR="00FB39F9">
        <w:rPr>
          <w:b/>
          <w:i/>
        </w:rPr>
        <w:t xml:space="preserve">, </w:t>
      </w:r>
      <w:r w:rsidR="003D409B">
        <w:t>visando não prejudicar a presente execução.</w:t>
      </w:r>
    </w:p>
    <w:bookmarkEnd w:id="0"/>
    <w:p w14:paraId="4BD03628" w14:textId="0DBA6B6F" w:rsidR="00B92C99" w:rsidRDefault="00B92C99" w:rsidP="00344F49">
      <w:pPr>
        <w:ind w:firstLine="1418"/>
      </w:pPr>
    </w:p>
    <w:p w14:paraId="31293295" w14:textId="0F69B100" w:rsidR="005A768F" w:rsidRDefault="00914A57" w:rsidP="00914A57">
      <w:pPr>
        <w:ind w:firstLine="1418"/>
      </w:pPr>
      <w:r w:rsidRPr="00914A57">
        <w:t>Registra que as custas judiciais serão recolhidas tão logo os pedidos retro sejam analisados e deferidos</w:t>
      </w:r>
      <w:r w:rsidR="006F2FB0">
        <w:t>.</w:t>
      </w:r>
    </w:p>
    <w:p w14:paraId="0A11F45C" w14:textId="2CB87B65" w:rsidR="006460A8" w:rsidRDefault="006460A8" w:rsidP="005A768F"/>
    <w:p w14:paraId="02BCA524" w14:textId="104033DA" w:rsidR="008B2272" w:rsidRPr="005A768F" w:rsidRDefault="008B2272" w:rsidP="005A768F">
      <w:r w:rsidRPr="005A768F">
        <w:t xml:space="preserve">Requer por fim, que as publicações e intimações eletrônicas sejam realizadas </w:t>
      </w:r>
      <w:r w:rsidRPr="005A768F">
        <w:rPr>
          <w:b/>
          <w:u w:val="single"/>
        </w:rPr>
        <w:t>exclusivamente</w:t>
      </w:r>
      <w:r w:rsidRPr="005A768F">
        <w:t xml:space="preserve"> </w:t>
      </w:r>
      <w:r w:rsidRPr="005A768F">
        <w:rPr>
          <w:b/>
          <w:u w:val="single"/>
        </w:rPr>
        <w:t>em nome do Assessor Jurídico da Fundação, DENYS RIBEIRO FURTUNATO - OAB/RJ 164.024</w:t>
      </w:r>
      <w:r w:rsidRPr="005A768F">
        <w:t>.</w:t>
      </w:r>
    </w:p>
    <w:p w14:paraId="39EAD4A4" w14:textId="3C7D563C" w:rsidR="0098167F" w:rsidRPr="005A768F" w:rsidRDefault="0098167F" w:rsidP="005A768F"/>
    <w:p w14:paraId="25851D61" w14:textId="4E9E829E" w:rsidR="00773E8E" w:rsidRPr="005A768F" w:rsidRDefault="00773E8E" w:rsidP="005A768F">
      <w:r w:rsidRPr="005A768F">
        <w:t>P. Deferimento.</w:t>
      </w:r>
    </w:p>
    <w:p w14:paraId="7EC4EB2D" w14:textId="40D4B81A" w:rsidR="00773E8E" w:rsidRPr="005A768F" w:rsidRDefault="00773E8E" w:rsidP="005A768F">
      <w:r w:rsidRPr="005A768F">
        <w:t xml:space="preserve">Volta Redonda, </w:t>
      </w:r>
      <w:r w:rsidRPr="005A768F">
        <w:fldChar w:fldCharType="begin"/>
      </w:r>
      <w:r w:rsidRPr="005A768F">
        <w:instrText xml:space="preserve"> TIME \@ "d 'de' MMMM 'de' yyyy" </w:instrText>
      </w:r>
      <w:r w:rsidRPr="005A768F">
        <w:fldChar w:fldCharType="separate"/>
      </w:r>
      <w:r w:rsidR="00BA4AE8">
        <w:rPr>
          <w:noProof/>
        </w:rPr>
        <w:t>29 de janeiro de 2025</w:t>
      </w:r>
      <w:r w:rsidRPr="005A768F">
        <w:fldChar w:fldCharType="end"/>
      </w:r>
      <w:r w:rsidRPr="005A768F">
        <w:t>.</w:t>
      </w:r>
    </w:p>
    <w:p w14:paraId="68E46A62" w14:textId="58206EEF" w:rsidR="00AA6EEE" w:rsidRDefault="00AA6EEE" w:rsidP="00AA6EEE">
      <w:pPr>
        <w:spacing w:line="240" w:lineRule="auto"/>
        <w:ind w:firstLine="0"/>
        <w:jc w:val="center"/>
        <w:rPr>
          <w:b/>
        </w:rPr>
      </w:pPr>
      <w:bookmarkStart w:id="1" w:name="_GoBack"/>
      <w:bookmarkEnd w:id="1"/>
    </w:p>
    <w:p w14:paraId="6F4CA143" w14:textId="77777777" w:rsidR="008C38E4" w:rsidRDefault="008C38E4" w:rsidP="00AA6EEE">
      <w:pPr>
        <w:spacing w:line="240" w:lineRule="auto"/>
        <w:ind w:firstLine="0"/>
        <w:jc w:val="center"/>
        <w:rPr>
          <w:b/>
        </w:rPr>
      </w:pPr>
    </w:p>
    <w:p w14:paraId="1F0AB458" w14:textId="3FF9F5CE" w:rsidR="00AA6EEE" w:rsidRDefault="00AA6EEE" w:rsidP="00AA6EEE">
      <w:pPr>
        <w:spacing w:line="240" w:lineRule="auto"/>
        <w:ind w:firstLine="0"/>
        <w:jc w:val="center"/>
        <w:rPr>
          <w:b/>
        </w:rPr>
      </w:pPr>
    </w:p>
    <w:p w14:paraId="62B5DC22" w14:textId="5EBCF5CF" w:rsidR="00A54C0E" w:rsidRDefault="00A54C0E" w:rsidP="00BA4AE8">
      <w:pPr>
        <w:spacing w:line="240" w:lineRule="auto"/>
        <w:ind w:firstLine="0"/>
        <w:jc w:val="center"/>
        <w:rPr>
          <w:b/>
        </w:rPr>
      </w:pPr>
    </w:p>
    <w:p w14:paraId="122EF28C" w14:textId="77777777" w:rsidR="00C1644C" w:rsidRDefault="00C1644C" w:rsidP="00BA4AE8">
      <w:pPr>
        <w:spacing w:line="240" w:lineRule="auto"/>
        <w:ind w:firstLine="0"/>
        <w:jc w:val="center"/>
        <w:rPr>
          <w:b/>
        </w:rPr>
      </w:pPr>
      <w:bookmarkStart w:id="2" w:name="_Hlk170216633"/>
    </w:p>
    <w:bookmarkEnd w:id="2"/>
    <w:p w14:paraId="53AB6931" w14:textId="77777777" w:rsidR="00BA4AE8" w:rsidRPr="0059458E" w:rsidRDefault="00BA4AE8" w:rsidP="00BA4AE8">
      <w:pPr>
        <w:spacing w:line="240" w:lineRule="auto"/>
        <w:ind w:firstLine="0"/>
        <w:jc w:val="center"/>
        <w:rPr>
          <w:b/>
        </w:rPr>
      </w:pPr>
      <w:r w:rsidRPr="0059458E">
        <w:rPr>
          <w:b/>
        </w:rPr>
        <w:t>Wesley Pinheiro Balbino</w:t>
      </w:r>
    </w:p>
    <w:p w14:paraId="71EF5956" w14:textId="77777777" w:rsidR="00BA4AE8" w:rsidRPr="0059458E" w:rsidRDefault="00BA4AE8" w:rsidP="00BA4AE8">
      <w:pPr>
        <w:spacing w:line="240" w:lineRule="auto"/>
        <w:ind w:firstLine="0"/>
        <w:jc w:val="center"/>
        <w:rPr>
          <w:b/>
        </w:rPr>
      </w:pPr>
      <w:r w:rsidRPr="0059458E">
        <w:rPr>
          <w:b/>
        </w:rPr>
        <w:t>Advogado(a) FOA</w:t>
      </w:r>
    </w:p>
    <w:p w14:paraId="06431E99" w14:textId="77777777" w:rsidR="00BA4AE8" w:rsidRPr="004737F1" w:rsidRDefault="00BA4AE8" w:rsidP="00BA4AE8">
      <w:pPr>
        <w:spacing w:line="240" w:lineRule="auto"/>
        <w:ind w:firstLine="0"/>
        <w:jc w:val="center"/>
        <w:rPr>
          <w:b/>
        </w:rPr>
      </w:pPr>
      <w:r w:rsidRPr="0059458E">
        <w:rPr>
          <w:b/>
        </w:rPr>
        <w:t>OAB/RJ 177.080</w:t>
      </w:r>
    </w:p>
    <w:p w14:paraId="7602922D" w14:textId="285B5A7E" w:rsidR="00C1644C" w:rsidRPr="004737F1" w:rsidRDefault="00C1644C" w:rsidP="00BA4AE8">
      <w:pPr>
        <w:spacing w:line="240" w:lineRule="auto"/>
        <w:ind w:firstLine="0"/>
        <w:jc w:val="center"/>
        <w:rPr>
          <w:b/>
        </w:rPr>
      </w:pPr>
    </w:p>
    <w:sectPr w:rsidR="00C1644C" w:rsidRPr="004737F1" w:rsidSect="00F32A6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843" w:right="991" w:bottom="1418" w:left="1134" w:header="709" w:footer="397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AE9EE7" w14:textId="77777777" w:rsidR="00A212C0" w:rsidRDefault="00A212C0" w:rsidP="005A768F">
      <w:r>
        <w:separator/>
      </w:r>
    </w:p>
  </w:endnote>
  <w:endnote w:type="continuationSeparator" w:id="0">
    <w:p w14:paraId="73505083" w14:textId="77777777" w:rsidR="00A212C0" w:rsidRDefault="00A212C0" w:rsidP="005A76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45BAFB" w14:textId="77777777" w:rsidR="005A768F" w:rsidRDefault="005A768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BC0E1B" w14:textId="0C6CBD87" w:rsidR="0098167F" w:rsidRPr="008B2272" w:rsidRDefault="008B2272" w:rsidP="005A768F">
    <w:pPr>
      <w:jc w:val="right"/>
    </w:pPr>
    <w:r w:rsidRPr="008B2272">
      <w:t xml:space="preserve">Página </w:t>
    </w:r>
    <w:r w:rsidRPr="005A768F">
      <w:rPr>
        <w:b/>
      </w:rPr>
      <w:fldChar w:fldCharType="begin"/>
    </w:r>
    <w:r w:rsidRPr="005A768F">
      <w:rPr>
        <w:b/>
      </w:rPr>
      <w:instrText>PAGE</w:instrText>
    </w:r>
    <w:r w:rsidRPr="005A768F">
      <w:rPr>
        <w:b/>
      </w:rPr>
      <w:fldChar w:fldCharType="separate"/>
    </w:r>
    <w:r w:rsidR="00571C58">
      <w:rPr>
        <w:b/>
        <w:noProof/>
      </w:rPr>
      <w:t>1</w:t>
    </w:r>
    <w:r w:rsidRPr="005A768F">
      <w:rPr>
        <w:b/>
      </w:rPr>
      <w:fldChar w:fldCharType="end"/>
    </w:r>
    <w:r w:rsidRPr="008B2272">
      <w:t xml:space="preserve"> de </w:t>
    </w:r>
    <w:r w:rsidRPr="005A768F">
      <w:rPr>
        <w:b/>
      </w:rPr>
      <w:fldChar w:fldCharType="begin"/>
    </w:r>
    <w:r w:rsidRPr="005A768F">
      <w:rPr>
        <w:b/>
      </w:rPr>
      <w:instrText>NUMPAGES</w:instrText>
    </w:r>
    <w:r w:rsidRPr="005A768F">
      <w:rPr>
        <w:b/>
      </w:rPr>
      <w:fldChar w:fldCharType="separate"/>
    </w:r>
    <w:r w:rsidR="00571C58">
      <w:rPr>
        <w:b/>
        <w:noProof/>
      </w:rPr>
      <w:t>1</w:t>
    </w:r>
    <w:r w:rsidRPr="005A768F">
      <w:rPr>
        <w:b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D36BBA" w14:textId="77777777" w:rsidR="005A768F" w:rsidRDefault="005A768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DC81A9" w14:textId="77777777" w:rsidR="00A212C0" w:rsidRDefault="00A212C0" w:rsidP="005A768F">
      <w:r>
        <w:separator/>
      </w:r>
    </w:p>
  </w:footnote>
  <w:footnote w:type="continuationSeparator" w:id="0">
    <w:p w14:paraId="4E024C6E" w14:textId="77777777" w:rsidR="00A212C0" w:rsidRDefault="00A212C0" w:rsidP="005A76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25174B" w14:textId="77777777" w:rsidR="00573CC1" w:rsidRDefault="00BA4AE8" w:rsidP="005A768F">
    <w:pPr>
      <w:pStyle w:val="Cabealho"/>
    </w:pPr>
    <w:r>
      <w:rPr>
        <w:noProof/>
      </w:rPr>
      <w:pict w14:anchorId="4AD8BA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434469" o:spid="_x0000_s2101" type="#_x0000_t75" style="position:absolute;left:0;text-align:left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 55_Al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E4419B" w14:textId="6554C653" w:rsidR="00CA5910" w:rsidRPr="008B2272" w:rsidRDefault="00BA4AE8" w:rsidP="005A768F">
    <w:pPr>
      <w:pStyle w:val="Cabealho"/>
    </w:pPr>
    <w:r>
      <w:rPr>
        <w:noProof/>
      </w:rPr>
      <w:pict w14:anchorId="07F2F70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3" o:spid="_x0000_s2108" type="#_x0000_t75" style="position:absolute;left:0;text-align:left;margin-left:-56.35pt;margin-top:-89.95pt;width:595.2pt;height:841.9pt;z-index:-251656192;mso-position-horizontal-relative:margin;mso-position-vertical-relative:margin" o:allowincell="f">
          <v:imagedata r:id="rId1" o:title="Papel Timbrado FO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872167" w14:textId="77777777" w:rsidR="00573CC1" w:rsidRDefault="00BA4AE8" w:rsidP="005A768F">
    <w:pPr>
      <w:pStyle w:val="Cabealho"/>
    </w:pPr>
    <w:r>
      <w:rPr>
        <w:noProof/>
      </w:rPr>
      <w:pict w14:anchorId="4F29C5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1434468" o:spid="_x0000_s2100" type="#_x0000_t75" style="position:absolute;left:0;text-align:left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 55_Al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237860"/>
    <w:multiLevelType w:val="hybridMultilevel"/>
    <w:tmpl w:val="15129BD8"/>
    <w:lvl w:ilvl="0" w:tplc="52CA8BD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hyphenationZone w:val="425"/>
  <w:characterSpacingControl w:val="doNotCompress"/>
  <w:hdrShapeDefaults>
    <o:shapedefaults v:ext="edit" spidmax="210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CC1"/>
    <w:rsid w:val="00015FC3"/>
    <w:rsid w:val="000439F4"/>
    <w:rsid w:val="00050A4C"/>
    <w:rsid w:val="000551B4"/>
    <w:rsid w:val="00056FD4"/>
    <w:rsid w:val="00057019"/>
    <w:rsid w:val="00082F56"/>
    <w:rsid w:val="000A3737"/>
    <w:rsid w:val="000C7507"/>
    <w:rsid w:val="000D048F"/>
    <w:rsid w:val="000D23F3"/>
    <w:rsid w:val="000E1100"/>
    <w:rsid w:val="000F1C50"/>
    <w:rsid w:val="000F34A1"/>
    <w:rsid w:val="001008FD"/>
    <w:rsid w:val="001034F2"/>
    <w:rsid w:val="001127BE"/>
    <w:rsid w:val="0012123B"/>
    <w:rsid w:val="00143C6F"/>
    <w:rsid w:val="00171F32"/>
    <w:rsid w:val="00173C59"/>
    <w:rsid w:val="00180884"/>
    <w:rsid w:val="001901F4"/>
    <w:rsid w:val="001A6008"/>
    <w:rsid w:val="001E623A"/>
    <w:rsid w:val="001F4975"/>
    <w:rsid w:val="001F6F63"/>
    <w:rsid w:val="00207797"/>
    <w:rsid w:val="00216C64"/>
    <w:rsid w:val="00221D19"/>
    <w:rsid w:val="00222540"/>
    <w:rsid w:val="00244B30"/>
    <w:rsid w:val="00275070"/>
    <w:rsid w:val="002876B6"/>
    <w:rsid w:val="0029014B"/>
    <w:rsid w:val="00292F0D"/>
    <w:rsid w:val="002930D1"/>
    <w:rsid w:val="00324682"/>
    <w:rsid w:val="00335460"/>
    <w:rsid w:val="00337100"/>
    <w:rsid w:val="00344F49"/>
    <w:rsid w:val="00360C22"/>
    <w:rsid w:val="00366CDF"/>
    <w:rsid w:val="00371D78"/>
    <w:rsid w:val="003818E0"/>
    <w:rsid w:val="00394554"/>
    <w:rsid w:val="003C3213"/>
    <w:rsid w:val="003D333A"/>
    <w:rsid w:val="003D409B"/>
    <w:rsid w:val="004405D8"/>
    <w:rsid w:val="004547A0"/>
    <w:rsid w:val="0047391A"/>
    <w:rsid w:val="00476E36"/>
    <w:rsid w:val="00492200"/>
    <w:rsid w:val="004A5AC6"/>
    <w:rsid w:val="004E4613"/>
    <w:rsid w:val="004E4FF0"/>
    <w:rsid w:val="004E5C9F"/>
    <w:rsid w:val="005166FE"/>
    <w:rsid w:val="00520D81"/>
    <w:rsid w:val="00565215"/>
    <w:rsid w:val="00571C58"/>
    <w:rsid w:val="00573CC1"/>
    <w:rsid w:val="005A675D"/>
    <w:rsid w:val="005A768F"/>
    <w:rsid w:val="005C4A33"/>
    <w:rsid w:val="005C5AF4"/>
    <w:rsid w:val="00606634"/>
    <w:rsid w:val="006366AD"/>
    <w:rsid w:val="00645176"/>
    <w:rsid w:val="006460A8"/>
    <w:rsid w:val="006639EC"/>
    <w:rsid w:val="00666D52"/>
    <w:rsid w:val="00680EEF"/>
    <w:rsid w:val="00682F4C"/>
    <w:rsid w:val="006F2FB0"/>
    <w:rsid w:val="00701721"/>
    <w:rsid w:val="00716581"/>
    <w:rsid w:val="00753D25"/>
    <w:rsid w:val="00762FB9"/>
    <w:rsid w:val="00773E8E"/>
    <w:rsid w:val="00782102"/>
    <w:rsid w:val="00786C78"/>
    <w:rsid w:val="007A0507"/>
    <w:rsid w:val="007B5D10"/>
    <w:rsid w:val="007D2B30"/>
    <w:rsid w:val="00806354"/>
    <w:rsid w:val="00806809"/>
    <w:rsid w:val="0082232C"/>
    <w:rsid w:val="00825E67"/>
    <w:rsid w:val="00833402"/>
    <w:rsid w:val="00836F04"/>
    <w:rsid w:val="00841535"/>
    <w:rsid w:val="00846074"/>
    <w:rsid w:val="008A3473"/>
    <w:rsid w:val="008B2272"/>
    <w:rsid w:val="008C38E4"/>
    <w:rsid w:val="008D3B1B"/>
    <w:rsid w:val="008D42E5"/>
    <w:rsid w:val="008D64C2"/>
    <w:rsid w:val="008E0E38"/>
    <w:rsid w:val="008E702A"/>
    <w:rsid w:val="00913A96"/>
    <w:rsid w:val="00914A57"/>
    <w:rsid w:val="00915553"/>
    <w:rsid w:val="00945D9C"/>
    <w:rsid w:val="0098167F"/>
    <w:rsid w:val="0099131F"/>
    <w:rsid w:val="009B3A30"/>
    <w:rsid w:val="009B3DA9"/>
    <w:rsid w:val="009B42A7"/>
    <w:rsid w:val="009B4C63"/>
    <w:rsid w:val="009B7C08"/>
    <w:rsid w:val="009C0AB3"/>
    <w:rsid w:val="009D7051"/>
    <w:rsid w:val="009E04A7"/>
    <w:rsid w:val="009E0538"/>
    <w:rsid w:val="00A00BDB"/>
    <w:rsid w:val="00A04AFF"/>
    <w:rsid w:val="00A11D48"/>
    <w:rsid w:val="00A212C0"/>
    <w:rsid w:val="00A2169E"/>
    <w:rsid w:val="00A21F40"/>
    <w:rsid w:val="00A31B21"/>
    <w:rsid w:val="00A46523"/>
    <w:rsid w:val="00A52505"/>
    <w:rsid w:val="00A54C0E"/>
    <w:rsid w:val="00A8294C"/>
    <w:rsid w:val="00A8345E"/>
    <w:rsid w:val="00AA0FF8"/>
    <w:rsid w:val="00AA6EEE"/>
    <w:rsid w:val="00AB69C6"/>
    <w:rsid w:val="00AB75A3"/>
    <w:rsid w:val="00AC5AFB"/>
    <w:rsid w:val="00AC7E03"/>
    <w:rsid w:val="00AD72F8"/>
    <w:rsid w:val="00AE32B1"/>
    <w:rsid w:val="00B333D9"/>
    <w:rsid w:val="00B36689"/>
    <w:rsid w:val="00B92C99"/>
    <w:rsid w:val="00BA4893"/>
    <w:rsid w:val="00BA4AE8"/>
    <w:rsid w:val="00BC55C4"/>
    <w:rsid w:val="00C02D5F"/>
    <w:rsid w:val="00C06A89"/>
    <w:rsid w:val="00C1644C"/>
    <w:rsid w:val="00C17D2D"/>
    <w:rsid w:val="00C44BA4"/>
    <w:rsid w:val="00C546A5"/>
    <w:rsid w:val="00CA40BA"/>
    <w:rsid w:val="00CA5910"/>
    <w:rsid w:val="00CF1EFA"/>
    <w:rsid w:val="00D157DD"/>
    <w:rsid w:val="00D15E0E"/>
    <w:rsid w:val="00D30B91"/>
    <w:rsid w:val="00D32F51"/>
    <w:rsid w:val="00D3328D"/>
    <w:rsid w:val="00D35FD9"/>
    <w:rsid w:val="00D62D1A"/>
    <w:rsid w:val="00D63020"/>
    <w:rsid w:val="00D63B3E"/>
    <w:rsid w:val="00DA1CA7"/>
    <w:rsid w:val="00DC7634"/>
    <w:rsid w:val="00DE42E8"/>
    <w:rsid w:val="00DF5324"/>
    <w:rsid w:val="00E223D8"/>
    <w:rsid w:val="00E32A8C"/>
    <w:rsid w:val="00E40635"/>
    <w:rsid w:val="00E551FE"/>
    <w:rsid w:val="00E607B2"/>
    <w:rsid w:val="00E7200C"/>
    <w:rsid w:val="00E84188"/>
    <w:rsid w:val="00E930A6"/>
    <w:rsid w:val="00E932F8"/>
    <w:rsid w:val="00E93E80"/>
    <w:rsid w:val="00E94802"/>
    <w:rsid w:val="00EA47FB"/>
    <w:rsid w:val="00EB44F8"/>
    <w:rsid w:val="00EC6235"/>
    <w:rsid w:val="00ED3BC6"/>
    <w:rsid w:val="00EE25CF"/>
    <w:rsid w:val="00EF53EE"/>
    <w:rsid w:val="00F27AF5"/>
    <w:rsid w:val="00F32A6D"/>
    <w:rsid w:val="00F515CA"/>
    <w:rsid w:val="00F616E0"/>
    <w:rsid w:val="00F83FE9"/>
    <w:rsid w:val="00F91CFF"/>
    <w:rsid w:val="00FA7800"/>
    <w:rsid w:val="00FB0F3A"/>
    <w:rsid w:val="00FB39F9"/>
    <w:rsid w:val="00FD4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9"/>
    <o:shapelayout v:ext="edit">
      <o:idmap v:ext="edit" data="1"/>
    </o:shapelayout>
  </w:shapeDefaults>
  <w:decimalSymbol w:val=","/>
  <w:listSeparator w:val=";"/>
  <w14:docId w14:val="423FAA63"/>
  <w15:chartTrackingRefBased/>
  <w15:docId w15:val="{B16BC298-8884-4DF5-BFA2-4E4284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A768F"/>
    <w:pPr>
      <w:tabs>
        <w:tab w:val="left" w:pos="1418"/>
      </w:tabs>
      <w:spacing w:after="0" w:line="360" w:lineRule="auto"/>
      <w:ind w:firstLine="1410"/>
      <w:jc w:val="both"/>
    </w:pPr>
    <w:rPr>
      <w:rFonts w:ascii="Arial" w:eastAsia="Times New Roman" w:hAnsi="Arial" w:cs="Arial"/>
      <w:lang w:eastAsia="pt-BR"/>
    </w:rPr>
  </w:style>
  <w:style w:type="paragraph" w:styleId="Ttulo1">
    <w:name w:val="heading 1"/>
    <w:basedOn w:val="Normal"/>
    <w:next w:val="Normal"/>
    <w:link w:val="Ttulo1Char"/>
    <w:qFormat/>
    <w:rsid w:val="00773E8E"/>
    <w:pPr>
      <w:keepNext/>
      <w:outlineLvl w:val="0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73CC1"/>
  </w:style>
  <w:style w:type="paragraph" w:styleId="Rodap">
    <w:name w:val="footer"/>
    <w:basedOn w:val="Normal"/>
    <w:link w:val="Rodap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73CC1"/>
  </w:style>
  <w:style w:type="paragraph" w:styleId="Textodebalo">
    <w:name w:val="Balloon Text"/>
    <w:basedOn w:val="Normal"/>
    <w:link w:val="TextodebaloChar"/>
    <w:uiPriority w:val="99"/>
    <w:semiHidden/>
    <w:unhideWhenUsed/>
    <w:rsid w:val="00056FD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FD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057019"/>
    <w:pPr>
      <w:spacing w:before="100" w:beforeAutospacing="1" w:after="100" w:afterAutospacing="1"/>
    </w:pPr>
  </w:style>
  <w:style w:type="character" w:styleId="Hyperlink">
    <w:name w:val="Hyperlink"/>
    <w:basedOn w:val="Fontepargpadro"/>
    <w:uiPriority w:val="99"/>
    <w:unhideWhenUsed/>
    <w:rsid w:val="00CA5910"/>
    <w:rPr>
      <w:color w:val="0563C1" w:themeColor="hyperlink"/>
      <w:u w:val="single"/>
    </w:rPr>
  </w:style>
  <w:style w:type="character" w:customStyle="1" w:styleId="Ttulo1Char">
    <w:name w:val="Título 1 Char"/>
    <w:basedOn w:val="Fontepargpadro"/>
    <w:link w:val="Ttulo1"/>
    <w:rsid w:val="00773E8E"/>
    <w:rPr>
      <w:rFonts w:ascii="Arial" w:eastAsia="Times New Roman" w:hAnsi="Arial" w:cs="Arial"/>
      <w:b/>
      <w:bCs/>
      <w:szCs w:val="24"/>
      <w:lang w:eastAsia="pt-BR"/>
    </w:rPr>
  </w:style>
  <w:style w:type="paragraph" w:styleId="Corpodetexto">
    <w:name w:val="Body Text"/>
    <w:basedOn w:val="Normal"/>
    <w:link w:val="CorpodetextoChar"/>
    <w:uiPriority w:val="99"/>
    <w:rsid w:val="0098167F"/>
    <w:rPr>
      <w:szCs w:val="20"/>
    </w:rPr>
  </w:style>
  <w:style w:type="character" w:customStyle="1" w:styleId="CorpodetextoChar">
    <w:name w:val="Corpo de texto Char"/>
    <w:basedOn w:val="Fontepargpadro"/>
    <w:link w:val="Corpodetexto"/>
    <w:uiPriority w:val="99"/>
    <w:rsid w:val="0098167F"/>
    <w:rPr>
      <w:rFonts w:ascii="Arial" w:eastAsia="Times New Roman" w:hAnsi="Arial" w:cs="Times New Roman"/>
      <w:sz w:val="24"/>
      <w:szCs w:val="20"/>
      <w:lang w:eastAsia="pt-BR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127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43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2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9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6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1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0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0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1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9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928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2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50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ifoa.edu.br/debitos-judiciais/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unifoa.edu.br/debitos-judiciais/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www.unifoa.edu.br/debitos-judiciais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146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Ramalho Ribeiro Barbosa</dc:creator>
  <cp:keywords/>
  <dc:description/>
  <cp:lastModifiedBy>Wesley Pinheiro Balbino</cp:lastModifiedBy>
  <cp:revision>2</cp:revision>
  <cp:lastPrinted>2025-01-27T18:42:00Z</cp:lastPrinted>
  <dcterms:created xsi:type="dcterms:W3CDTF">2025-01-29T14:13:00Z</dcterms:created>
  <dcterms:modified xsi:type="dcterms:W3CDTF">2025-01-29T14:13:00Z</dcterms:modified>
</cp:coreProperties>
</file>