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9E9D8" w14:textId="5759E320" w:rsidR="008B27B3" w:rsidRPr="00434FFA" w:rsidRDefault="008B27B3" w:rsidP="00434FFA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434FFA">
        <w:rPr>
          <w:rFonts w:ascii="Arial" w:hAnsi="Arial" w:cs="Arial"/>
          <w:b/>
          <w:sz w:val="22"/>
          <w:szCs w:val="22"/>
        </w:rPr>
        <w:t xml:space="preserve">Ao Juízo da </w:t>
      </w:r>
      <w:r w:rsidR="00A2255E">
        <w:rPr>
          <w:rFonts w:ascii="Arial" w:hAnsi="Arial" w:cs="Arial"/>
          <w:b/>
          <w:sz w:val="22"/>
          <w:szCs w:val="22"/>
        </w:rPr>
        <w:t>1</w:t>
      </w:r>
      <w:r w:rsidRPr="00434FFA">
        <w:rPr>
          <w:rFonts w:ascii="Arial" w:hAnsi="Arial" w:cs="Arial"/>
          <w:b/>
          <w:sz w:val="22"/>
          <w:szCs w:val="22"/>
        </w:rPr>
        <w:t xml:space="preserve">ª Vara Cível da Comarca de </w:t>
      </w:r>
      <w:r w:rsidR="008E3DA8">
        <w:rPr>
          <w:rFonts w:ascii="Arial" w:hAnsi="Arial" w:cs="Arial"/>
          <w:b/>
          <w:sz w:val="22"/>
          <w:szCs w:val="22"/>
        </w:rPr>
        <w:t>Volta Redonda</w:t>
      </w:r>
      <w:r w:rsidRPr="00434FFA">
        <w:rPr>
          <w:rFonts w:ascii="Arial" w:hAnsi="Arial" w:cs="Arial"/>
          <w:b/>
          <w:sz w:val="22"/>
          <w:szCs w:val="22"/>
        </w:rPr>
        <w:t xml:space="preserve"> – RJ.</w:t>
      </w:r>
    </w:p>
    <w:p w14:paraId="434CDA29" w14:textId="77777777" w:rsidR="008B27B3" w:rsidRDefault="008B27B3" w:rsidP="00434FFA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65A36CD" w14:textId="13AD45DA" w:rsidR="008B27B3" w:rsidRDefault="004F502A" w:rsidP="00434FFA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CD4653">
        <w:rPr>
          <w:rFonts w:ascii="Arial" w:hAnsi="Arial"/>
          <w:noProof/>
          <w:sz w:val="22"/>
          <w:szCs w:val="22"/>
        </w:rPr>
        <mc:AlternateContent>
          <mc:Choice Requires="wpg">
            <w:drawing>
              <wp:inline distT="0" distB="0" distL="0" distR="0" wp14:anchorId="795D8A0B" wp14:editId="170EE6BF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7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DBA775" w14:textId="77777777" w:rsidR="004F502A" w:rsidRDefault="004F502A" w:rsidP="004F502A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09B426AC" w14:textId="77777777" w:rsidR="004F502A" w:rsidRDefault="004F502A" w:rsidP="004F502A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F3C4EED" w14:textId="77777777" w:rsidR="004F502A" w:rsidRDefault="004F502A" w:rsidP="004F502A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27ACCE03" w14:textId="77777777" w:rsidR="004F502A" w:rsidRDefault="004F502A" w:rsidP="004F502A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2B6822DB" w14:textId="77777777" w:rsidR="004F502A" w:rsidRDefault="00F32A3E" w:rsidP="004F502A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8" w:history="1">
                                <w:r w:rsidR="004F502A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5D8A0B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54DBA775" w14:textId="77777777" w:rsidR="004F502A" w:rsidRDefault="004F502A" w:rsidP="004F502A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09B426AC" w14:textId="77777777" w:rsidR="004F502A" w:rsidRDefault="004F502A" w:rsidP="004F502A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5F3C4EED" w14:textId="77777777" w:rsidR="004F502A" w:rsidRDefault="004F502A" w:rsidP="004F502A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27ACCE03" w14:textId="77777777" w:rsidR="004F502A" w:rsidRDefault="004F502A" w:rsidP="004F502A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2B6822DB" w14:textId="77777777" w:rsidR="004F502A" w:rsidRDefault="00F32A3E" w:rsidP="004F502A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0" w:history="1">
                          <w:r w:rsidR="004F502A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452B1DB4" w14:textId="77777777" w:rsidR="008B27B3" w:rsidRPr="00A976F1" w:rsidRDefault="008B27B3" w:rsidP="00434FFA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21F4FA5" w14:textId="7C418B51" w:rsidR="008B27B3" w:rsidRPr="007326A5" w:rsidRDefault="008B27B3" w:rsidP="00434FF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A976F1">
        <w:rPr>
          <w:rFonts w:ascii="Arial" w:hAnsi="Arial" w:cs="Arial"/>
          <w:b/>
          <w:sz w:val="22"/>
          <w:szCs w:val="22"/>
          <w:u w:val="single"/>
        </w:rPr>
        <w:t>Processo n.</w:t>
      </w:r>
      <w:r w:rsidR="00F7446F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A2255E">
        <w:rPr>
          <w:rFonts w:ascii="Arial" w:hAnsi="Arial" w:cs="Arial"/>
          <w:b/>
          <w:bCs/>
          <w:sz w:val="22"/>
          <w:szCs w:val="22"/>
          <w:u w:val="single"/>
        </w:rPr>
        <w:t>0003563-71.2015</w:t>
      </w:r>
      <w:r w:rsidR="001E4773" w:rsidRPr="001E4773">
        <w:rPr>
          <w:rFonts w:ascii="Arial" w:hAnsi="Arial" w:cs="Arial"/>
          <w:b/>
          <w:bCs/>
          <w:sz w:val="22"/>
          <w:szCs w:val="22"/>
          <w:u w:val="single"/>
        </w:rPr>
        <w:t>.8.19.0066</w:t>
      </w:r>
    </w:p>
    <w:p w14:paraId="263F2AD6" w14:textId="77777777" w:rsidR="008B27B3" w:rsidRPr="00443270" w:rsidRDefault="008B27B3" w:rsidP="00434FFA">
      <w:pPr>
        <w:spacing w:line="360" w:lineRule="auto"/>
        <w:ind w:firstLine="1418"/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6D5D01DF" w14:textId="00A45BF9" w:rsidR="008B27B3" w:rsidRDefault="008B27B3" w:rsidP="00C14820">
      <w:pPr>
        <w:tabs>
          <w:tab w:val="left" w:pos="567"/>
        </w:tabs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A976F1">
        <w:rPr>
          <w:rFonts w:ascii="Arial" w:hAnsi="Arial" w:cs="Arial"/>
          <w:b/>
          <w:sz w:val="22"/>
          <w:szCs w:val="22"/>
        </w:rPr>
        <w:t>FUNDAÇÃO OSWALDO ARANHA – FOA</w:t>
      </w:r>
      <w:r w:rsidRPr="00A976F1">
        <w:rPr>
          <w:rFonts w:ascii="Arial" w:hAnsi="Arial" w:cs="Arial"/>
          <w:sz w:val="22"/>
          <w:szCs w:val="22"/>
        </w:rPr>
        <w:t xml:space="preserve">, já qualificada nos autos </w:t>
      </w:r>
      <w:r w:rsidR="007B501D">
        <w:rPr>
          <w:rFonts w:ascii="Arial" w:hAnsi="Arial" w:cs="Arial"/>
          <w:sz w:val="22"/>
          <w:szCs w:val="22"/>
        </w:rPr>
        <w:t xml:space="preserve">dos </w:t>
      </w:r>
      <w:r w:rsidR="00F7446F" w:rsidRPr="00F7446F">
        <w:rPr>
          <w:rFonts w:ascii="Arial" w:hAnsi="Arial" w:cs="Arial"/>
          <w:b/>
          <w:sz w:val="22"/>
          <w:szCs w:val="22"/>
        </w:rPr>
        <w:t>AÇÃO DE EXECUÇÃO DE TÍTULO EXTRAJUDICIAL</w:t>
      </w:r>
      <w:r w:rsidR="00F7446F">
        <w:rPr>
          <w:rFonts w:ascii="Arial" w:hAnsi="Arial" w:cs="Arial"/>
          <w:b/>
          <w:sz w:val="22"/>
          <w:szCs w:val="22"/>
        </w:rPr>
        <w:t xml:space="preserve"> </w:t>
      </w:r>
      <w:r w:rsidR="007B501D">
        <w:rPr>
          <w:rFonts w:ascii="Arial" w:hAnsi="Arial" w:cs="Arial"/>
          <w:sz w:val="22"/>
          <w:szCs w:val="22"/>
        </w:rPr>
        <w:t>movid</w:t>
      </w:r>
      <w:r w:rsidR="00F7446F">
        <w:rPr>
          <w:rFonts w:ascii="Arial" w:hAnsi="Arial" w:cs="Arial"/>
          <w:sz w:val="22"/>
          <w:szCs w:val="22"/>
        </w:rPr>
        <w:t>a em face de</w:t>
      </w:r>
      <w:r w:rsidR="00111A56">
        <w:rPr>
          <w:rFonts w:ascii="Arial" w:hAnsi="Arial" w:cs="Arial"/>
          <w:sz w:val="22"/>
          <w:szCs w:val="22"/>
        </w:rPr>
        <w:t xml:space="preserve"> </w:t>
      </w:r>
      <w:bookmarkStart w:id="0" w:name="_GoBack"/>
      <w:r w:rsidR="00A2255E" w:rsidRPr="00A2255E">
        <w:rPr>
          <w:rFonts w:ascii="Arial" w:hAnsi="Arial" w:cs="Arial"/>
          <w:b/>
          <w:sz w:val="22"/>
          <w:szCs w:val="22"/>
        </w:rPr>
        <w:t>THIAGO MACHADO DA SILVA</w:t>
      </w:r>
      <w:bookmarkEnd w:id="0"/>
      <w:r w:rsidR="00616372">
        <w:rPr>
          <w:rFonts w:ascii="Arial" w:hAnsi="Arial" w:cs="Arial"/>
          <w:b/>
          <w:sz w:val="22"/>
          <w:szCs w:val="22"/>
        </w:rPr>
        <w:t>,</w:t>
      </w:r>
      <w:r w:rsidR="00616372" w:rsidRPr="00465FD2">
        <w:rPr>
          <w:rFonts w:ascii="Arial" w:hAnsi="Arial" w:cs="Arial"/>
          <w:b/>
          <w:sz w:val="22"/>
          <w:szCs w:val="22"/>
        </w:rPr>
        <w:t xml:space="preserve"> </w:t>
      </w:r>
      <w:r w:rsidRPr="00D8110E">
        <w:rPr>
          <w:rFonts w:ascii="Arial" w:hAnsi="Arial" w:cs="Arial"/>
          <w:sz w:val="22"/>
          <w:szCs w:val="22"/>
        </w:rPr>
        <w:t>vem</w:t>
      </w:r>
      <w:r>
        <w:rPr>
          <w:rFonts w:ascii="Arial" w:hAnsi="Arial" w:cs="Arial"/>
          <w:sz w:val="22"/>
          <w:szCs w:val="22"/>
        </w:rPr>
        <w:t xml:space="preserve"> </w:t>
      </w:r>
      <w:r w:rsidRPr="00D8110E">
        <w:rPr>
          <w:rFonts w:ascii="Arial" w:hAnsi="Arial" w:cs="Arial"/>
          <w:sz w:val="22"/>
          <w:szCs w:val="22"/>
        </w:rPr>
        <w:t>respeitosamente perant</w:t>
      </w:r>
      <w:r>
        <w:rPr>
          <w:rFonts w:ascii="Arial" w:hAnsi="Arial" w:cs="Arial"/>
          <w:sz w:val="22"/>
          <w:szCs w:val="22"/>
        </w:rPr>
        <w:t xml:space="preserve">e V. Exa., </w:t>
      </w:r>
      <w:r w:rsidRPr="00EF1A7C">
        <w:rPr>
          <w:rFonts w:ascii="Arial" w:hAnsi="Arial" w:cs="Arial"/>
          <w:sz w:val="22"/>
          <w:szCs w:val="22"/>
        </w:rPr>
        <w:t xml:space="preserve">por intermédio de sua procuradora, </w:t>
      </w:r>
      <w:r w:rsidR="00F55775" w:rsidRPr="00EF1A7C">
        <w:rPr>
          <w:rFonts w:ascii="Arial" w:hAnsi="Arial" w:cs="Arial"/>
          <w:sz w:val="22"/>
          <w:szCs w:val="22"/>
        </w:rPr>
        <w:t>informar que as partes estão em contato e há possibilidade de acordo</w:t>
      </w:r>
      <w:r w:rsidR="00EF00DE">
        <w:rPr>
          <w:rFonts w:ascii="Arial" w:hAnsi="Arial" w:cs="Arial"/>
          <w:sz w:val="22"/>
          <w:szCs w:val="22"/>
        </w:rPr>
        <w:t xml:space="preserve">, </w:t>
      </w:r>
      <w:r w:rsidRPr="00EF1A7C">
        <w:rPr>
          <w:rFonts w:ascii="Arial" w:hAnsi="Arial" w:cs="Arial"/>
          <w:sz w:val="22"/>
          <w:szCs w:val="22"/>
        </w:rPr>
        <w:t xml:space="preserve">razão pela qual requer a suspensão do processo por </w:t>
      </w:r>
      <w:r w:rsidR="001E4773">
        <w:rPr>
          <w:rFonts w:ascii="Arial" w:hAnsi="Arial" w:cs="Arial"/>
          <w:sz w:val="22"/>
          <w:szCs w:val="22"/>
        </w:rPr>
        <w:t>10</w:t>
      </w:r>
      <w:r w:rsidRPr="00EF1A7C">
        <w:rPr>
          <w:rFonts w:ascii="Arial" w:hAnsi="Arial" w:cs="Arial"/>
          <w:sz w:val="22"/>
          <w:szCs w:val="22"/>
        </w:rPr>
        <w:t xml:space="preserve"> (</w:t>
      </w:r>
      <w:r w:rsidR="001E4773">
        <w:rPr>
          <w:rFonts w:ascii="Arial" w:hAnsi="Arial" w:cs="Arial"/>
          <w:sz w:val="22"/>
          <w:szCs w:val="22"/>
        </w:rPr>
        <w:t>dez</w:t>
      </w:r>
      <w:r w:rsidR="00EF00DE">
        <w:rPr>
          <w:rFonts w:ascii="Arial" w:hAnsi="Arial" w:cs="Arial"/>
          <w:sz w:val="22"/>
          <w:szCs w:val="22"/>
        </w:rPr>
        <w:t>)</w:t>
      </w:r>
      <w:r w:rsidRPr="00EF1A7C">
        <w:rPr>
          <w:rFonts w:ascii="Arial" w:hAnsi="Arial" w:cs="Arial"/>
          <w:sz w:val="22"/>
          <w:szCs w:val="22"/>
        </w:rPr>
        <w:t xml:space="preserve"> dias para realização das tratativas.</w:t>
      </w:r>
    </w:p>
    <w:p w14:paraId="712B76F8" w14:textId="77777777" w:rsidR="00E978F7" w:rsidRPr="00E978F7" w:rsidRDefault="00E978F7" w:rsidP="00434FFA">
      <w:pPr>
        <w:tabs>
          <w:tab w:val="left" w:pos="567"/>
        </w:tabs>
        <w:spacing w:line="360" w:lineRule="auto"/>
        <w:ind w:firstLine="1418"/>
        <w:jc w:val="both"/>
        <w:rPr>
          <w:rFonts w:ascii="Arial" w:hAnsi="Arial" w:cs="Arial"/>
          <w:bCs/>
          <w:sz w:val="22"/>
          <w:szCs w:val="22"/>
        </w:rPr>
      </w:pPr>
    </w:p>
    <w:p w14:paraId="2B7FF245" w14:textId="4ED27654" w:rsidR="00E978F7" w:rsidRPr="00E978F7" w:rsidRDefault="00E978F7" w:rsidP="00434FFA">
      <w:pPr>
        <w:tabs>
          <w:tab w:val="left" w:pos="567"/>
        </w:tabs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E978F7">
        <w:rPr>
          <w:rFonts w:ascii="Arial" w:hAnsi="Arial" w:cs="Arial"/>
          <w:sz w:val="22"/>
          <w:szCs w:val="22"/>
        </w:rPr>
        <w:t xml:space="preserve">Requer </w:t>
      </w:r>
      <w:r>
        <w:rPr>
          <w:rFonts w:ascii="Arial" w:hAnsi="Arial" w:cs="Arial"/>
          <w:sz w:val="22"/>
          <w:szCs w:val="22"/>
        </w:rPr>
        <w:t>ainda</w:t>
      </w:r>
      <w:r w:rsidRPr="00E978F7">
        <w:rPr>
          <w:rFonts w:ascii="Arial" w:hAnsi="Arial" w:cs="Arial"/>
          <w:sz w:val="22"/>
          <w:szCs w:val="22"/>
        </w:rPr>
        <w:t xml:space="preserve">, que as publicações e intimações eletrônicas sejam realizadas </w:t>
      </w:r>
      <w:r w:rsidRPr="00E978F7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E978F7">
        <w:rPr>
          <w:rFonts w:ascii="Arial" w:hAnsi="Arial" w:cs="Arial"/>
          <w:sz w:val="22"/>
          <w:szCs w:val="22"/>
        </w:rPr>
        <w:t xml:space="preserve"> </w:t>
      </w:r>
      <w:r w:rsidRPr="00E978F7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E978F7">
        <w:rPr>
          <w:rFonts w:ascii="Arial" w:hAnsi="Arial" w:cs="Arial"/>
          <w:sz w:val="22"/>
          <w:szCs w:val="22"/>
        </w:rPr>
        <w:t>.</w:t>
      </w:r>
    </w:p>
    <w:p w14:paraId="181DBB25" w14:textId="77777777" w:rsidR="00E978F7" w:rsidRDefault="00E978F7" w:rsidP="00434FFA">
      <w:pPr>
        <w:tabs>
          <w:tab w:val="left" w:pos="567"/>
        </w:tabs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</w:p>
    <w:p w14:paraId="241DC359" w14:textId="77777777" w:rsidR="008B27B3" w:rsidRDefault="008B27B3" w:rsidP="00434FFA">
      <w:pPr>
        <w:tabs>
          <w:tab w:val="left" w:pos="1134"/>
        </w:tabs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</w:p>
    <w:p w14:paraId="24DBE036" w14:textId="77777777" w:rsidR="008B27B3" w:rsidRDefault="008B27B3" w:rsidP="00434FFA">
      <w:pPr>
        <w:tabs>
          <w:tab w:val="left" w:pos="0"/>
        </w:tabs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E613F0">
        <w:rPr>
          <w:rFonts w:ascii="Arial" w:hAnsi="Arial" w:cs="Arial"/>
          <w:sz w:val="22"/>
          <w:szCs w:val="22"/>
        </w:rPr>
        <w:t>Pede deferimento.</w:t>
      </w:r>
    </w:p>
    <w:p w14:paraId="223537E8" w14:textId="394CD496" w:rsidR="008B27B3" w:rsidRPr="00A976F1" w:rsidRDefault="008B27B3" w:rsidP="00434FFA">
      <w:pPr>
        <w:tabs>
          <w:tab w:val="left" w:pos="0"/>
          <w:tab w:val="num" w:pos="2410"/>
        </w:tabs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A976F1">
        <w:rPr>
          <w:rFonts w:ascii="Arial" w:hAnsi="Arial" w:cs="Arial"/>
          <w:sz w:val="22"/>
          <w:szCs w:val="22"/>
        </w:rPr>
        <w:t xml:space="preserve">Volta Redonda,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TIME \@ "d' de 'MMMM' de 'yyyy" </w:instrText>
      </w:r>
      <w:r>
        <w:rPr>
          <w:rFonts w:ascii="Arial" w:hAnsi="Arial" w:cs="Arial"/>
          <w:sz w:val="22"/>
          <w:szCs w:val="22"/>
        </w:rPr>
        <w:fldChar w:fldCharType="separate"/>
      </w:r>
      <w:r w:rsidR="00F32A3E">
        <w:rPr>
          <w:rFonts w:ascii="Arial" w:hAnsi="Arial" w:cs="Arial"/>
          <w:noProof/>
          <w:sz w:val="22"/>
          <w:szCs w:val="22"/>
        </w:rPr>
        <w:t>4 de agosto de 2025</w:t>
      </w:r>
      <w:r>
        <w:rPr>
          <w:rFonts w:ascii="Arial" w:hAnsi="Arial" w:cs="Arial"/>
          <w:sz w:val="22"/>
          <w:szCs w:val="22"/>
        </w:rPr>
        <w:fldChar w:fldCharType="end"/>
      </w:r>
      <w:r w:rsidRPr="00A976F1">
        <w:rPr>
          <w:rFonts w:ascii="Arial" w:hAnsi="Arial" w:cs="Arial"/>
          <w:sz w:val="22"/>
          <w:szCs w:val="22"/>
        </w:rPr>
        <w:t>.</w:t>
      </w:r>
    </w:p>
    <w:p w14:paraId="6EAE9346" w14:textId="77777777" w:rsidR="008B27B3" w:rsidRPr="00A976F1" w:rsidRDefault="008B27B3" w:rsidP="00434FFA">
      <w:pPr>
        <w:jc w:val="center"/>
        <w:rPr>
          <w:rFonts w:ascii="Arial" w:hAnsi="Arial" w:cs="Arial"/>
          <w:sz w:val="22"/>
          <w:szCs w:val="22"/>
        </w:rPr>
      </w:pPr>
    </w:p>
    <w:p w14:paraId="3A54D606" w14:textId="76CA42F4" w:rsidR="008B27B3" w:rsidRDefault="008B27B3" w:rsidP="00434FFA">
      <w:pPr>
        <w:jc w:val="center"/>
        <w:rPr>
          <w:rFonts w:ascii="Arial" w:hAnsi="Arial" w:cs="Arial"/>
          <w:sz w:val="22"/>
          <w:szCs w:val="22"/>
        </w:rPr>
      </w:pPr>
    </w:p>
    <w:p w14:paraId="63A365BD" w14:textId="5FEDDDCC" w:rsidR="008B27B3" w:rsidRDefault="008B27B3" w:rsidP="00434FFA">
      <w:pPr>
        <w:jc w:val="center"/>
        <w:rPr>
          <w:rFonts w:ascii="Arial" w:hAnsi="Arial" w:cs="Arial"/>
          <w:sz w:val="22"/>
          <w:szCs w:val="22"/>
        </w:rPr>
      </w:pPr>
    </w:p>
    <w:p w14:paraId="4362D2D8" w14:textId="0F477A51" w:rsidR="0050101E" w:rsidRDefault="0050101E" w:rsidP="00434FFA">
      <w:pPr>
        <w:jc w:val="center"/>
        <w:rPr>
          <w:rFonts w:ascii="Arial" w:hAnsi="Arial" w:cs="Arial"/>
          <w:sz w:val="22"/>
          <w:szCs w:val="22"/>
        </w:rPr>
      </w:pPr>
    </w:p>
    <w:p w14:paraId="659AE7D3" w14:textId="189C85CB" w:rsidR="0050101E" w:rsidRDefault="0050101E" w:rsidP="0059458E">
      <w:pPr>
        <w:jc w:val="center"/>
        <w:rPr>
          <w:rFonts w:ascii="Arial" w:hAnsi="Arial" w:cs="Arial"/>
          <w:b/>
          <w:sz w:val="22"/>
          <w:szCs w:val="22"/>
        </w:rPr>
      </w:pPr>
    </w:p>
    <w:p w14:paraId="1A1B7A53" w14:textId="77777777" w:rsidR="009A6C56" w:rsidRDefault="009A6C56" w:rsidP="009A6C5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B307EC5" w14:textId="64BE2269" w:rsidR="009A6C56" w:rsidRPr="0059458E" w:rsidRDefault="00A2255E" w:rsidP="009A6C56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Jéssica Cristine dos Santos Souza</w:t>
      </w:r>
    </w:p>
    <w:p w14:paraId="7E7C2361" w14:textId="77777777" w:rsidR="009A6C56" w:rsidRPr="0059458E" w:rsidRDefault="009A6C56" w:rsidP="009A6C56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7B663BF1" w14:textId="22CE5D2C" w:rsidR="009A6C56" w:rsidRPr="004737F1" w:rsidRDefault="009A6C56" w:rsidP="009A6C56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 xml:space="preserve">OAB/RJ </w:t>
      </w:r>
      <w:r w:rsidR="00A2255E">
        <w:rPr>
          <w:rFonts w:ascii="Arial" w:hAnsi="Arial" w:cs="Arial"/>
          <w:b/>
          <w:sz w:val="22"/>
          <w:szCs w:val="22"/>
        </w:rPr>
        <w:t>197.671</w:t>
      </w:r>
    </w:p>
    <w:sectPr w:rsidR="009A6C56" w:rsidRPr="004737F1" w:rsidSect="00434FFA">
      <w:headerReference w:type="even" r:id="rId12"/>
      <w:headerReference w:type="default" r:id="rId13"/>
      <w:footerReference w:type="default" r:id="rId14"/>
      <w:headerReference w:type="first" r:id="rId15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A478D6" w14:textId="77777777" w:rsidR="00E16566" w:rsidRDefault="00E16566" w:rsidP="00573CC1">
      <w:r>
        <w:separator/>
      </w:r>
    </w:p>
  </w:endnote>
  <w:endnote w:type="continuationSeparator" w:id="0">
    <w:p w14:paraId="49BCB283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6718220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sdt>
        <w:sdtPr>
          <w:rPr>
            <w:rFonts w:ascii="Arial" w:hAnsi="Arial" w:cs="Arial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5343BE4" w14:textId="28CE0E2F" w:rsidR="00027D4C" w:rsidRPr="00260D80" w:rsidRDefault="00027D4C" w:rsidP="00260D80">
            <w:pPr>
              <w:pStyle w:val="Rodap"/>
              <w:tabs>
                <w:tab w:val="clear" w:pos="8504"/>
              </w:tabs>
              <w:ind w:firstLine="708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60D80">
              <w:rPr>
                <w:rFonts w:ascii="Arial" w:hAnsi="Arial" w:cs="Arial"/>
                <w:sz w:val="20"/>
                <w:szCs w:val="20"/>
              </w:rPr>
              <w:t xml:space="preserve">Página </w:t>
            </w:r>
            <w:r w:rsidRPr="00260D8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260D80">
              <w:rPr>
                <w:rFonts w:ascii="Arial" w:hAnsi="Arial" w:cs="Arial"/>
                <w:b/>
                <w:bCs/>
                <w:sz w:val="20"/>
                <w:szCs w:val="20"/>
              </w:rPr>
              <w:instrText>PAGE</w:instrText>
            </w:r>
            <w:r w:rsidRPr="00260D8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8B488D" w:rsidRPr="00260D8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1</w:t>
            </w:r>
            <w:r w:rsidRPr="00260D8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260D80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Pr="00260D8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260D80">
              <w:rPr>
                <w:rFonts w:ascii="Arial" w:hAnsi="Arial" w:cs="Arial"/>
                <w:b/>
                <w:bCs/>
                <w:sz w:val="20"/>
                <w:szCs w:val="20"/>
              </w:rPr>
              <w:instrText>NUMPAGES</w:instrText>
            </w:r>
            <w:r w:rsidRPr="00260D8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8B488D" w:rsidRPr="00260D8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1</w:t>
            </w:r>
            <w:r w:rsidRPr="00260D8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1974E4" w14:textId="77777777" w:rsidR="00E16566" w:rsidRDefault="00E16566" w:rsidP="00573CC1">
      <w:r>
        <w:separator/>
      </w:r>
    </w:p>
  </w:footnote>
  <w:footnote w:type="continuationSeparator" w:id="0">
    <w:p w14:paraId="4139A7E4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1A7D1" w14:textId="77777777" w:rsidR="00573CC1" w:rsidRDefault="00F32A3E">
    <w:pPr>
      <w:pStyle w:val="Cabealho"/>
    </w:pPr>
    <w:r>
      <w:rPr>
        <w:noProof/>
      </w:rPr>
      <w:pict w14:anchorId="3FCB24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68A85B" w14:textId="77777777" w:rsidR="00573CC1" w:rsidRDefault="00F32A3E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6F43B5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6.7pt;margin-top:-91.2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8D5F86" w14:textId="77777777" w:rsidR="00573CC1" w:rsidRDefault="00F32A3E">
    <w:pPr>
      <w:pStyle w:val="Cabealho"/>
    </w:pPr>
    <w:r>
      <w:rPr>
        <w:noProof/>
      </w:rPr>
      <w:pict w14:anchorId="139838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7D4C"/>
    <w:rsid w:val="00053E1F"/>
    <w:rsid w:val="00056FD4"/>
    <w:rsid w:val="00057019"/>
    <w:rsid w:val="00082197"/>
    <w:rsid w:val="00082F56"/>
    <w:rsid w:val="000A188B"/>
    <w:rsid w:val="000C5357"/>
    <w:rsid w:val="000C6D77"/>
    <w:rsid w:val="000E1100"/>
    <w:rsid w:val="000E65D4"/>
    <w:rsid w:val="000F0BD6"/>
    <w:rsid w:val="00102DF7"/>
    <w:rsid w:val="00111A56"/>
    <w:rsid w:val="00116E69"/>
    <w:rsid w:val="00124C77"/>
    <w:rsid w:val="00152AF0"/>
    <w:rsid w:val="00173204"/>
    <w:rsid w:val="001901F4"/>
    <w:rsid w:val="001D206D"/>
    <w:rsid w:val="001E4773"/>
    <w:rsid w:val="001E623A"/>
    <w:rsid w:val="001F4480"/>
    <w:rsid w:val="00207797"/>
    <w:rsid w:val="00242380"/>
    <w:rsid w:val="00244B30"/>
    <w:rsid w:val="00260D80"/>
    <w:rsid w:val="00277EB4"/>
    <w:rsid w:val="00292F0D"/>
    <w:rsid w:val="002B7871"/>
    <w:rsid w:val="002D2FF5"/>
    <w:rsid w:val="00300846"/>
    <w:rsid w:val="0035444F"/>
    <w:rsid w:val="00356455"/>
    <w:rsid w:val="00357465"/>
    <w:rsid w:val="0036127A"/>
    <w:rsid w:val="003D333A"/>
    <w:rsid w:val="00400F20"/>
    <w:rsid w:val="004040E5"/>
    <w:rsid w:val="004079A3"/>
    <w:rsid w:val="00420C11"/>
    <w:rsid w:val="00434FFA"/>
    <w:rsid w:val="00461E5C"/>
    <w:rsid w:val="00465FD2"/>
    <w:rsid w:val="00470204"/>
    <w:rsid w:val="0047076B"/>
    <w:rsid w:val="004A0236"/>
    <w:rsid w:val="004B6000"/>
    <w:rsid w:val="004D6321"/>
    <w:rsid w:val="004E5A58"/>
    <w:rsid w:val="004F502A"/>
    <w:rsid w:val="004F583D"/>
    <w:rsid w:val="0050101E"/>
    <w:rsid w:val="00520D81"/>
    <w:rsid w:val="005270F9"/>
    <w:rsid w:val="00531C24"/>
    <w:rsid w:val="00551F3A"/>
    <w:rsid w:val="00562FC7"/>
    <w:rsid w:val="00573CC1"/>
    <w:rsid w:val="005E3559"/>
    <w:rsid w:val="00612022"/>
    <w:rsid w:val="0061402A"/>
    <w:rsid w:val="00616372"/>
    <w:rsid w:val="00666D52"/>
    <w:rsid w:val="00696228"/>
    <w:rsid w:val="006A4764"/>
    <w:rsid w:val="00723409"/>
    <w:rsid w:val="00726AA9"/>
    <w:rsid w:val="00731AE3"/>
    <w:rsid w:val="00747783"/>
    <w:rsid w:val="007A0507"/>
    <w:rsid w:val="007B29A8"/>
    <w:rsid w:val="007B501D"/>
    <w:rsid w:val="007E2695"/>
    <w:rsid w:val="00841535"/>
    <w:rsid w:val="008A7A4D"/>
    <w:rsid w:val="008B27B3"/>
    <w:rsid w:val="008B488D"/>
    <w:rsid w:val="008B618F"/>
    <w:rsid w:val="008E3DA8"/>
    <w:rsid w:val="009576A8"/>
    <w:rsid w:val="009A6C56"/>
    <w:rsid w:val="00A2169E"/>
    <w:rsid w:val="00A2255E"/>
    <w:rsid w:val="00A31B21"/>
    <w:rsid w:val="00A32B3A"/>
    <w:rsid w:val="00A437EA"/>
    <w:rsid w:val="00A446F5"/>
    <w:rsid w:val="00A52505"/>
    <w:rsid w:val="00A5682D"/>
    <w:rsid w:val="00A80A4E"/>
    <w:rsid w:val="00A8294C"/>
    <w:rsid w:val="00A832AD"/>
    <w:rsid w:val="00A8738F"/>
    <w:rsid w:val="00A90F00"/>
    <w:rsid w:val="00AB75A3"/>
    <w:rsid w:val="00AE5E97"/>
    <w:rsid w:val="00B333D9"/>
    <w:rsid w:val="00B36689"/>
    <w:rsid w:val="00B50135"/>
    <w:rsid w:val="00BA4893"/>
    <w:rsid w:val="00BC55C4"/>
    <w:rsid w:val="00BF0423"/>
    <w:rsid w:val="00C02D5F"/>
    <w:rsid w:val="00C14820"/>
    <w:rsid w:val="00C54584"/>
    <w:rsid w:val="00C70CE7"/>
    <w:rsid w:val="00CA4EB6"/>
    <w:rsid w:val="00CA57AD"/>
    <w:rsid w:val="00CD5B32"/>
    <w:rsid w:val="00D53977"/>
    <w:rsid w:val="00D63830"/>
    <w:rsid w:val="00DA3CE4"/>
    <w:rsid w:val="00DA7A0D"/>
    <w:rsid w:val="00DB5987"/>
    <w:rsid w:val="00DD2C5F"/>
    <w:rsid w:val="00DE42E8"/>
    <w:rsid w:val="00DF3A23"/>
    <w:rsid w:val="00E16566"/>
    <w:rsid w:val="00E17547"/>
    <w:rsid w:val="00E3127D"/>
    <w:rsid w:val="00E363E0"/>
    <w:rsid w:val="00E40635"/>
    <w:rsid w:val="00E669CD"/>
    <w:rsid w:val="00E77B6E"/>
    <w:rsid w:val="00E932F8"/>
    <w:rsid w:val="00E95BD3"/>
    <w:rsid w:val="00E972BB"/>
    <w:rsid w:val="00E978F7"/>
    <w:rsid w:val="00EF00DE"/>
    <w:rsid w:val="00EF5294"/>
    <w:rsid w:val="00F14C93"/>
    <w:rsid w:val="00F32A3E"/>
    <w:rsid w:val="00F36C58"/>
    <w:rsid w:val="00F55775"/>
    <w:rsid w:val="00F7446F"/>
    <w:rsid w:val="00FB0F3A"/>
    <w:rsid w:val="00FD0CAC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7B62AAD8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2695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pPr>
      <w:widowControl/>
    </w:pPr>
    <w:rPr>
      <w:rFonts w:ascii="Segoe UI" w:eastAsiaTheme="minorHAnsi" w:hAnsi="Segoe UI" w:cs="Segoe UI"/>
      <w:snapToGrid/>
      <w:sz w:val="18"/>
      <w:szCs w:val="18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widowControl/>
      <w:spacing w:before="100" w:beforeAutospacing="1" w:after="100" w:afterAutospacing="1"/>
    </w:pPr>
    <w:rPr>
      <w:snapToGrid/>
      <w:sz w:val="24"/>
      <w:szCs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E269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E2695"/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A832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unifoa.edu.br/debitos-judiciai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10362-30C3-401C-8498-37603416F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2025-08-04T18:28:00Z</cp:lastPrinted>
  <dcterms:created xsi:type="dcterms:W3CDTF">2025-08-04T18:28:00Z</dcterms:created>
  <dcterms:modified xsi:type="dcterms:W3CDTF">2025-08-04T18:28:00Z</dcterms:modified>
</cp:coreProperties>
</file>