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68DB8DD1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49DC87E8" w14:textId="01DADC9A" w:rsidR="006F4FE8" w:rsidRDefault="006F4FE8" w:rsidP="006F4FE8">
      <w:pPr>
        <w:pStyle w:val="ListParagraph"/>
        <w:ind w:left="1440"/>
      </w:pPr>
      <w:r>
        <w:t xml:space="preserve">We have functional login, front end backend </w:t>
      </w:r>
      <w:proofErr w:type="gramStart"/>
      <w:r>
        <w:t>are</w:t>
      </w:r>
      <w:proofErr w:type="gramEnd"/>
      <w:r>
        <w:t xml:space="preserve"> connected, established a strong workflow. </w:t>
      </w:r>
    </w:p>
    <w:p w14:paraId="78B1A4A0" w14:textId="444DBEE3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75A0D41E" w14:textId="5A175C47" w:rsidR="006F4FE8" w:rsidRDefault="006F4FE8" w:rsidP="006F4FE8">
      <w:pPr>
        <w:pStyle w:val="ListParagraph"/>
        <w:ind w:left="1440"/>
      </w:pPr>
      <w:r>
        <w:t>Planning could’ve gone better, prevent bottlenecks and assign tickets better</w:t>
      </w:r>
    </w:p>
    <w:p w14:paraId="52057E5E" w14:textId="4D3BE30A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0D81C8E8" w14:textId="3B9F1185" w:rsidR="006F4FE8" w:rsidRDefault="006F4FE8" w:rsidP="006F4FE8">
      <w:pPr>
        <w:pStyle w:val="ListParagraph"/>
        <w:ind w:left="1440"/>
      </w:pPr>
      <w:r>
        <w:t>Plan better and prevent bottlenecks with out tickets so we’re not waiting for people with busy schedules</w:t>
      </w:r>
    </w:p>
    <w:p w14:paraId="37CDB9E2" w14:textId="606FFE12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4372E1D0" w14:textId="07FFAE8F" w:rsidR="006F4FE8" w:rsidRDefault="00711407" w:rsidP="006F4FE8">
      <w:pPr>
        <w:pStyle w:val="ListParagraph"/>
        <w:ind w:left="1440"/>
      </w:pPr>
      <w:r>
        <w:t>Story points completed</w:t>
      </w:r>
    </w:p>
    <w:p w14:paraId="6A60F5DB" w14:textId="05EF9C24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5445D70F" w14:textId="1440FF4C" w:rsidR="006F4FE8" w:rsidRDefault="00711407" w:rsidP="006F4FE8">
      <w:pPr>
        <w:pStyle w:val="ListParagraph"/>
        <w:ind w:left="1440"/>
      </w:pPr>
      <w:r>
        <w:t>Landon: 5 story points, Josh: 4 story points, Geoffrey 3 story points, Wesley: 4 story points</w:t>
      </w:r>
    </w:p>
    <w:p w14:paraId="24C4BBD6" w14:textId="1C8EB631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9F03664" w14:textId="687478DF" w:rsidR="00711407" w:rsidRDefault="00711407" w:rsidP="00711407">
      <w:pPr>
        <w:pStyle w:val="ListParagraph"/>
        <w:tabs>
          <w:tab w:val="center" w:pos="5400"/>
        </w:tabs>
        <w:ind w:left="1440"/>
      </w:pPr>
      <w:r>
        <w:t>Wesley 25% Joshua 30%, Landon 25%, Geoffrey 20%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16584D51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present).</w:t>
      </w:r>
    </w:p>
    <w:p w14:paraId="549AE15C" w14:textId="0FB55CE3" w:rsidR="006F4FE8" w:rsidRDefault="006F4FE8" w:rsidP="006F4FE8">
      <w:pPr>
        <w:pStyle w:val="ListParagraph"/>
        <w:ind w:left="1440"/>
      </w:pPr>
      <w:r>
        <w:t>Landon Doyle scrum master, Wesley Edwards, Joshua McClung, Geoffrey Haselden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62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6F4FE8"/>
    <w:rsid w:val="00711407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Landon Doyle</cp:lastModifiedBy>
  <cp:revision>2</cp:revision>
  <dcterms:created xsi:type="dcterms:W3CDTF">2022-10-18T03:00:00Z</dcterms:created>
  <dcterms:modified xsi:type="dcterms:W3CDTF">2022-10-18T03:00:00Z</dcterms:modified>
</cp:coreProperties>
</file>