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240" w:type="dxa"/>
        <w:tblLayout w:type="fixed"/>
        <w:tblLook w:val="0600" w:firstRow="0" w:lastRow="0" w:firstColumn="0" w:lastColumn="0" w:noHBand="1" w:noVBand="1"/>
      </w:tblPr>
      <w:tblGrid>
        <w:gridCol w:w="9240"/>
      </w:tblGrid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Title: </w:t>
            </w:r>
            <w:r w:rsidR="00C75980" w:rsidRPr="00C75980">
              <w:rPr>
                <w:rFonts w:asciiTheme="minorHAnsi" w:eastAsia="Calibri" w:hAnsiTheme="minorHAnsi" w:cstheme="minorHAnsi"/>
              </w:rPr>
              <w:t>Generate List of All Values Alphabetized by Member Name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Primary Actor: </w:t>
            </w:r>
            <w:r w:rsidR="00C75980" w:rsidRPr="00C75980">
              <w:rPr>
                <w:rFonts w:asciiTheme="minorHAnsi" w:hAnsiTheme="minorHAnsi" w:cstheme="minorHAnsi"/>
              </w:rPr>
              <w:t>Wines “R” Us Employees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>Level: Sea Level (user goal)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Stakeholders: </w:t>
            </w:r>
            <w:r w:rsidR="00C75980" w:rsidRPr="00C75980">
              <w:rPr>
                <w:rFonts w:asciiTheme="minorHAnsi" w:hAnsiTheme="minorHAnsi" w:cstheme="minorHAnsi"/>
              </w:rPr>
              <w:t>Wines “R” Us Employee and Wines “R” Us Customers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Precondition: </w:t>
            </w:r>
            <w:r w:rsidR="00C75980" w:rsidRPr="00C75980">
              <w:rPr>
                <w:rFonts w:asciiTheme="minorHAnsi" w:hAnsiTheme="minorHAnsi" w:cstheme="minorHAnsi"/>
              </w:rPr>
              <w:t>Employee must have the application started on their machine.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Minimal Guarantee: </w:t>
            </w:r>
            <w:r w:rsidR="00C75980" w:rsidRPr="00C75980">
              <w:rPr>
                <w:rFonts w:asciiTheme="minorHAnsi" w:hAnsiTheme="minorHAnsi" w:cstheme="minorHAnsi"/>
              </w:rPr>
              <w:t>Employee</w:t>
            </w:r>
            <w:r w:rsidRPr="00C75980">
              <w:rPr>
                <w:rFonts w:asciiTheme="minorHAnsi" w:eastAsia="Calibri" w:hAnsiTheme="minorHAnsi" w:cstheme="minorHAnsi"/>
              </w:rPr>
              <w:t xml:space="preserve"> unable to </w:t>
            </w:r>
            <w:r w:rsidR="00C75980">
              <w:rPr>
                <w:rFonts w:asciiTheme="minorHAnsi" w:eastAsia="Calibri" w:hAnsiTheme="minorHAnsi" w:cstheme="minorHAnsi"/>
              </w:rPr>
              <w:t>generate list</w:t>
            </w:r>
            <w:r w:rsidRPr="00C75980">
              <w:rPr>
                <w:rFonts w:asciiTheme="minorHAnsi" w:eastAsia="Calibri" w:hAnsiTheme="minorHAnsi" w:cstheme="minorHAnsi"/>
              </w:rPr>
              <w:t>;</w:t>
            </w:r>
            <w:r w:rsidR="00A5648F">
              <w:rPr>
                <w:rFonts w:asciiTheme="minorHAnsi" w:eastAsia="Calibri" w:hAnsiTheme="minorHAnsi" w:cstheme="minorHAnsi"/>
              </w:rPr>
              <w:t xml:space="preserve"> employee is notified</w:t>
            </w:r>
            <w:r w:rsidRPr="00C75980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Success Guarantee: </w:t>
            </w:r>
            <w:r w:rsidR="00C75980">
              <w:rPr>
                <w:rFonts w:asciiTheme="minorHAnsi" w:eastAsia="Calibri" w:hAnsiTheme="minorHAnsi" w:cstheme="minorHAnsi"/>
              </w:rPr>
              <w:t>The list generates</w:t>
            </w:r>
            <w:r w:rsidRPr="00C75980">
              <w:rPr>
                <w:rFonts w:asciiTheme="minorHAnsi" w:eastAsia="Calibri" w:hAnsiTheme="minorHAnsi" w:cstheme="minorHAnsi"/>
              </w:rPr>
              <w:t xml:space="preserve"> </w:t>
            </w:r>
            <w:r w:rsidR="00C75980">
              <w:rPr>
                <w:rFonts w:asciiTheme="minorHAnsi" w:eastAsia="Calibri" w:hAnsiTheme="minorHAnsi" w:cstheme="minorHAnsi"/>
              </w:rPr>
              <w:t>completely and alphabetically.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Trigger: </w:t>
            </w:r>
            <w:r w:rsidR="00FE2560">
              <w:rPr>
                <w:rFonts w:asciiTheme="minorHAnsi" w:eastAsia="Calibri" w:hAnsiTheme="minorHAnsi" w:cstheme="minorHAnsi"/>
              </w:rPr>
              <w:t xml:space="preserve">Employee has </w:t>
            </w:r>
            <w:r w:rsidR="00526E7B">
              <w:rPr>
                <w:rFonts w:asciiTheme="minorHAnsi" w:eastAsia="Calibri" w:hAnsiTheme="minorHAnsi" w:cstheme="minorHAnsi"/>
              </w:rPr>
              <w:t>started the application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>Main Success Scenario:</w:t>
            </w:r>
          </w:p>
          <w:p w:rsidR="00E93B8F" w:rsidRDefault="00A5648F">
            <w:pPr>
              <w:numPr>
                <w:ilvl w:val="0"/>
                <w:numId w:val="2"/>
              </w:numPr>
              <w:spacing w:line="331" w:lineRule="auto"/>
              <w:ind w:left="600" w:hanging="360"/>
              <w:contextualSpacing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Employee</w:t>
            </w:r>
            <w:r w:rsidR="00526E7B">
              <w:rPr>
                <w:rFonts w:asciiTheme="minorHAnsi" w:eastAsia="Calibri" w:hAnsiTheme="minorHAnsi" w:cstheme="minorHAnsi"/>
              </w:rPr>
              <w:t xml:space="preserve"> clicks the “</w:t>
            </w:r>
            <w:r>
              <w:rPr>
                <w:rFonts w:asciiTheme="minorHAnsi" w:eastAsia="Calibri" w:hAnsiTheme="minorHAnsi" w:cstheme="minorHAnsi"/>
              </w:rPr>
              <w:t>View All Members</w:t>
            </w:r>
            <w:r w:rsidR="00526E7B">
              <w:rPr>
                <w:rFonts w:asciiTheme="minorHAnsi" w:eastAsia="Calibri" w:hAnsiTheme="minorHAnsi" w:cstheme="minorHAnsi"/>
              </w:rPr>
              <w:t>”</w:t>
            </w:r>
            <w:r>
              <w:rPr>
                <w:rFonts w:asciiTheme="minorHAnsi" w:eastAsia="Calibri" w:hAnsiTheme="minorHAnsi" w:cstheme="minorHAnsi"/>
              </w:rPr>
              <w:t>.</w:t>
            </w:r>
          </w:p>
          <w:p w:rsidR="00A5648F" w:rsidRDefault="00A5648F">
            <w:pPr>
              <w:numPr>
                <w:ilvl w:val="0"/>
                <w:numId w:val="2"/>
              </w:numPr>
              <w:spacing w:line="331" w:lineRule="auto"/>
              <w:ind w:left="600" w:hanging="360"/>
              <w:contextualSpacing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Connection to the database is opened.</w:t>
            </w:r>
          </w:p>
          <w:p w:rsidR="00A5648F" w:rsidRDefault="00A5648F">
            <w:pPr>
              <w:numPr>
                <w:ilvl w:val="0"/>
                <w:numId w:val="2"/>
              </w:numPr>
              <w:spacing w:line="331" w:lineRule="auto"/>
              <w:ind w:left="600" w:hanging="360"/>
              <w:contextualSpacing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SQL Select all Statement is executed.</w:t>
            </w:r>
          </w:p>
          <w:p w:rsidR="00A5648F" w:rsidRDefault="00A5648F">
            <w:pPr>
              <w:numPr>
                <w:ilvl w:val="0"/>
                <w:numId w:val="2"/>
              </w:numPr>
              <w:spacing w:line="331" w:lineRule="auto"/>
              <w:ind w:left="600" w:hanging="360"/>
              <w:contextualSpacing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Returned data is stored in a list. </w:t>
            </w:r>
          </w:p>
          <w:p w:rsidR="00A5648F" w:rsidRDefault="00A5648F">
            <w:pPr>
              <w:numPr>
                <w:ilvl w:val="0"/>
                <w:numId w:val="2"/>
              </w:numPr>
              <w:spacing w:line="331" w:lineRule="auto"/>
              <w:ind w:left="600" w:hanging="360"/>
              <w:contextualSpacing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List is looped through and inserted into a tree (table).</w:t>
            </w:r>
          </w:p>
          <w:p w:rsidR="00A5648F" w:rsidRPr="00C75980" w:rsidRDefault="00A5648F">
            <w:pPr>
              <w:numPr>
                <w:ilvl w:val="0"/>
                <w:numId w:val="2"/>
              </w:numPr>
              <w:spacing w:line="331" w:lineRule="auto"/>
              <w:ind w:left="600" w:hanging="360"/>
              <w:contextualSpacing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Employee can view all club members and their respective data</w:t>
            </w:r>
            <w:r w:rsidR="00A951BA">
              <w:rPr>
                <w:rFonts w:asciiTheme="minorHAnsi" w:eastAsia="Calibri" w:hAnsiTheme="minorHAnsi" w:cstheme="minorHAnsi"/>
              </w:rPr>
              <w:t xml:space="preserve"> alphabetically</w:t>
            </w:r>
            <w:r>
              <w:rPr>
                <w:rFonts w:asciiTheme="minorHAnsi" w:eastAsia="Calibri" w:hAnsiTheme="minorHAnsi" w:cstheme="minorHAnsi"/>
              </w:rPr>
              <w:t xml:space="preserve"> in the t</w:t>
            </w:r>
            <w:r w:rsidR="00A951BA">
              <w:rPr>
                <w:rFonts w:asciiTheme="minorHAnsi" w:eastAsia="Calibri" w:hAnsiTheme="minorHAnsi" w:cstheme="minorHAnsi"/>
              </w:rPr>
              <w:t>able</w:t>
            </w:r>
            <w:bookmarkStart w:id="0" w:name="_GoBack"/>
            <w:bookmarkEnd w:id="0"/>
            <w:r>
              <w:rPr>
                <w:rFonts w:asciiTheme="minorHAnsi" w:eastAsia="Calibri" w:hAnsiTheme="minorHAnsi" w:cstheme="minorHAnsi"/>
              </w:rPr>
              <w:t xml:space="preserve">. </w:t>
            </w:r>
          </w:p>
        </w:tc>
      </w:tr>
      <w:tr w:rsidR="00E93B8F" w:rsidRPr="00C75980">
        <w:tc>
          <w:tcPr>
            <w:tcW w:w="9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E93B8F" w:rsidRPr="00C75980" w:rsidRDefault="008A0685">
            <w:pPr>
              <w:spacing w:after="120" w:line="288" w:lineRule="auto"/>
              <w:ind w:left="-120"/>
              <w:rPr>
                <w:rFonts w:asciiTheme="minorHAns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>Extensions:</w:t>
            </w:r>
          </w:p>
          <w:p w:rsidR="00A5648F" w:rsidRPr="008F011B" w:rsidRDefault="008A0685" w:rsidP="008F011B">
            <w:pPr>
              <w:spacing w:after="120" w:line="288" w:lineRule="auto"/>
              <w:ind w:left="-120"/>
              <w:rPr>
                <w:rFonts w:asciiTheme="minorHAnsi" w:eastAsia="Calibri" w:hAnsiTheme="minorHAnsi" w:cstheme="minorHAnsi"/>
              </w:rPr>
            </w:pPr>
            <w:r w:rsidRPr="00C75980">
              <w:rPr>
                <w:rFonts w:asciiTheme="minorHAnsi" w:eastAsia="Calibri" w:hAnsiTheme="minorHAnsi" w:cstheme="minorHAnsi"/>
              </w:rPr>
              <w:t xml:space="preserve">1.a. </w:t>
            </w:r>
            <w:r w:rsidR="00A5648F">
              <w:rPr>
                <w:rFonts w:asciiTheme="minorHAnsi" w:eastAsia="Calibri" w:hAnsiTheme="minorHAnsi" w:cstheme="minorHAnsi"/>
              </w:rPr>
              <w:t>Connection to database cannot be establishe</w:t>
            </w:r>
            <w:r w:rsidR="00F64C14">
              <w:rPr>
                <w:rFonts w:asciiTheme="minorHAnsi" w:eastAsia="Calibri" w:hAnsiTheme="minorHAnsi" w:cstheme="minorHAnsi"/>
              </w:rPr>
              <w:t>d</w:t>
            </w:r>
            <w:r w:rsidR="00F64C14">
              <w:rPr>
                <w:rFonts w:asciiTheme="minorHAnsi" w:eastAsia="Calibri" w:hAnsiTheme="minorHAnsi" w:cstheme="minorHAnsi"/>
              </w:rPr>
              <w:br/>
            </w:r>
            <w:r w:rsidR="00F64C14">
              <w:rPr>
                <w:rFonts w:asciiTheme="minorHAnsi" w:hAnsiTheme="minorHAnsi" w:cstheme="minorHAnsi"/>
              </w:rPr>
              <w:t xml:space="preserve">       </w:t>
            </w:r>
            <w:r w:rsidR="00F64C14" w:rsidRPr="00C75980">
              <w:rPr>
                <w:rFonts w:asciiTheme="minorHAnsi" w:eastAsia="Calibri" w:hAnsiTheme="minorHAnsi" w:cstheme="minorHAnsi"/>
              </w:rPr>
              <w:t>1.a.</w:t>
            </w:r>
            <w:r w:rsidR="00F64C14">
              <w:rPr>
                <w:rFonts w:asciiTheme="minorHAnsi" w:eastAsia="Calibri" w:hAnsiTheme="minorHAnsi" w:cstheme="minorHAnsi"/>
              </w:rPr>
              <w:t>1</w:t>
            </w:r>
            <w:r w:rsidR="00F64C14">
              <w:rPr>
                <w:rFonts w:asciiTheme="minorHAnsi" w:eastAsia="Calibri" w:hAnsiTheme="minorHAnsi" w:cstheme="minorHAnsi"/>
              </w:rPr>
              <w:t xml:space="preserve"> </w:t>
            </w:r>
            <w:r w:rsidR="00F64C14">
              <w:rPr>
                <w:rFonts w:asciiTheme="minorHAnsi" w:eastAsia="Calibri" w:hAnsiTheme="minorHAnsi" w:cstheme="minorHAnsi"/>
              </w:rPr>
              <w:t>Customer is notified of error</w:t>
            </w:r>
            <w:r w:rsidR="00F64C14">
              <w:rPr>
                <w:rFonts w:asciiTheme="minorHAnsi" w:eastAsia="Calibri" w:hAnsiTheme="minorHAnsi" w:cstheme="minorHAnsi"/>
              </w:rPr>
              <w:t xml:space="preserve"> </w:t>
            </w:r>
            <w:r w:rsidR="008F011B">
              <w:rPr>
                <w:rFonts w:asciiTheme="minorHAnsi" w:eastAsia="Calibri" w:hAnsiTheme="minorHAnsi" w:cstheme="minorHAnsi"/>
              </w:rPr>
              <w:t>restarts application and database loads properly</w:t>
            </w:r>
            <w:r w:rsidR="008F011B">
              <w:rPr>
                <w:rFonts w:asciiTheme="minorHAnsi" w:eastAsia="Calibri" w:hAnsiTheme="minorHAnsi" w:cstheme="minorHAnsi"/>
              </w:rPr>
              <w:br/>
              <w:t xml:space="preserve">       </w:t>
            </w:r>
            <w:r w:rsidR="008F011B" w:rsidRPr="00C75980">
              <w:rPr>
                <w:rFonts w:asciiTheme="minorHAnsi" w:eastAsia="Calibri" w:hAnsiTheme="minorHAnsi" w:cstheme="minorHAnsi"/>
              </w:rPr>
              <w:t>1.a.</w:t>
            </w:r>
            <w:r w:rsidR="008F011B">
              <w:rPr>
                <w:rFonts w:asciiTheme="minorHAnsi" w:eastAsia="Calibri" w:hAnsiTheme="minorHAnsi" w:cstheme="minorHAnsi"/>
              </w:rPr>
              <w:t>2</w:t>
            </w:r>
            <w:r w:rsidR="008F011B">
              <w:rPr>
                <w:rFonts w:asciiTheme="minorHAnsi" w:eastAsia="Calibri" w:hAnsiTheme="minorHAnsi" w:cstheme="minorHAnsi"/>
              </w:rPr>
              <w:t xml:space="preserve"> Customer is notified of error</w:t>
            </w:r>
            <w:r w:rsidR="008F011B">
              <w:rPr>
                <w:rFonts w:asciiTheme="minorHAnsi" w:eastAsia="Calibri" w:hAnsiTheme="minorHAnsi" w:cstheme="minorHAnsi"/>
              </w:rPr>
              <w:t xml:space="preserve">, </w:t>
            </w:r>
            <w:r w:rsidR="008F011B">
              <w:rPr>
                <w:rFonts w:asciiTheme="minorHAnsi" w:eastAsia="Calibri" w:hAnsiTheme="minorHAnsi" w:cstheme="minorHAnsi"/>
              </w:rPr>
              <w:t>closes application</w:t>
            </w:r>
            <w:r w:rsidR="008F011B">
              <w:rPr>
                <w:rFonts w:asciiTheme="minorHAnsi" w:eastAsia="Calibri" w:hAnsiTheme="minorHAnsi" w:cstheme="minorHAnsi"/>
              </w:rPr>
              <w:t>, and notifies support tech for help</w:t>
            </w:r>
            <w:r w:rsidR="00F64C14">
              <w:rPr>
                <w:rFonts w:asciiTheme="minorHAnsi" w:hAnsiTheme="minorHAnsi" w:cstheme="minorHAnsi"/>
              </w:rPr>
              <w:br/>
            </w:r>
            <w:r w:rsidR="00A5648F">
              <w:rPr>
                <w:rFonts w:asciiTheme="minorHAnsi" w:hAnsiTheme="minorHAnsi" w:cstheme="minorHAnsi"/>
              </w:rPr>
              <w:t xml:space="preserve">       </w:t>
            </w:r>
            <w:r w:rsidR="00A5648F" w:rsidRPr="00C75980">
              <w:rPr>
                <w:rFonts w:asciiTheme="minorHAnsi" w:eastAsia="Calibri" w:hAnsiTheme="minorHAnsi" w:cstheme="minorHAnsi"/>
              </w:rPr>
              <w:t>1.a.</w:t>
            </w:r>
            <w:r w:rsidR="008F011B">
              <w:rPr>
                <w:rFonts w:asciiTheme="minorHAnsi" w:eastAsia="Calibri" w:hAnsiTheme="minorHAnsi" w:cstheme="minorHAnsi"/>
              </w:rPr>
              <w:t>2</w:t>
            </w:r>
            <w:r w:rsidR="00A5648F">
              <w:rPr>
                <w:rFonts w:asciiTheme="minorHAnsi" w:eastAsia="Calibri" w:hAnsiTheme="minorHAnsi" w:cstheme="minorHAnsi"/>
              </w:rPr>
              <w:t xml:space="preserve"> Customer is notified of error and </w:t>
            </w:r>
            <w:r w:rsidR="00F64C14">
              <w:rPr>
                <w:rFonts w:asciiTheme="minorHAnsi" w:eastAsia="Calibri" w:hAnsiTheme="minorHAnsi" w:cstheme="minorHAnsi"/>
              </w:rPr>
              <w:t>closes</w:t>
            </w:r>
            <w:r w:rsidR="00A5648F">
              <w:rPr>
                <w:rFonts w:asciiTheme="minorHAnsi" w:eastAsia="Calibri" w:hAnsiTheme="minorHAnsi" w:cstheme="minorHAnsi"/>
              </w:rPr>
              <w:t xml:space="preserve"> application</w:t>
            </w:r>
          </w:p>
        </w:tc>
      </w:tr>
    </w:tbl>
    <w:p w:rsidR="00E93B8F" w:rsidRPr="00C75980" w:rsidRDefault="00E93B8F">
      <w:pPr>
        <w:rPr>
          <w:rFonts w:asciiTheme="minorHAnsi" w:hAnsiTheme="minorHAnsi" w:cstheme="minorHAnsi"/>
        </w:rPr>
      </w:pPr>
    </w:p>
    <w:p w:rsidR="00E93B8F" w:rsidRPr="00C75980" w:rsidRDefault="00E93B8F">
      <w:pPr>
        <w:jc w:val="right"/>
        <w:rPr>
          <w:rFonts w:asciiTheme="minorHAnsi" w:hAnsiTheme="minorHAnsi" w:cstheme="minorHAnsi"/>
        </w:rPr>
      </w:pPr>
    </w:p>
    <w:sectPr w:rsidR="00E93B8F" w:rsidRPr="00C759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2D43"/>
    <w:multiLevelType w:val="multilevel"/>
    <w:tmpl w:val="2C4483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9CE2C4C"/>
    <w:multiLevelType w:val="multilevel"/>
    <w:tmpl w:val="2A66D6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C7F25E5"/>
    <w:multiLevelType w:val="multilevel"/>
    <w:tmpl w:val="E8602C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2A83697"/>
    <w:multiLevelType w:val="multilevel"/>
    <w:tmpl w:val="DDD605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B8F"/>
    <w:rsid w:val="00170B9D"/>
    <w:rsid w:val="001D5E78"/>
    <w:rsid w:val="00526E7B"/>
    <w:rsid w:val="007522A8"/>
    <w:rsid w:val="008A0685"/>
    <w:rsid w:val="008C4598"/>
    <w:rsid w:val="008F011B"/>
    <w:rsid w:val="009755E2"/>
    <w:rsid w:val="009768BB"/>
    <w:rsid w:val="00A5648F"/>
    <w:rsid w:val="00A951BA"/>
    <w:rsid w:val="00C75980"/>
    <w:rsid w:val="00D56B61"/>
    <w:rsid w:val="00E20392"/>
    <w:rsid w:val="00E920FA"/>
    <w:rsid w:val="00E93B8F"/>
    <w:rsid w:val="00F64C14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EC8C"/>
  <w15:docId w15:val="{8FDC6F91-E396-4AFD-B09A-3E5C9CF3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Miller</dc:creator>
  <cp:lastModifiedBy>Wes Miller</cp:lastModifiedBy>
  <cp:revision>7</cp:revision>
  <dcterms:created xsi:type="dcterms:W3CDTF">2015-12-04T07:42:00Z</dcterms:created>
  <dcterms:modified xsi:type="dcterms:W3CDTF">2018-01-19T05:40:00Z</dcterms:modified>
</cp:coreProperties>
</file>