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7EE0" w:rsidRPr="00F6328D" w:rsidRDefault="00317EE0">
      <w:pPr>
        <w:jc w:val="center"/>
        <w:rPr>
          <w:rFonts w:asciiTheme="minorHAnsi" w:hAnsiTheme="minorHAnsi"/>
          <w:sz w:val="48"/>
        </w:rPr>
      </w:pPr>
    </w:p>
    <w:p w:rsidR="00317EE0" w:rsidRPr="00F6328D" w:rsidRDefault="00317EE0">
      <w:pPr>
        <w:jc w:val="center"/>
        <w:rPr>
          <w:rFonts w:asciiTheme="minorHAnsi" w:hAnsiTheme="minorHAnsi"/>
          <w:sz w:val="48"/>
        </w:rPr>
      </w:pPr>
    </w:p>
    <w:p w:rsidR="00016D5C" w:rsidRPr="004D23C8" w:rsidRDefault="00085C70" w:rsidP="004D23C8">
      <w:pPr>
        <w:pStyle w:val="Heading1"/>
        <w:pBdr>
          <w:bottom w:val="single" w:sz="12" w:space="1" w:color="4F81BD" w:themeColor="accent1"/>
        </w:pBdr>
        <w:jc w:val="center"/>
        <w:rPr>
          <w:rFonts w:asciiTheme="minorHAnsi" w:hAnsiTheme="minorHAnsi"/>
          <w:b w:val="0"/>
          <w:sz w:val="40"/>
          <w:szCs w:val="40"/>
        </w:rPr>
      </w:pPr>
      <w:r w:rsidRPr="004D23C8">
        <w:rPr>
          <w:rFonts w:asciiTheme="minorHAnsi" w:hAnsiTheme="minorHAnsi"/>
          <w:b w:val="0"/>
          <w:sz w:val="40"/>
          <w:szCs w:val="40"/>
        </w:rPr>
        <w:t>Software Requirements Specification</w:t>
      </w:r>
    </w:p>
    <w:p w:rsidR="00317EE0" w:rsidRPr="00F6328D" w:rsidRDefault="00317EE0">
      <w:pPr>
        <w:jc w:val="center"/>
        <w:rPr>
          <w:rFonts w:asciiTheme="minorHAnsi" w:hAnsiTheme="minorHAnsi"/>
          <w:sz w:val="48"/>
        </w:rPr>
      </w:pPr>
    </w:p>
    <w:p w:rsidR="00316F62" w:rsidRDefault="00227752">
      <w:pPr>
        <w:jc w:val="center"/>
        <w:rPr>
          <w:rFonts w:asciiTheme="minorHAnsi" w:hAnsiTheme="minorHAnsi"/>
          <w:sz w:val="32"/>
          <w:szCs w:val="32"/>
        </w:rPr>
      </w:pPr>
      <w:r w:rsidRPr="00F6328D">
        <w:rPr>
          <w:rFonts w:asciiTheme="minorHAnsi" w:hAnsiTheme="minorHAnsi"/>
          <w:sz w:val="32"/>
          <w:szCs w:val="32"/>
        </w:rPr>
        <w:t>F</w:t>
      </w:r>
      <w:r w:rsidR="00316F62" w:rsidRPr="00F6328D">
        <w:rPr>
          <w:rFonts w:asciiTheme="minorHAnsi" w:hAnsiTheme="minorHAnsi"/>
          <w:sz w:val="32"/>
          <w:szCs w:val="32"/>
        </w:rPr>
        <w:t>or</w:t>
      </w:r>
      <w:r>
        <w:rPr>
          <w:rFonts w:asciiTheme="minorHAnsi" w:hAnsiTheme="minorHAnsi"/>
          <w:sz w:val="32"/>
          <w:szCs w:val="32"/>
        </w:rPr>
        <w:t xml:space="preserve"> </w:t>
      </w:r>
      <w:r w:rsidR="00016D5C">
        <w:rPr>
          <w:rFonts w:asciiTheme="minorHAnsi" w:hAnsiTheme="minorHAnsi"/>
          <w:sz w:val="32"/>
          <w:szCs w:val="32"/>
        </w:rPr>
        <w:t>The</w:t>
      </w:r>
    </w:p>
    <w:p w:rsidR="00316F62" w:rsidRPr="00F6328D" w:rsidRDefault="00316F62" w:rsidP="00016D5C">
      <w:pPr>
        <w:rPr>
          <w:rFonts w:asciiTheme="minorHAnsi" w:hAnsiTheme="minorHAnsi"/>
          <w:sz w:val="48"/>
        </w:rPr>
      </w:pPr>
    </w:p>
    <w:p w:rsidR="00317EE0" w:rsidRPr="00016D5C" w:rsidRDefault="00085C70">
      <w:pPr>
        <w:jc w:val="center"/>
        <w:rPr>
          <w:rFonts w:asciiTheme="minorHAnsi" w:hAnsiTheme="minorHAnsi"/>
          <w:b/>
          <w:i/>
          <w:sz w:val="52"/>
          <w:szCs w:val="52"/>
        </w:rPr>
      </w:pPr>
      <w:r w:rsidRPr="00016D5C">
        <w:rPr>
          <w:rFonts w:asciiTheme="minorHAnsi" w:hAnsiTheme="minorHAnsi"/>
          <w:b/>
          <w:i/>
          <w:sz w:val="52"/>
          <w:szCs w:val="52"/>
        </w:rPr>
        <w:t>Enhanced Job and Candidate Application</w:t>
      </w:r>
    </w:p>
    <w:p w:rsidR="00317EE0" w:rsidRPr="00F6328D" w:rsidRDefault="00317EE0" w:rsidP="00085C70">
      <w:pPr>
        <w:rPr>
          <w:rFonts w:asciiTheme="minorHAnsi" w:hAnsiTheme="minorHAnsi"/>
          <w:sz w:val="32"/>
        </w:rPr>
      </w:pPr>
    </w:p>
    <w:p w:rsidR="00317EE0" w:rsidRPr="00F6328D" w:rsidRDefault="00317EE0">
      <w:pPr>
        <w:jc w:val="center"/>
        <w:rPr>
          <w:rFonts w:asciiTheme="minorHAnsi" w:hAnsiTheme="minorHAnsi"/>
          <w:sz w:val="32"/>
        </w:rPr>
      </w:pPr>
    </w:p>
    <w:p w:rsidR="00317EE0" w:rsidRPr="00F6328D" w:rsidRDefault="00317EE0" w:rsidP="00085C70">
      <w:pPr>
        <w:rPr>
          <w:rFonts w:asciiTheme="minorHAnsi" w:hAnsiTheme="minorHAnsi"/>
          <w:sz w:val="32"/>
        </w:rPr>
      </w:pPr>
    </w:p>
    <w:p w:rsidR="00317EE0" w:rsidRDefault="00317EE0">
      <w:pPr>
        <w:jc w:val="center"/>
        <w:rPr>
          <w:rFonts w:asciiTheme="minorHAnsi" w:hAnsiTheme="minorHAnsi"/>
          <w:sz w:val="32"/>
        </w:rPr>
      </w:pPr>
    </w:p>
    <w:p w:rsidR="00016D5C" w:rsidRDefault="00016D5C">
      <w:pPr>
        <w:jc w:val="center"/>
        <w:rPr>
          <w:rFonts w:asciiTheme="minorHAnsi" w:hAnsiTheme="minorHAnsi"/>
          <w:sz w:val="32"/>
        </w:rPr>
      </w:pPr>
    </w:p>
    <w:p w:rsidR="00016D5C" w:rsidRDefault="00016D5C" w:rsidP="0010639A">
      <w:pPr>
        <w:rPr>
          <w:rFonts w:asciiTheme="minorHAnsi" w:hAnsiTheme="minorHAnsi"/>
          <w:sz w:val="32"/>
        </w:rPr>
      </w:pPr>
    </w:p>
    <w:p w:rsidR="00016D5C" w:rsidRDefault="00016D5C">
      <w:pPr>
        <w:jc w:val="center"/>
        <w:rPr>
          <w:rFonts w:asciiTheme="minorHAnsi" w:hAnsiTheme="minorHAnsi"/>
          <w:sz w:val="32"/>
        </w:rPr>
      </w:pPr>
    </w:p>
    <w:p w:rsidR="00016D5C" w:rsidRDefault="00016D5C">
      <w:pPr>
        <w:jc w:val="center"/>
        <w:rPr>
          <w:rFonts w:asciiTheme="minorHAnsi" w:hAnsiTheme="minorHAnsi"/>
          <w:sz w:val="32"/>
        </w:rPr>
      </w:pPr>
    </w:p>
    <w:p w:rsidR="00016D5C" w:rsidRDefault="00016D5C">
      <w:pPr>
        <w:jc w:val="center"/>
        <w:rPr>
          <w:rFonts w:asciiTheme="minorHAnsi" w:hAnsiTheme="minorHAnsi"/>
          <w:sz w:val="32"/>
        </w:rPr>
      </w:pPr>
    </w:p>
    <w:p w:rsidR="00016D5C" w:rsidRPr="00F6328D" w:rsidRDefault="00016D5C">
      <w:pPr>
        <w:jc w:val="center"/>
        <w:rPr>
          <w:rFonts w:asciiTheme="minorHAnsi" w:hAnsiTheme="minorHAnsi"/>
          <w:sz w:val="32"/>
        </w:rPr>
      </w:pPr>
    </w:p>
    <w:p w:rsidR="00085C70" w:rsidRPr="00F6328D" w:rsidRDefault="00085C70">
      <w:pPr>
        <w:jc w:val="center"/>
        <w:rPr>
          <w:rFonts w:asciiTheme="minorHAnsi" w:hAnsiTheme="minorHAnsi"/>
          <w:sz w:val="32"/>
        </w:rPr>
      </w:pPr>
    </w:p>
    <w:p w:rsidR="00085C70" w:rsidRPr="00F6328D" w:rsidRDefault="00085C70">
      <w:pPr>
        <w:jc w:val="center"/>
        <w:rPr>
          <w:rFonts w:asciiTheme="minorHAnsi" w:hAnsiTheme="minorHAnsi"/>
          <w:sz w:val="32"/>
        </w:rPr>
      </w:pPr>
    </w:p>
    <w:p w:rsidR="00085C70" w:rsidRPr="00F6328D" w:rsidRDefault="00085C70" w:rsidP="00085C70">
      <w:pPr>
        <w:jc w:val="center"/>
        <w:rPr>
          <w:rFonts w:asciiTheme="minorHAnsi" w:hAnsiTheme="minorHAnsi"/>
          <w:sz w:val="32"/>
        </w:rPr>
      </w:pPr>
    </w:p>
    <w:p w:rsidR="00085C70" w:rsidRPr="00F6328D" w:rsidRDefault="00316F62" w:rsidP="00316F62">
      <w:pPr>
        <w:rPr>
          <w:rFonts w:asciiTheme="minorHAnsi" w:hAnsiTheme="minorHAnsi"/>
          <w:b/>
          <w:bCs/>
          <w:sz w:val="32"/>
        </w:rPr>
      </w:pPr>
      <w:r w:rsidRPr="00F6328D">
        <w:rPr>
          <w:rFonts w:asciiTheme="minorHAnsi" w:hAnsiTheme="minorHAnsi"/>
          <w:b/>
          <w:bCs/>
          <w:sz w:val="32"/>
        </w:rPr>
        <w:t>Prepared by:</w:t>
      </w:r>
    </w:p>
    <w:p w:rsidR="00317EE0" w:rsidRPr="00F6328D" w:rsidRDefault="00085C70">
      <w:pPr>
        <w:jc w:val="center"/>
        <w:rPr>
          <w:rFonts w:asciiTheme="minorHAnsi" w:hAnsiTheme="minorHAnsi"/>
          <w:sz w:val="32"/>
          <w:szCs w:val="32"/>
        </w:rPr>
      </w:pPr>
      <w:r w:rsidRPr="00F6328D">
        <w:rPr>
          <w:rFonts w:asciiTheme="minorHAnsi" w:hAnsiTheme="minorHAnsi"/>
          <w:sz w:val="32"/>
          <w:szCs w:val="32"/>
        </w:rPr>
        <w:t>Simul Kadakia</w:t>
      </w:r>
    </w:p>
    <w:p w:rsidR="00317EE0" w:rsidRPr="00F6328D" w:rsidRDefault="00085C70">
      <w:pPr>
        <w:jc w:val="center"/>
        <w:rPr>
          <w:rFonts w:asciiTheme="minorHAnsi" w:hAnsiTheme="minorHAnsi"/>
          <w:sz w:val="32"/>
        </w:rPr>
      </w:pPr>
      <w:r w:rsidRPr="00F6328D">
        <w:rPr>
          <w:rFonts w:asciiTheme="minorHAnsi" w:hAnsiTheme="minorHAnsi"/>
          <w:sz w:val="32"/>
        </w:rPr>
        <w:t>Wesley Trescott</w:t>
      </w:r>
    </w:p>
    <w:p w:rsidR="00085C70" w:rsidRDefault="00085C70">
      <w:pPr>
        <w:jc w:val="center"/>
        <w:rPr>
          <w:rFonts w:asciiTheme="minorHAnsi" w:hAnsiTheme="minorHAnsi"/>
          <w:sz w:val="32"/>
        </w:rPr>
      </w:pPr>
      <w:proofErr w:type="spellStart"/>
      <w:r w:rsidRPr="00F6328D">
        <w:rPr>
          <w:rFonts w:asciiTheme="minorHAnsi" w:hAnsiTheme="minorHAnsi"/>
          <w:sz w:val="32"/>
        </w:rPr>
        <w:t>Gagandeep</w:t>
      </w:r>
      <w:proofErr w:type="spellEnd"/>
      <w:r w:rsidRPr="00F6328D">
        <w:rPr>
          <w:rFonts w:asciiTheme="minorHAnsi" w:hAnsiTheme="minorHAnsi"/>
          <w:sz w:val="32"/>
        </w:rPr>
        <w:t xml:space="preserve"> Singh</w:t>
      </w:r>
    </w:p>
    <w:p w:rsidR="00016D5C" w:rsidRPr="00F6328D" w:rsidRDefault="00016D5C">
      <w:pPr>
        <w:jc w:val="center"/>
        <w:rPr>
          <w:rFonts w:asciiTheme="minorHAnsi" w:hAnsiTheme="minorHAnsi"/>
          <w:sz w:val="32"/>
        </w:rPr>
      </w:pPr>
    </w:p>
    <w:p w:rsidR="00316F62" w:rsidRPr="00F6328D" w:rsidRDefault="00316F62">
      <w:pPr>
        <w:jc w:val="center"/>
        <w:rPr>
          <w:rFonts w:asciiTheme="minorHAnsi" w:hAnsiTheme="minorHAnsi"/>
          <w:sz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316F62" w:rsidRPr="00F6328D" w:rsidTr="00316F62">
        <w:tc>
          <w:tcPr>
            <w:tcW w:w="4788" w:type="dxa"/>
          </w:tcPr>
          <w:p w:rsidR="00316F62" w:rsidRPr="00F6328D" w:rsidRDefault="00316F62">
            <w:pPr>
              <w:jc w:val="center"/>
              <w:rPr>
                <w:rFonts w:asciiTheme="minorHAnsi" w:hAnsiTheme="minorHAnsi"/>
                <w:sz w:val="28"/>
                <w:szCs w:val="28"/>
              </w:rPr>
            </w:pPr>
            <w:r w:rsidRPr="00F6328D">
              <w:rPr>
                <w:rFonts w:asciiTheme="minorHAnsi" w:hAnsiTheme="minorHAnsi"/>
                <w:sz w:val="28"/>
                <w:szCs w:val="28"/>
              </w:rPr>
              <w:t>Instructor</w:t>
            </w:r>
            <w:r w:rsidR="00FD6796">
              <w:rPr>
                <w:rFonts w:asciiTheme="minorHAnsi" w:hAnsiTheme="minorHAnsi"/>
                <w:sz w:val="28"/>
                <w:szCs w:val="28"/>
              </w:rPr>
              <w:t>s</w:t>
            </w:r>
            <w:r w:rsidRPr="00F6328D">
              <w:rPr>
                <w:rFonts w:asciiTheme="minorHAnsi" w:hAnsiTheme="minorHAnsi"/>
                <w:sz w:val="28"/>
                <w:szCs w:val="28"/>
              </w:rPr>
              <w:t>:</w:t>
            </w:r>
          </w:p>
        </w:tc>
        <w:tc>
          <w:tcPr>
            <w:tcW w:w="4788" w:type="dxa"/>
          </w:tcPr>
          <w:p w:rsidR="00316F62" w:rsidRPr="00F6328D" w:rsidRDefault="00316F62">
            <w:pPr>
              <w:jc w:val="center"/>
              <w:rPr>
                <w:rFonts w:asciiTheme="minorHAnsi" w:hAnsiTheme="minorHAnsi"/>
                <w:sz w:val="28"/>
                <w:szCs w:val="28"/>
              </w:rPr>
            </w:pPr>
            <w:r w:rsidRPr="00F6328D">
              <w:rPr>
                <w:rFonts w:asciiTheme="minorHAnsi" w:hAnsiTheme="minorHAnsi"/>
                <w:sz w:val="28"/>
                <w:szCs w:val="28"/>
              </w:rPr>
              <w:t>Khayyam Hashmi and Sam</w:t>
            </w:r>
            <w:r w:rsidR="004D19FB">
              <w:rPr>
                <w:rFonts w:asciiTheme="minorHAnsi" w:hAnsiTheme="minorHAnsi"/>
                <w:sz w:val="28"/>
                <w:szCs w:val="28"/>
              </w:rPr>
              <w:t xml:space="preserve"> </w:t>
            </w:r>
            <w:proofErr w:type="spellStart"/>
            <w:r w:rsidR="004D19FB" w:rsidRPr="004D19FB">
              <w:rPr>
                <w:rFonts w:asciiTheme="minorHAnsi" w:hAnsiTheme="minorHAnsi" w:cs="Helvetica"/>
                <w:sz w:val="28"/>
                <w:szCs w:val="28"/>
                <w:shd w:val="clear" w:color="auto" w:fill="FFFFFF"/>
              </w:rPr>
              <w:t>Bryfczynski</w:t>
            </w:r>
            <w:proofErr w:type="spellEnd"/>
          </w:p>
        </w:tc>
      </w:tr>
      <w:tr w:rsidR="00316F62" w:rsidRPr="00F6328D" w:rsidTr="00316F62">
        <w:tc>
          <w:tcPr>
            <w:tcW w:w="4788" w:type="dxa"/>
          </w:tcPr>
          <w:p w:rsidR="00316F62" w:rsidRPr="00F6328D" w:rsidRDefault="00316F62">
            <w:pPr>
              <w:jc w:val="center"/>
              <w:rPr>
                <w:rFonts w:asciiTheme="minorHAnsi" w:hAnsiTheme="minorHAnsi"/>
                <w:sz w:val="28"/>
                <w:szCs w:val="28"/>
              </w:rPr>
            </w:pPr>
            <w:r w:rsidRPr="00F6328D">
              <w:rPr>
                <w:rFonts w:asciiTheme="minorHAnsi" w:hAnsiTheme="minorHAnsi"/>
                <w:sz w:val="28"/>
                <w:szCs w:val="28"/>
              </w:rPr>
              <w:t>Course:</w:t>
            </w:r>
          </w:p>
        </w:tc>
        <w:tc>
          <w:tcPr>
            <w:tcW w:w="4788" w:type="dxa"/>
          </w:tcPr>
          <w:p w:rsidR="00316F62" w:rsidRPr="00F6328D" w:rsidRDefault="00316F62" w:rsidP="00316F62">
            <w:pPr>
              <w:jc w:val="center"/>
              <w:rPr>
                <w:rFonts w:asciiTheme="minorHAnsi" w:hAnsiTheme="minorHAnsi"/>
                <w:sz w:val="28"/>
                <w:szCs w:val="28"/>
              </w:rPr>
            </w:pPr>
            <w:r w:rsidRPr="00F6328D">
              <w:rPr>
                <w:rFonts w:asciiTheme="minorHAnsi" w:hAnsiTheme="minorHAnsi"/>
                <w:sz w:val="28"/>
                <w:szCs w:val="28"/>
              </w:rPr>
              <w:t>CSC 4996</w:t>
            </w:r>
          </w:p>
        </w:tc>
      </w:tr>
      <w:tr w:rsidR="00316F62" w:rsidRPr="00F6328D" w:rsidTr="00316F62">
        <w:tc>
          <w:tcPr>
            <w:tcW w:w="4788" w:type="dxa"/>
          </w:tcPr>
          <w:p w:rsidR="00316F62" w:rsidRPr="00F6328D" w:rsidRDefault="00316F62">
            <w:pPr>
              <w:jc w:val="center"/>
              <w:rPr>
                <w:rFonts w:asciiTheme="minorHAnsi" w:hAnsiTheme="minorHAnsi"/>
                <w:sz w:val="28"/>
                <w:szCs w:val="28"/>
              </w:rPr>
            </w:pPr>
            <w:r w:rsidRPr="00F6328D">
              <w:rPr>
                <w:rFonts w:asciiTheme="minorHAnsi" w:hAnsiTheme="minorHAnsi"/>
                <w:sz w:val="28"/>
                <w:szCs w:val="28"/>
              </w:rPr>
              <w:t>Teaching Assistant:</w:t>
            </w:r>
          </w:p>
        </w:tc>
        <w:tc>
          <w:tcPr>
            <w:tcW w:w="4788" w:type="dxa"/>
          </w:tcPr>
          <w:p w:rsidR="00316F62" w:rsidRPr="00F6328D" w:rsidRDefault="00316F62">
            <w:pPr>
              <w:jc w:val="center"/>
              <w:rPr>
                <w:rFonts w:asciiTheme="minorHAnsi" w:hAnsiTheme="minorHAnsi"/>
                <w:sz w:val="28"/>
                <w:szCs w:val="28"/>
              </w:rPr>
            </w:pPr>
            <w:r w:rsidRPr="00F6328D">
              <w:rPr>
                <w:rFonts w:asciiTheme="minorHAnsi" w:hAnsiTheme="minorHAnsi"/>
                <w:sz w:val="28"/>
                <w:szCs w:val="28"/>
              </w:rPr>
              <w:t xml:space="preserve">Mohammad </w:t>
            </w:r>
            <w:proofErr w:type="spellStart"/>
            <w:r w:rsidRPr="00F6328D">
              <w:rPr>
                <w:rFonts w:asciiTheme="minorHAnsi" w:hAnsiTheme="minorHAnsi"/>
                <w:sz w:val="28"/>
                <w:szCs w:val="28"/>
              </w:rPr>
              <w:t>Anamul</w:t>
            </w:r>
            <w:proofErr w:type="spellEnd"/>
            <w:r w:rsidRPr="00F6328D">
              <w:rPr>
                <w:rFonts w:asciiTheme="minorHAnsi" w:hAnsiTheme="minorHAnsi"/>
                <w:sz w:val="28"/>
                <w:szCs w:val="28"/>
              </w:rPr>
              <w:t xml:space="preserve"> </w:t>
            </w:r>
            <w:proofErr w:type="spellStart"/>
            <w:r w:rsidRPr="00F6328D">
              <w:rPr>
                <w:rFonts w:asciiTheme="minorHAnsi" w:hAnsiTheme="minorHAnsi"/>
                <w:sz w:val="28"/>
                <w:szCs w:val="28"/>
              </w:rPr>
              <w:t>Haque</w:t>
            </w:r>
            <w:proofErr w:type="spellEnd"/>
          </w:p>
        </w:tc>
      </w:tr>
      <w:tr w:rsidR="00316F62" w:rsidRPr="00F6328D" w:rsidTr="00316F62">
        <w:tc>
          <w:tcPr>
            <w:tcW w:w="4788" w:type="dxa"/>
          </w:tcPr>
          <w:p w:rsidR="00316F62" w:rsidRPr="00F6328D" w:rsidRDefault="00316F62">
            <w:pPr>
              <w:jc w:val="center"/>
              <w:rPr>
                <w:rFonts w:asciiTheme="minorHAnsi" w:hAnsiTheme="minorHAnsi"/>
                <w:sz w:val="28"/>
                <w:szCs w:val="28"/>
              </w:rPr>
            </w:pPr>
            <w:r w:rsidRPr="00F6328D">
              <w:rPr>
                <w:rFonts w:asciiTheme="minorHAnsi" w:hAnsiTheme="minorHAnsi"/>
                <w:sz w:val="28"/>
                <w:szCs w:val="28"/>
              </w:rPr>
              <w:t>Date:</w:t>
            </w:r>
          </w:p>
        </w:tc>
        <w:tc>
          <w:tcPr>
            <w:tcW w:w="4788" w:type="dxa"/>
          </w:tcPr>
          <w:p w:rsidR="00316F62" w:rsidRPr="00F6328D" w:rsidRDefault="00316F62">
            <w:pPr>
              <w:jc w:val="center"/>
              <w:rPr>
                <w:rFonts w:asciiTheme="minorHAnsi" w:hAnsiTheme="minorHAnsi"/>
                <w:sz w:val="28"/>
                <w:szCs w:val="28"/>
              </w:rPr>
            </w:pPr>
            <w:r w:rsidRPr="00F6328D">
              <w:rPr>
                <w:rFonts w:asciiTheme="minorHAnsi" w:hAnsiTheme="minorHAnsi"/>
                <w:sz w:val="28"/>
                <w:szCs w:val="28"/>
              </w:rPr>
              <w:t>February 8, 2014</w:t>
            </w:r>
          </w:p>
        </w:tc>
      </w:tr>
    </w:tbl>
    <w:p w:rsidR="00317EE0" w:rsidRPr="00F6328D" w:rsidRDefault="00317EE0" w:rsidP="00316F62">
      <w:pPr>
        <w:rPr>
          <w:rFonts w:asciiTheme="minorHAnsi" w:hAnsiTheme="minorHAnsi"/>
          <w:sz w:val="32"/>
        </w:rPr>
      </w:pPr>
    </w:p>
    <w:p w:rsidR="0010639A" w:rsidRDefault="0010639A">
      <w:pPr>
        <w:rPr>
          <w:rFonts w:asciiTheme="minorHAnsi" w:hAnsiTheme="minorHAnsi"/>
          <w:sz w:val="32"/>
        </w:rPr>
      </w:pPr>
    </w:p>
    <w:p w:rsidR="00317EE0" w:rsidRPr="00F6328D" w:rsidRDefault="00317EE0">
      <w:pPr>
        <w:rPr>
          <w:rFonts w:asciiTheme="minorHAnsi" w:hAnsiTheme="minorHAnsi"/>
          <w:b/>
          <w:sz w:val="32"/>
        </w:rPr>
      </w:pPr>
      <w:r w:rsidRPr="00F6328D">
        <w:rPr>
          <w:rFonts w:asciiTheme="minorHAnsi" w:hAnsiTheme="minorHAnsi"/>
          <w:b/>
          <w:sz w:val="32"/>
        </w:rPr>
        <w:lastRenderedPageBreak/>
        <w:t>Table of Contents</w:t>
      </w:r>
    </w:p>
    <w:p w:rsidR="00317EE0" w:rsidRPr="00F6328D" w:rsidRDefault="00317EE0">
      <w:pPr>
        <w:pStyle w:val="Header"/>
        <w:tabs>
          <w:tab w:val="clear" w:pos="4320"/>
          <w:tab w:val="clear" w:pos="8640"/>
        </w:tabs>
        <w:rPr>
          <w:rFonts w:asciiTheme="minorHAnsi" w:hAnsiTheme="minorHAnsi"/>
        </w:rPr>
      </w:pPr>
    </w:p>
    <w:p w:rsidR="00D477AC" w:rsidRDefault="00317EE0">
      <w:pPr>
        <w:pStyle w:val="TOC1"/>
        <w:tabs>
          <w:tab w:val="right" w:leader="dot" w:pos="9350"/>
        </w:tabs>
        <w:rPr>
          <w:rFonts w:asciiTheme="minorHAnsi" w:eastAsiaTheme="minorEastAsia" w:hAnsiTheme="minorHAnsi" w:cstheme="minorBidi"/>
          <w:b w:val="0"/>
          <w:caps w:val="0"/>
          <w:noProof/>
          <w:sz w:val="22"/>
          <w:szCs w:val="22"/>
        </w:rPr>
      </w:pPr>
      <w:r w:rsidRPr="00F6328D">
        <w:rPr>
          <w:rFonts w:asciiTheme="minorHAnsi" w:hAnsiTheme="minorHAnsi"/>
        </w:rPr>
        <w:fldChar w:fldCharType="begin"/>
      </w:r>
      <w:r w:rsidRPr="00F6328D">
        <w:rPr>
          <w:rFonts w:asciiTheme="minorHAnsi" w:hAnsiTheme="minorHAnsi"/>
        </w:rPr>
        <w:instrText xml:space="preserve"> TOC \o "1-3" </w:instrText>
      </w:r>
      <w:r w:rsidRPr="00F6328D">
        <w:rPr>
          <w:rFonts w:asciiTheme="minorHAnsi" w:hAnsiTheme="minorHAnsi"/>
        </w:rPr>
        <w:fldChar w:fldCharType="separate"/>
      </w:r>
      <w:r w:rsidR="00D477AC" w:rsidRPr="00161D9F">
        <w:rPr>
          <w:rFonts w:asciiTheme="minorHAnsi" w:hAnsiTheme="minorHAnsi"/>
          <w:noProof/>
        </w:rPr>
        <w:t>1. Introduction</w:t>
      </w:r>
      <w:r w:rsidR="00D477AC">
        <w:rPr>
          <w:noProof/>
        </w:rPr>
        <w:tab/>
      </w:r>
      <w:r w:rsidR="00D477AC">
        <w:rPr>
          <w:noProof/>
        </w:rPr>
        <w:fldChar w:fldCharType="begin"/>
      </w:r>
      <w:r w:rsidR="00D477AC">
        <w:rPr>
          <w:noProof/>
        </w:rPr>
        <w:instrText xml:space="preserve"> PAGEREF _Toc411610195 \h </w:instrText>
      </w:r>
      <w:r w:rsidR="00D477AC">
        <w:rPr>
          <w:noProof/>
        </w:rPr>
      </w:r>
      <w:r w:rsidR="00D477AC">
        <w:rPr>
          <w:noProof/>
        </w:rPr>
        <w:fldChar w:fldCharType="separate"/>
      </w:r>
      <w:r w:rsidR="00D477AC">
        <w:rPr>
          <w:noProof/>
        </w:rPr>
        <w:t>1</w:t>
      </w:r>
      <w:r w:rsidR="00D477AC">
        <w:rPr>
          <w:noProof/>
        </w:rPr>
        <w:fldChar w:fldCharType="end"/>
      </w:r>
    </w:p>
    <w:p w:rsidR="00D477AC" w:rsidRDefault="00D477AC">
      <w:pPr>
        <w:pStyle w:val="TOC2"/>
        <w:tabs>
          <w:tab w:val="right" w:leader="dot" w:pos="9350"/>
        </w:tabs>
        <w:rPr>
          <w:rFonts w:asciiTheme="minorHAnsi" w:eastAsiaTheme="minorEastAsia" w:hAnsiTheme="minorHAnsi" w:cstheme="minorBidi"/>
          <w:smallCaps w:val="0"/>
          <w:noProof/>
          <w:sz w:val="22"/>
          <w:szCs w:val="22"/>
        </w:rPr>
      </w:pPr>
      <w:r w:rsidRPr="00161D9F">
        <w:rPr>
          <w:rFonts w:asciiTheme="minorHAnsi" w:hAnsiTheme="minorHAnsi"/>
          <w:noProof/>
        </w:rPr>
        <w:t>1.1 Purpose</w:t>
      </w:r>
      <w:r>
        <w:rPr>
          <w:noProof/>
        </w:rPr>
        <w:tab/>
      </w:r>
      <w:r>
        <w:rPr>
          <w:noProof/>
        </w:rPr>
        <w:fldChar w:fldCharType="begin"/>
      </w:r>
      <w:r>
        <w:rPr>
          <w:noProof/>
        </w:rPr>
        <w:instrText xml:space="preserve"> PAGEREF _Toc411610196 \h </w:instrText>
      </w:r>
      <w:r>
        <w:rPr>
          <w:noProof/>
        </w:rPr>
      </w:r>
      <w:r>
        <w:rPr>
          <w:noProof/>
        </w:rPr>
        <w:fldChar w:fldCharType="separate"/>
      </w:r>
      <w:r>
        <w:rPr>
          <w:noProof/>
        </w:rPr>
        <w:t>1</w:t>
      </w:r>
      <w:r>
        <w:rPr>
          <w:noProof/>
        </w:rPr>
        <w:fldChar w:fldCharType="end"/>
      </w:r>
    </w:p>
    <w:p w:rsidR="00D477AC" w:rsidRDefault="00D477AC">
      <w:pPr>
        <w:pStyle w:val="TOC2"/>
        <w:tabs>
          <w:tab w:val="right" w:leader="dot" w:pos="9350"/>
        </w:tabs>
        <w:rPr>
          <w:rFonts w:asciiTheme="minorHAnsi" w:eastAsiaTheme="minorEastAsia" w:hAnsiTheme="minorHAnsi" w:cstheme="minorBidi"/>
          <w:smallCaps w:val="0"/>
          <w:noProof/>
          <w:sz w:val="22"/>
          <w:szCs w:val="22"/>
        </w:rPr>
      </w:pPr>
      <w:r w:rsidRPr="00161D9F">
        <w:rPr>
          <w:rFonts w:asciiTheme="minorHAnsi" w:hAnsiTheme="minorHAnsi"/>
          <w:noProof/>
        </w:rPr>
        <w:t>1.2 Scope</w:t>
      </w:r>
      <w:r>
        <w:rPr>
          <w:noProof/>
        </w:rPr>
        <w:tab/>
      </w:r>
      <w:r>
        <w:rPr>
          <w:noProof/>
        </w:rPr>
        <w:fldChar w:fldCharType="begin"/>
      </w:r>
      <w:r>
        <w:rPr>
          <w:noProof/>
        </w:rPr>
        <w:instrText xml:space="preserve"> PAGEREF _Toc411610197 \h </w:instrText>
      </w:r>
      <w:r>
        <w:rPr>
          <w:noProof/>
        </w:rPr>
      </w:r>
      <w:r>
        <w:rPr>
          <w:noProof/>
        </w:rPr>
        <w:fldChar w:fldCharType="separate"/>
      </w:r>
      <w:r>
        <w:rPr>
          <w:noProof/>
        </w:rPr>
        <w:t>1</w:t>
      </w:r>
      <w:r>
        <w:rPr>
          <w:noProof/>
        </w:rPr>
        <w:fldChar w:fldCharType="end"/>
      </w:r>
    </w:p>
    <w:p w:rsidR="00D477AC" w:rsidRDefault="00D477AC">
      <w:pPr>
        <w:pStyle w:val="TOC2"/>
        <w:tabs>
          <w:tab w:val="right" w:leader="dot" w:pos="9350"/>
        </w:tabs>
        <w:rPr>
          <w:rFonts w:asciiTheme="minorHAnsi" w:eastAsiaTheme="minorEastAsia" w:hAnsiTheme="minorHAnsi" w:cstheme="minorBidi"/>
          <w:smallCaps w:val="0"/>
          <w:noProof/>
          <w:sz w:val="22"/>
          <w:szCs w:val="22"/>
        </w:rPr>
      </w:pPr>
      <w:r w:rsidRPr="00161D9F">
        <w:rPr>
          <w:rFonts w:asciiTheme="minorHAnsi" w:hAnsiTheme="minorHAnsi"/>
          <w:noProof/>
        </w:rPr>
        <w:t>1.3 Definitions, Acronyms, and Abbreviations</w:t>
      </w:r>
      <w:r>
        <w:rPr>
          <w:noProof/>
        </w:rPr>
        <w:tab/>
      </w:r>
      <w:r>
        <w:rPr>
          <w:noProof/>
        </w:rPr>
        <w:fldChar w:fldCharType="begin"/>
      </w:r>
      <w:r>
        <w:rPr>
          <w:noProof/>
        </w:rPr>
        <w:instrText xml:space="preserve"> PAGEREF _Toc411610198 \h </w:instrText>
      </w:r>
      <w:r>
        <w:rPr>
          <w:noProof/>
        </w:rPr>
      </w:r>
      <w:r>
        <w:rPr>
          <w:noProof/>
        </w:rPr>
        <w:fldChar w:fldCharType="separate"/>
      </w:r>
      <w:r>
        <w:rPr>
          <w:noProof/>
        </w:rPr>
        <w:t>1</w:t>
      </w:r>
      <w:r>
        <w:rPr>
          <w:noProof/>
        </w:rPr>
        <w:fldChar w:fldCharType="end"/>
      </w:r>
    </w:p>
    <w:p w:rsidR="00D477AC" w:rsidRDefault="00D477AC">
      <w:pPr>
        <w:pStyle w:val="TOC2"/>
        <w:tabs>
          <w:tab w:val="right" w:leader="dot" w:pos="9350"/>
        </w:tabs>
        <w:rPr>
          <w:rFonts w:asciiTheme="minorHAnsi" w:eastAsiaTheme="minorEastAsia" w:hAnsiTheme="minorHAnsi" w:cstheme="minorBidi"/>
          <w:smallCaps w:val="0"/>
          <w:noProof/>
          <w:sz w:val="22"/>
          <w:szCs w:val="22"/>
        </w:rPr>
      </w:pPr>
      <w:r w:rsidRPr="00161D9F">
        <w:rPr>
          <w:rFonts w:asciiTheme="minorHAnsi" w:hAnsiTheme="minorHAnsi"/>
          <w:noProof/>
        </w:rPr>
        <w:t>1.4 References</w:t>
      </w:r>
      <w:r>
        <w:rPr>
          <w:noProof/>
        </w:rPr>
        <w:tab/>
      </w:r>
      <w:r>
        <w:rPr>
          <w:noProof/>
        </w:rPr>
        <w:fldChar w:fldCharType="begin"/>
      </w:r>
      <w:r>
        <w:rPr>
          <w:noProof/>
        </w:rPr>
        <w:instrText xml:space="preserve"> PAGEREF _Toc411610199 \h </w:instrText>
      </w:r>
      <w:r>
        <w:rPr>
          <w:noProof/>
        </w:rPr>
      </w:r>
      <w:r>
        <w:rPr>
          <w:noProof/>
        </w:rPr>
        <w:fldChar w:fldCharType="separate"/>
      </w:r>
      <w:r>
        <w:rPr>
          <w:noProof/>
        </w:rPr>
        <w:t>2</w:t>
      </w:r>
      <w:r>
        <w:rPr>
          <w:noProof/>
        </w:rPr>
        <w:fldChar w:fldCharType="end"/>
      </w:r>
    </w:p>
    <w:p w:rsidR="00D477AC" w:rsidRDefault="00D477AC">
      <w:pPr>
        <w:pStyle w:val="TOC1"/>
        <w:tabs>
          <w:tab w:val="right" w:leader="dot" w:pos="9350"/>
        </w:tabs>
        <w:rPr>
          <w:rFonts w:asciiTheme="minorHAnsi" w:eastAsiaTheme="minorEastAsia" w:hAnsiTheme="minorHAnsi" w:cstheme="minorBidi"/>
          <w:b w:val="0"/>
          <w:caps w:val="0"/>
          <w:noProof/>
          <w:sz w:val="22"/>
          <w:szCs w:val="22"/>
        </w:rPr>
      </w:pPr>
      <w:r w:rsidRPr="00161D9F">
        <w:rPr>
          <w:rFonts w:asciiTheme="minorHAnsi" w:hAnsiTheme="minorHAnsi"/>
          <w:noProof/>
        </w:rPr>
        <w:t>2. General Description</w:t>
      </w:r>
      <w:r>
        <w:rPr>
          <w:noProof/>
        </w:rPr>
        <w:tab/>
      </w:r>
      <w:r>
        <w:rPr>
          <w:noProof/>
        </w:rPr>
        <w:fldChar w:fldCharType="begin"/>
      </w:r>
      <w:r>
        <w:rPr>
          <w:noProof/>
        </w:rPr>
        <w:instrText xml:space="preserve"> PAGEREF _Toc411610200 \h </w:instrText>
      </w:r>
      <w:r>
        <w:rPr>
          <w:noProof/>
        </w:rPr>
      </w:r>
      <w:r>
        <w:rPr>
          <w:noProof/>
        </w:rPr>
        <w:fldChar w:fldCharType="separate"/>
      </w:r>
      <w:r>
        <w:rPr>
          <w:noProof/>
        </w:rPr>
        <w:t>3</w:t>
      </w:r>
      <w:r>
        <w:rPr>
          <w:noProof/>
        </w:rPr>
        <w:fldChar w:fldCharType="end"/>
      </w:r>
    </w:p>
    <w:p w:rsidR="00D477AC" w:rsidRDefault="00D477AC">
      <w:pPr>
        <w:pStyle w:val="TOC2"/>
        <w:tabs>
          <w:tab w:val="right" w:leader="dot" w:pos="9350"/>
        </w:tabs>
        <w:rPr>
          <w:rFonts w:asciiTheme="minorHAnsi" w:eastAsiaTheme="minorEastAsia" w:hAnsiTheme="minorHAnsi" w:cstheme="minorBidi"/>
          <w:smallCaps w:val="0"/>
          <w:noProof/>
          <w:sz w:val="22"/>
          <w:szCs w:val="22"/>
        </w:rPr>
      </w:pPr>
      <w:r w:rsidRPr="00161D9F">
        <w:rPr>
          <w:rFonts w:asciiTheme="minorHAnsi" w:hAnsiTheme="minorHAnsi"/>
          <w:noProof/>
        </w:rPr>
        <w:t>2.1 Product Perspective</w:t>
      </w:r>
      <w:r>
        <w:rPr>
          <w:noProof/>
        </w:rPr>
        <w:tab/>
      </w:r>
      <w:r>
        <w:rPr>
          <w:noProof/>
        </w:rPr>
        <w:fldChar w:fldCharType="begin"/>
      </w:r>
      <w:r>
        <w:rPr>
          <w:noProof/>
        </w:rPr>
        <w:instrText xml:space="preserve"> PAGEREF _Toc411610201 \h </w:instrText>
      </w:r>
      <w:r>
        <w:rPr>
          <w:noProof/>
        </w:rPr>
      </w:r>
      <w:r>
        <w:rPr>
          <w:noProof/>
        </w:rPr>
        <w:fldChar w:fldCharType="separate"/>
      </w:r>
      <w:r>
        <w:rPr>
          <w:noProof/>
        </w:rPr>
        <w:t>3</w:t>
      </w:r>
      <w:r>
        <w:rPr>
          <w:noProof/>
        </w:rPr>
        <w:fldChar w:fldCharType="end"/>
      </w:r>
    </w:p>
    <w:p w:rsidR="00D477AC" w:rsidRDefault="00D477AC">
      <w:pPr>
        <w:pStyle w:val="TOC2"/>
        <w:tabs>
          <w:tab w:val="right" w:leader="dot" w:pos="9350"/>
        </w:tabs>
        <w:rPr>
          <w:rFonts w:asciiTheme="minorHAnsi" w:eastAsiaTheme="minorEastAsia" w:hAnsiTheme="minorHAnsi" w:cstheme="minorBidi"/>
          <w:smallCaps w:val="0"/>
          <w:noProof/>
          <w:sz w:val="22"/>
          <w:szCs w:val="22"/>
        </w:rPr>
      </w:pPr>
      <w:r w:rsidRPr="00161D9F">
        <w:rPr>
          <w:rFonts w:asciiTheme="minorHAnsi" w:hAnsiTheme="minorHAnsi"/>
          <w:noProof/>
        </w:rPr>
        <w:t>2.2 Product Functions</w:t>
      </w:r>
      <w:r>
        <w:rPr>
          <w:noProof/>
        </w:rPr>
        <w:tab/>
      </w:r>
      <w:r>
        <w:rPr>
          <w:noProof/>
        </w:rPr>
        <w:fldChar w:fldCharType="begin"/>
      </w:r>
      <w:r>
        <w:rPr>
          <w:noProof/>
        </w:rPr>
        <w:instrText xml:space="preserve"> PAGEREF _Toc411610202 \h </w:instrText>
      </w:r>
      <w:r>
        <w:rPr>
          <w:noProof/>
        </w:rPr>
      </w:r>
      <w:r>
        <w:rPr>
          <w:noProof/>
        </w:rPr>
        <w:fldChar w:fldCharType="separate"/>
      </w:r>
      <w:r>
        <w:rPr>
          <w:noProof/>
        </w:rPr>
        <w:t>3</w:t>
      </w:r>
      <w:r>
        <w:rPr>
          <w:noProof/>
        </w:rPr>
        <w:fldChar w:fldCharType="end"/>
      </w:r>
    </w:p>
    <w:p w:rsidR="00D477AC" w:rsidRDefault="00D477AC">
      <w:pPr>
        <w:pStyle w:val="TOC2"/>
        <w:tabs>
          <w:tab w:val="right" w:leader="dot" w:pos="9350"/>
        </w:tabs>
        <w:rPr>
          <w:rFonts w:asciiTheme="minorHAnsi" w:eastAsiaTheme="minorEastAsia" w:hAnsiTheme="minorHAnsi" w:cstheme="minorBidi"/>
          <w:smallCaps w:val="0"/>
          <w:noProof/>
          <w:sz w:val="22"/>
          <w:szCs w:val="22"/>
        </w:rPr>
      </w:pPr>
      <w:r w:rsidRPr="00161D9F">
        <w:rPr>
          <w:rFonts w:asciiTheme="minorHAnsi" w:hAnsiTheme="minorHAnsi"/>
          <w:noProof/>
        </w:rPr>
        <w:t>2.3 User Characteristics</w:t>
      </w:r>
      <w:r>
        <w:rPr>
          <w:noProof/>
        </w:rPr>
        <w:tab/>
      </w:r>
      <w:r>
        <w:rPr>
          <w:noProof/>
        </w:rPr>
        <w:fldChar w:fldCharType="begin"/>
      </w:r>
      <w:r>
        <w:rPr>
          <w:noProof/>
        </w:rPr>
        <w:instrText xml:space="preserve"> PAGEREF _Toc411610203 \h </w:instrText>
      </w:r>
      <w:r>
        <w:rPr>
          <w:noProof/>
        </w:rPr>
      </w:r>
      <w:r>
        <w:rPr>
          <w:noProof/>
        </w:rPr>
        <w:fldChar w:fldCharType="separate"/>
      </w:r>
      <w:r>
        <w:rPr>
          <w:noProof/>
        </w:rPr>
        <w:t>3</w:t>
      </w:r>
      <w:r>
        <w:rPr>
          <w:noProof/>
        </w:rPr>
        <w:fldChar w:fldCharType="end"/>
      </w:r>
    </w:p>
    <w:p w:rsidR="00D477AC" w:rsidRDefault="00D477AC">
      <w:pPr>
        <w:pStyle w:val="TOC2"/>
        <w:tabs>
          <w:tab w:val="right" w:leader="dot" w:pos="9350"/>
        </w:tabs>
        <w:rPr>
          <w:rFonts w:asciiTheme="minorHAnsi" w:eastAsiaTheme="minorEastAsia" w:hAnsiTheme="minorHAnsi" w:cstheme="minorBidi"/>
          <w:smallCaps w:val="0"/>
          <w:noProof/>
          <w:sz w:val="22"/>
          <w:szCs w:val="22"/>
        </w:rPr>
      </w:pPr>
      <w:r w:rsidRPr="00161D9F">
        <w:rPr>
          <w:rFonts w:asciiTheme="minorHAnsi" w:hAnsiTheme="minorHAnsi"/>
          <w:noProof/>
        </w:rPr>
        <w:t>2.4 General Constraints</w:t>
      </w:r>
      <w:r>
        <w:rPr>
          <w:noProof/>
        </w:rPr>
        <w:tab/>
      </w:r>
      <w:r>
        <w:rPr>
          <w:noProof/>
        </w:rPr>
        <w:fldChar w:fldCharType="begin"/>
      </w:r>
      <w:r>
        <w:rPr>
          <w:noProof/>
        </w:rPr>
        <w:instrText xml:space="preserve"> PAGEREF _Toc411610204 \h </w:instrText>
      </w:r>
      <w:r>
        <w:rPr>
          <w:noProof/>
        </w:rPr>
      </w:r>
      <w:r>
        <w:rPr>
          <w:noProof/>
        </w:rPr>
        <w:fldChar w:fldCharType="separate"/>
      </w:r>
      <w:r>
        <w:rPr>
          <w:noProof/>
        </w:rPr>
        <w:t>4</w:t>
      </w:r>
      <w:r>
        <w:rPr>
          <w:noProof/>
        </w:rPr>
        <w:fldChar w:fldCharType="end"/>
      </w:r>
    </w:p>
    <w:p w:rsidR="00D477AC" w:rsidRDefault="00D477AC">
      <w:pPr>
        <w:pStyle w:val="TOC2"/>
        <w:tabs>
          <w:tab w:val="right" w:leader="dot" w:pos="9350"/>
        </w:tabs>
        <w:rPr>
          <w:rFonts w:asciiTheme="minorHAnsi" w:eastAsiaTheme="minorEastAsia" w:hAnsiTheme="minorHAnsi" w:cstheme="minorBidi"/>
          <w:smallCaps w:val="0"/>
          <w:noProof/>
          <w:sz w:val="22"/>
          <w:szCs w:val="22"/>
        </w:rPr>
      </w:pPr>
      <w:r w:rsidRPr="00161D9F">
        <w:rPr>
          <w:rFonts w:asciiTheme="minorHAnsi" w:hAnsiTheme="minorHAnsi"/>
          <w:noProof/>
        </w:rPr>
        <w:t>2.5 Assumptions and Dependencies</w:t>
      </w:r>
      <w:r>
        <w:rPr>
          <w:noProof/>
        </w:rPr>
        <w:tab/>
      </w:r>
      <w:r>
        <w:rPr>
          <w:noProof/>
        </w:rPr>
        <w:fldChar w:fldCharType="begin"/>
      </w:r>
      <w:r>
        <w:rPr>
          <w:noProof/>
        </w:rPr>
        <w:instrText xml:space="preserve"> PAGEREF _Toc411610205 \h </w:instrText>
      </w:r>
      <w:r>
        <w:rPr>
          <w:noProof/>
        </w:rPr>
      </w:r>
      <w:r>
        <w:rPr>
          <w:noProof/>
        </w:rPr>
        <w:fldChar w:fldCharType="separate"/>
      </w:r>
      <w:r>
        <w:rPr>
          <w:noProof/>
        </w:rPr>
        <w:t>4</w:t>
      </w:r>
      <w:r>
        <w:rPr>
          <w:noProof/>
        </w:rPr>
        <w:fldChar w:fldCharType="end"/>
      </w:r>
    </w:p>
    <w:p w:rsidR="00D477AC" w:rsidRDefault="00D477AC">
      <w:pPr>
        <w:pStyle w:val="TOC1"/>
        <w:tabs>
          <w:tab w:val="right" w:leader="dot" w:pos="9350"/>
        </w:tabs>
        <w:rPr>
          <w:rFonts w:asciiTheme="minorHAnsi" w:eastAsiaTheme="minorEastAsia" w:hAnsiTheme="minorHAnsi" w:cstheme="minorBidi"/>
          <w:b w:val="0"/>
          <w:caps w:val="0"/>
          <w:noProof/>
          <w:sz w:val="22"/>
          <w:szCs w:val="22"/>
        </w:rPr>
      </w:pPr>
      <w:r w:rsidRPr="00161D9F">
        <w:rPr>
          <w:rFonts w:asciiTheme="minorHAnsi" w:hAnsiTheme="minorHAnsi"/>
          <w:noProof/>
        </w:rPr>
        <w:t>3. Specific Requirements</w:t>
      </w:r>
      <w:r>
        <w:rPr>
          <w:noProof/>
        </w:rPr>
        <w:tab/>
      </w:r>
      <w:r>
        <w:rPr>
          <w:noProof/>
        </w:rPr>
        <w:fldChar w:fldCharType="begin"/>
      </w:r>
      <w:r>
        <w:rPr>
          <w:noProof/>
        </w:rPr>
        <w:instrText xml:space="preserve"> PAGEREF _Toc411610206 \h </w:instrText>
      </w:r>
      <w:r>
        <w:rPr>
          <w:noProof/>
        </w:rPr>
      </w:r>
      <w:r>
        <w:rPr>
          <w:noProof/>
        </w:rPr>
        <w:fldChar w:fldCharType="separate"/>
      </w:r>
      <w:r>
        <w:rPr>
          <w:noProof/>
        </w:rPr>
        <w:t>4</w:t>
      </w:r>
      <w:r>
        <w:rPr>
          <w:noProof/>
        </w:rPr>
        <w:fldChar w:fldCharType="end"/>
      </w:r>
    </w:p>
    <w:p w:rsidR="00D477AC" w:rsidRDefault="00D477AC">
      <w:pPr>
        <w:pStyle w:val="TOC2"/>
        <w:tabs>
          <w:tab w:val="right" w:leader="dot" w:pos="9350"/>
        </w:tabs>
        <w:rPr>
          <w:rFonts w:asciiTheme="minorHAnsi" w:eastAsiaTheme="minorEastAsia" w:hAnsiTheme="minorHAnsi" w:cstheme="minorBidi"/>
          <w:smallCaps w:val="0"/>
          <w:noProof/>
          <w:sz w:val="22"/>
          <w:szCs w:val="22"/>
        </w:rPr>
      </w:pPr>
      <w:r w:rsidRPr="00161D9F">
        <w:rPr>
          <w:rFonts w:asciiTheme="minorHAnsi" w:hAnsiTheme="minorHAnsi"/>
          <w:noProof/>
        </w:rPr>
        <w:t>3.1 External Interface Requirements</w:t>
      </w:r>
      <w:r>
        <w:rPr>
          <w:noProof/>
        </w:rPr>
        <w:tab/>
      </w:r>
      <w:r>
        <w:rPr>
          <w:noProof/>
        </w:rPr>
        <w:fldChar w:fldCharType="begin"/>
      </w:r>
      <w:r>
        <w:rPr>
          <w:noProof/>
        </w:rPr>
        <w:instrText xml:space="preserve"> PAGEREF _Toc411610207 \h </w:instrText>
      </w:r>
      <w:r>
        <w:rPr>
          <w:noProof/>
        </w:rPr>
      </w:r>
      <w:r>
        <w:rPr>
          <w:noProof/>
        </w:rPr>
        <w:fldChar w:fldCharType="separate"/>
      </w:r>
      <w:r>
        <w:rPr>
          <w:noProof/>
        </w:rPr>
        <w:t>4</w:t>
      </w:r>
      <w:r>
        <w:rPr>
          <w:noProof/>
        </w:rPr>
        <w:fldChar w:fldCharType="end"/>
      </w:r>
    </w:p>
    <w:p w:rsidR="00D477AC" w:rsidRDefault="00D477AC">
      <w:pPr>
        <w:pStyle w:val="TOC3"/>
        <w:tabs>
          <w:tab w:val="right" w:leader="dot" w:pos="9350"/>
        </w:tabs>
        <w:rPr>
          <w:rFonts w:asciiTheme="minorHAnsi" w:eastAsiaTheme="minorEastAsia" w:hAnsiTheme="minorHAnsi" w:cstheme="minorBidi"/>
          <w:i w:val="0"/>
          <w:noProof/>
          <w:sz w:val="22"/>
          <w:szCs w:val="22"/>
        </w:rPr>
      </w:pPr>
      <w:r w:rsidRPr="00161D9F">
        <w:rPr>
          <w:rFonts w:asciiTheme="minorHAnsi" w:hAnsiTheme="minorHAnsi"/>
          <w:noProof/>
        </w:rPr>
        <w:t>3.1.1 User Interfaces</w:t>
      </w:r>
      <w:r>
        <w:rPr>
          <w:noProof/>
        </w:rPr>
        <w:tab/>
      </w:r>
      <w:r>
        <w:rPr>
          <w:noProof/>
        </w:rPr>
        <w:fldChar w:fldCharType="begin"/>
      </w:r>
      <w:r>
        <w:rPr>
          <w:noProof/>
        </w:rPr>
        <w:instrText xml:space="preserve"> PAGEREF _Toc411610208 \h </w:instrText>
      </w:r>
      <w:r>
        <w:rPr>
          <w:noProof/>
        </w:rPr>
      </w:r>
      <w:r>
        <w:rPr>
          <w:noProof/>
        </w:rPr>
        <w:fldChar w:fldCharType="separate"/>
      </w:r>
      <w:r>
        <w:rPr>
          <w:noProof/>
        </w:rPr>
        <w:t>4</w:t>
      </w:r>
      <w:r>
        <w:rPr>
          <w:noProof/>
        </w:rPr>
        <w:fldChar w:fldCharType="end"/>
      </w:r>
    </w:p>
    <w:p w:rsidR="00D477AC" w:rsidRDefault="00D477AC">
      <w:pPr>
        <w:pStyle w:val="TOC3"/>
        <w:tabs>
          <w:tab w:val="right" w:leader="dot" w:pos="9350"/>
        </w:tabs>
        <w:rPr>
          <w:rFonts w:asciiTheme="minorHAnsi" w:eastAsiaTheme="minorEastAsia" w:hAnsiTheme="minorHAnsi" w:cstheme="minorBidi"/>
          <w:i w:val="0"/>
          <w:noProof/>
          <w:sz w:val="22"/>
          <w:szCs w:val="22"/>
        </w:rPr>
      </w:pPr>
      <w:r w:rsidRPr="00161D9F">
        <w:rPr>
          <w:rFonts w:asciiTheme="minorHAnsi" w:hAnsiTheme="minorHAnsi"/>
          <w:noProof/>
        </w:rPr>
        <w:t>3.1.2 Hardware Interfaces</w:t>
      </w:r>
      <w:r>
        <w:rPr>
          <w:noProof/>
        </w:rPr>
        <w:tab/>
      </w:r>
      <w:r>
        <w:rPr>
          <w:noProof/>
        </w:rPr>
        <w:fldChar w:fldCharType="begin"/>
      </w:r>
      <w:r>
        <w:rPr>
          <w:noProof/>
        </w:rPr>
        <w:instrText xml:space="preserve"> PAGEREF _Toc411610209 \h </w:instrText>
      </w:r>
      <w:r>
        <w:rPr>
          <w:noProof/>
        </w:rPr>
      </w:r>
      <w:r>
        <w:rPr>
          <w:noProof/>
        </w:rPr>
        <w:fldChar w:fldCharType="separate"/>
      </w:r>
      <w:r>
        <w:rPr>
          <w:noProof/>
        </w:rPr>
        <w:t>5</w:t>
      </w:r>
      <w:r>
        <w:rPr>
          <w:noProof/>
        </w:rPr>
        <w:fldChar w:fldCharType="end"/>
      </w:r>
    </w:p>
    <w:p w:rsidR="00D477AC" w:rsidRDefault="00D477AC">
      <w:pPr>
        <w:pStyle w:val="TOC3"/>
        <w:tabs>
          <w:tab w:val="right" w:leader="dot" w:pos="9350"/>
        </w:tabs>
        <w:rPr>
          <w:rFonts w:asciiTheme="minorHAnsi" w:eastAsiaTheme="minorEastAsia" w:hAnsiTheme="minorHAnsi" w:cstheme="minorBidi"/>
          <w:i w:val="0"/>
          <w:noProof/>
          <w:sz w:val="22"/>
          <w:szCs w:val="22"/>
        </w:rPr>
      </w:pPr>
      <w:r w:rsidRPr="00161D9F">
        <w:rPr>
          <w:rFonts w:asciiTheme="minorHAnsi" w:hAnsiTheme="minorHAnsi"/>
          <w:noProof/>
          <w:highlight w:val="yellow"/>
        </w:rPr>
        <w:t>3.1.3 Software</w:t>
      </w:r>
      <w:r w:rsidRPr="00161D9F">
        <w:rPr>
          <w:rFonts w:asciiTheme="minorHAnsi" w:hAnsiTheme="minorHAnsi"/>
          <w:noProof/>
        </w:rPr>
        <w:t xml:space="preserve"> Interfaces</w:t>
      </w:r>
      <w:r>
        <w:rPr>
          <w:noProof/>
        </w:rPr>
        <w:tab/>
      </w:r>
      <w:r>
        <w:rPr>
          <w:noProof/>
        </w:rPr>
        <w:fldChar w:fldCharType="begin"/>
      </w:r>
      <w:r>
        <w:rPr>
          <w:noProof/>
        </w:rPr>
        <w:instrText xml:space="preserve"> PAGEREF _Toc411610210 \h </w:instrText>
      </w:r>
      <w:r>
        <w:rPr>
          <w:noProof/>
        </w:rPr>
      </w:r>
      <w:r>
        <w:rPr>
          <w:noProof/>
        </w:rPr>
        <w:fldChar w:fldCharType="separate"/>
      </w:r>
      <w:r>
        <w:rPr>
          <w:noProof/>
        </w:rPr>
        <w:t>6</w:t>
      </w:r>
      <w:r>
        <w:rPr>
          <w:noProof/>
        </w:rPr>
        <w:fldChar w:fldCharType="end"/>
      </w:r>
    </w:p>
    <w:p w:rsidR="00D477AC" w:rsidRDefault="00D477AC">
      <w:pPr>
        <w:pStyle w:val="TOC3"/>
        <w:tabs>
          <w:tab w:val="right" w:leader="dot" w:pos="9350"/>
        </w:tabs>
        <w:rPr>
          <w:rFonts w:asciiTheme="minorHAnsi" w:eastAsiaTheme="minorEastAsia" w:hAnsiTheme="minorHAnsi" w:cstheme="minorBidi"/>
          <w:i w:val="0"/>
          <w:noProof/>
          <w:sz w:val="22"/>
          <w:szCs w:val="22"/>
        </w:rPr>
      </w:pPr>
      <w:r w:rsidRPr="00161D9F">
        <w:rPr>
          <w:rFonts w:asciiTheme="minorHAnsi" w:hAnsiTheme="minorHAnsi"/>
          <w:noProof/>
        </w:rPr>
        <w:t>3.1.4 Communications Interfaces</w:t>
      </w:r>
      <w:r>
        <w:rPr>
          <w:noProof/>
        </w:rPr>
        <w:tab/>
      </w:r>
      <w:r>
        <w:rPr>
          <w:noProof/>
        </w:rPr>
        <w:fldChar w:fldCharType="begin"/>
      </w:r>
      <w:r>
        <w:rPr>
          <w:noProof/>
        </w:rPr>
        <w:instrText xml:space="preserve"> PAGEREF _Toc411610211 \h </w:instrText>
      </w:r>
      <w:r>
        <w:rPr>
          <w:noProof/>
        </w:rPr>
      </w:r>
      <w:r>
        <w:rPr>
          <w:noProof/>
        </w:rPr>
        <w:fldChar w:fldCharType="separate"/>
      </w:r>
      <w:r>
        <w:rPr>
          <w:noProof/>
        </w:rPr>
        <w:t>6</w:t>
      </w:r>
      <w:r>
        <w:rPr>
          <w:noProof/>
        </w:rPr>
        <w:fldChar w:fldCharType="end"/>
      </w:r>
    </w:p>
    <w:p w:rsidR="00D477AC" w:rsidRDefault="00D477AC">
      <w:pPr>
        <w:pStyle w:val="TOC2"/>
        <w:tabs>
          <w:tab w:val="right" w:leader="dot" w:pos="9350"/>
        </w:tabs>
        <w:rPr>
          <w:rFonts w:asciiTheme="minorHAnsi" w:eastAsiaTheme="minorEastAsia" w:hAnsiTheme="minorHAnsi" w:cstheme="minorBidi"/>
          <w:smallCaps w:val="0"/>
          <w:noProof/>
          <w:sz w:val="22"/>
          <w:szCs w:val="22"/>
        </w:rPr>
      </w:pPr>
      <w:r w:rsidRPr="00161D9F">
        <w:rPr>
          <w:rFonts w:asciiTheme="minorHAnsi" w:hAnsiTheme="minorHAnsi"/>
          <w:noProof/>
        </w:rPr>
        <w:t>3.2 Functional Requirements</w:t>
      </w:r>
      <w:r>
        <w:rPr>
          <w:noProof/>
        </w:rPr>
        <w:tab/>
      </w:r>
      <w:r>
        <w:rPr>
          <w:noProof/>
        </w:rPr>
        <w:fldChar w:fldCharType="begin"/>
      </w:r>
      <w:r>
        <w:rPr>
          <w:noProof/>
        </w:rPr>
        <w:instrText xml:space="preserve"> PAGEREF _Toc411610212 \h </w:instrText>
      </w:r>
      <w:r>
        <w:rPr>
          <w:noProof/>
        </w:rPr>
      </w:r>
      <w:r>
        <w:rPr>
          <w:noProof/>
        </w:rPr>
        <w:fldChar w:fldCharType="separate"/>
      </w:r>
      <w:r>
        <w:rPr>
          <w:noProof/>
        </w:rPr>
        <w:t>6</w:t>
      </w:r>
      <w:r>
        <w:rPr>
          <w:noProof/>
        </w:rPr>
        <w:fldChar w:fldCharType="end"/>
      </w:r>
    </w:p>
    <w:p w:rsidR="00D477AC" w:rsidRDefault="00D477AC">
      <w:pPr>
        <w:pStyle w:val="TOC3"/>
        <w:tabs>
          <w:tab w:val="right" w:leader="dot" w:pos="9350"/>
        </w:tabs>
        <w:rPr>
          <w:rFonts w:asciiTheme="minorHAnsi" w:eastAsiaTheme="minorEastAsia" w:hAnsiTheme="minorHAnsi" w:cstheme="minorBidi"/>
          <w:i w:val="0"/>
          <w:noProof/>
          <w:sz w:val="22"/>
          <w:szCs w:val="22"/>
        </w:rPr>
      </w:pPr>
      <w:r w:rsidRPr="00161D9F">
        <w:rPr>
          <w:rFonts w:asciiTheme="minorHAnsi" w:hAnsiTheme="minorHAnsi"/>
          <w:noProof/>
        </w:rPr>
        <w:t>3.2.1 &lt;Functional Requirement or Feature #1&gt;</w:t>
      </w:r>
      <w:r>
        <w:rPr>
          <w:noProof/>
        </w:rPr>
        <w:tab/>
      </w:r>
      <w:r>
        <w:rPr>
          <w:noProof/>
        </w:rPr>
        <w:fldChar w:fldCharType="begin"/>
      </w:r>
      <w:r>
        <w:rPr>
          <w:noProof/>
        </w:rPr>
        <w:instrText xml:space="preserve"> PAGEREF _Toc411610213 \h </w:instrText>
      </w:r>
      <w:r>
        <w:rPr>
          <w:noProof/>
        </w:rPr>
      </w:r>
      <w:r>
        <w:rPr>
          <w:noProof/>
        </w:rPr>
        <w:fldChar w:fldCharType="separate"/>
      </w:r>
      <w:r>
        <w:rPr>
          <w:noProof/>
        </w:rPr>
        <w:t>6</w:t>
      </w:r>
      <w:r>
        <w:rPr>
          <w:noProof/>
        </w:rPr>
        <w:fldChar w:fldCharType="end"/>
      </w:r>
    </w:p>
    <w:p w:rsidR="00D477AC" w:rsidRDefault="00D477AC">
      <w:pPr>
        <w:pStyle w:val="TOC3"/>
        <w:tabs>
          <w:tab w:val="right" w:leader="dot" w:pos="9350"/>
        </w:tabs>
        <w:rPr>
          <w:rFonts w:asciiTheme="minorHAnsi" w:eastAsiaTheme="minorEastAsia" w:hAnsiTheme="minorHAnsi" w:cstheme="minorBidi"/>
          <w:i w:val="0"/>
          <w:noProof/>
          <w:sz w:val="22"/>
          <w:szCs w:val="22"/>
        </w:rPr>
      </w:pPr>
      <w:r w:rsidRPr="00161D9F">
        <w:rPr>
          <w:rFonts w:asciiTheme="minorHAnsi" w:hAnsiTheme="minorHAnsi"/>
          <w:noProof/>
        </w:rPr>
        <w:t>3.2.2 &lt;Functional Requirement or Feature #2&gt;</w:t>
      </w:r>
      <w:r>
        <w:rPr>
          <w:noProof/>
        </w:rPr>
        <w:tab/>
      </w:r>
      <w:r>
        <w:rPr>
          <w:noProof/>
        </w:rPr>
        <w:fldChar w:fldCharType="begin"/>
      </w:r>
      <w:r>
        <w:rPr>
          <w:noProof/>
        </w:rPr>
        <w:instrText xml:space="preserve"> PAGEREF _Toc411610214 \h </w:instrText>
      </w:r>
      <w:r>
        <w:rPr>
          <w:noProof/>
        </w:rPr>
      </w:r>
      <w:r>
        <w:rPr>
          <w:noProof/>
        </w:rPr>
        <w:fldChar w:fldCharType="separate"/>
      </w:r>
      <w:r>
        <w:rPr>
          <w:noProof/>
        </w:rPr>
        <w:t>6</w:t>
      </w:r>
      <w:r>
        <w:rPr>
          <w:noProof/>
        </w:rPr>
        <w:fldChar w:fldCharType="end"/>
      </w:r>
    </w:p>
    <w:p w:rsidR="00D477AC" w:rsidRDefault="00D477AC">
      <w:pPr>
        <w:pStyle w:val="TOC2"/>
        <w:tabs>
          <w:tab w:val="right" w:leader="dot" w:pos="9350"/>
        </w:tabs>
        <w:rPr>
          <w:rFonts w:asciiTheme="minorHAnsi" w:eastAsiaTheme="minorEastAsia" w:hAnsiTheme="minorHAnsi" w:cstheme="minorBidi"/>
          <w:smallCaps w:val="0"/>
          <w:noProof/>
          <w:sz w:val="22"/>
          <w:szCs w:val="22"/>
        </w:rPr>
      </w:pPr>
      <w:r w:rsidRPr="00161D9F">
        <w:rPr>
          <w:rFonts w:asciiTheme="minorHAnsi" w:hAnsiTheme="minorHAnsi"/>
          <w:noProof/>
        </w:rPr>
        <w:t>3.3 Non-Functional Requirements</w:t>
      </w:r>
      <w:r>
        <w:rPr>
          <w:noProof/>
        </w:rPr>
        <w:tab/>
      </w:r>
      <w:r>
        <w:rPr>
          <w:noProof/>
        </w:rPr>
        <w:fldChar w:fldCharType="begin"/>
      </w:r>
      <w:r>
        <w:rPr>
          <w:noProof/>
        </w:rPr>
        <w:instrText xml:space="preserve"> PAGEREF _Toc411610215 \h </w:instrText>
      </w:r>
      <w:r>
        <w:rPr>
          <w:noProof/>
        </w:rPr>
      </w:r>
      <w:r>
        <w:rPr>
          <w:noProof/>
        </w:rPr>
        <w:fldChar w:fldCharType="separate"/>
      </w:r>
      <w:r>
        <w:rPr>
          <w:noProof/>
        </w:rPr>
        <w:t>6</w:t>
      </w:r>
      <w:r>
        <w:rPr>
          <w:noProof/>
        </w:rPr>
        <w:fldChar w:fldCharType="end"/>
      </w:r>
    </w:p>
    <w:p w:rsidR="00D477AC" w:rsidRDefault="00D477AC">
      <w:pPr>
        <w:pStyle w:val="TOC3"/>
        <w:tabs>
          <w:tab w:val="right" w:leader="dot" w:pos="9350"/>
        </w:tabs>
        <w:rPr>
          <w:rFonts w:asciiTheme="minorHAnsi" w:eastAsiaTheme="minorEastAsia" w:hAnsiTheme="minorHAnsi" w:cstheme="minorBidi"/>
          <w:i w:val="0"/>
          <w:noProof/>
          <w:sz w:val="22"/>
          <w:szCs w:val="22"/>
        </w:rPr>
      </w:pPr>
      <w:r w:rsidRPr="00161D9F">
        <w:rPr>
          <w:rFonts w:asciiTheme="minorHAnsi" w:hAnsiTheme="minorHAnsi"/>
          <w:noProof/>
        </w:rPr>
        <w:t>3.3.1 Performance</w:t>
      </w:r>
      <w:r>
        <w:rPr>
          <w:noProof/>
        </w:rPr>
        <w:tab/>
      </w:r>
      <w:r>
        <w:rPr>
          <w:noProof/>
        </w:rPr>
        <w:fldChar w:fldCharType="begin"/>
      </w:r>
      <w:r>
        <w:rPr>
          <w:noProof/>
        </w:rPr>
        <w:instrText xml:space="preserve"> PAGEREF _Toc411610216 \h </w:instrText>
      </w:r>
      <w:r>
        <w:rPr>
          <w:noProof/>
        </w:rPr>
      </w:r>
      <w:r>
        <w:rPr>
          <w:noProof/>
        </w:rPr>
        <w:fldChar w:fldCharType="separate"/>
      </w:r>
      <w:r>
        <w:rPr>
          <w:noProof/>
        </w:rPr>
        <w:t>6</w:t>
      </w:r>
      <w:r>
        <w:rPr>
          <w:noProof/>
        </w:rPr>
        <w:fldChar w:fldCharType="end"/>
      </w:r>
    </w:p>
    <w:p w:rsidR="00D477AC" w:rsidRDefault="00D477AC">
      <w:pPr>
        <w:pStyle w:val="TOC3"/>
        <w:tabs>
          <w:tab w:val="right" w:leader="dot" w:pos="9350"/>
        </w:tabs>
        <w:rPr>
          <w:rFonts w:asciiTheme="minorHAnsi" w:eastAsiaTheme="minorEastAsia" w:hAnsiTheme="minorHAnsi" w:cstheme="minorBidi"/>
          <w:i w:val="0"/>
          <w:noProof/>
          <w:sz w:val="22"/>
          <w:szCs w:val="22"/>
        </w:rPr>
      </w:pPr>
      <w:r w:rsidRPr="00161D9F">
        <w:rPr>
          <w:rFonts w:asciiTheme="minorHAnsi" w:hAnsiTheme="minorHAnsi"/>
          <w:noProof/>
        </w:rPr>
        <w:t>3.3.2 Reliability</w:t>
      </w:r>
      <w:r>
        <w:rPr>
          <w:noProof/>
        </w:rPr>
        <w:tab/>
      </w:r>
      <w:r>
        <w:rPr>
          <w:noProof/>
        </w:rPr>
        <w:fldChar w:fldCharType="begin"/>
      </w:r>
      <w:r>
        <w:rPr>
          <w:noProof/>
        </w:rPr>
        <w:instrText xml:space="preserve"> PAGEREF _Toc411610217 \h </w:instrText>
      </w:r>
      <w:r>
        <w:rPr>
          <w:noProof/>
        </w:rPr>
      </w:r>
      <w:r>
        <w:rPr>
          <w:noProof/>
        </w:rPr>
        <w:fldChar w:fldCharType="separate"/>
      </w:r>
      <w:r>
        <w:rPr>
          <w:noProof/>
        </w:rPr>
        <w:t>7</w:t>
      </w:r>
      <w:r>
        <w:rPr>
          <w:noProof/>
        </w:rPr>
        <w:fldChar w:fldCharType="end"/>
      </w:r>
    </w:p>
    <w:p w:rsidR="00D477AC" w:rsidRDefault="00D477AC">
      <w:pPr>
        <w:pStyle w:val="TOC3"/>
        <w:tabs>
          <w:tab w:val="right" w:leader="dot" w:pos="9350"/>
        </w:tabs>
        <w:rPr>
          <w:rFonts w:asciiTheme="minorHAnsi" w:eastAsiaTheme="minorEastAsia" w:hAnsiTheme="minorHAnsi" w:cstheme="minorBidi"/>
          <w:i w:val="0"/>
          <w:noProof/>
          <w:sz w:val="22"/>
          <w:szCs w:val="22"/>
        </w:rPr>
      </w:pPr>
      <w:r w:rsidRPr="00161D9F">
        <w:rPr>
          <w:rFonts w:asciiTheme="minorHAnsi" w:hAnsiTheme="minorHAnsi"/>
          <w:noProof/>
        </w:rPr>
        <w:t>3.3.3 Availability</w:t>
      </w:r>
      <w:r>
        <w:rPr>
          <w:noProof/>
        </w:rPr>
        <w:tab/>
      </w:r>
      <w:r>
        <w:rPr>
          <w:noProof/>
        </w:rPr>
        <w:fldChar w:fldCharType="begin"/>
      </w:r>
      <w:r>
        <w:rPr>
          <w:noProof/>
        </w:rPr>
        <w:instrText xml:space="preserve"> PAGEREF _Toc411610218 \h </w:instrText>
      </w:r>
      <w:r>
        <w:rPr>
          <w:noProof/>
        </w:rPr>
      </w:r>
      <w:r>
        <w:rPr>
          <w:noProof/>
        </w:rPr>
        <w:fldChar w:fldCharType="separate"/>
      </w:r>
      <w:r>
        <w:rPr>
          <w:noProof/>
        </w:rPr>
        <w:t>7</w:t>
      </w:r>
      <w:r>
        <w:rPr>
          <w:noProof/>
        </w:rPr>
        <w:fldChar w:fldCharType="end"/>
      </w:r>
    </w:p>
    <w:p w:rsidR="00D477AC" w:rsidRDefault="00D477AC">
      <w:pPr>
        <w:pStyle w:val="TOC3"/>
        <w:tabs>
          <w:tab w:val="right" w:leader="dot" w:pos="9350"/>
        </w:tabs>
        <w:rPr>
          <w:rFonts w:asciiTheme="minorHAnsi" w:eastAsiaTheme="minorEastAsia" w:hAnsiTheme="minorHAnsi" w:cstheme="minorBidi"/>
          <w:i w:val="0"/>
          <w:noProof/>
          <w:sz w:val="22"/>
          <w:szCs w:val="22"/>
        </w:rPr>
      </w:pPr>
      <w:r w:rsidRPr="00161D9F">
        <w:rPr>
          <w:rFonts w:asciiTheme="minorHAnsi" w:hAnsiTheme="minorHAnsi"/>
          <w:noProof/>
        </w:rPr>
        <w:t>3.3.4 Security</w:t>
      </w:r>
      <w:r>
        <w:rPr>
          <w:noProof/>
        </w:rPr>
        <w:tab/>
      </w:r>
      <w:r>
        <w:rPr>
          <w:noProof/>
        </w:rPr>
        <w:fldChar w:fldCharType="begin"/>
      </w:r>
      <w:r>
        <w:rPr>
          <w:noProof/>
        </w:rPr>
        <w:instrText xml:space="preserve"> PAGEREF _Toc411610219 \h </w:instrText>
      </w:r>
      <w:r>
        <w:rPr>
          <w:noProof/>
        </w:rPr>
      </w:r>
      <w:r>
        <w:rPr>
          <w:noProof/>
        </w:rPr>
        <w:fldChar w:fldCharType="separate"/>
      </w:r>
      <w:r>
        <w:rPr>
          <w:noProof/>
        </w:rPr>
        <w:t>7</w:t>
      </w:r>
      <w:r>
        <w:rPr>
          <w:noProof/>
        </w:rPr>
        <w:fldChar w:fldCharType="end"/>
      </w:r>
    </w:p>
    <w:p w:rsidR="00D477AC" w:rsidRDefault="00D477AC">
      <w:pPr>
        <w:pStyle w:val="TOC3"/>
        <w:tabs>
          <w:tab w:val="right" w:leader="dot" w:pos="9350"/>
        </w:tabs>
        <w:rPr>
          <w:rFonts w:asciiTheme="minorHAnsi" w:eastAsiaTheme="minorEastAsia" w:hAnsiTheme="minorHAnsi" w:cstheme="minorBidi"/>
          <w:i w:val="0"/>
          <w:noProof/>
          <w:sz w:val="22"/>
          <w:szCs w:val="22"/>
        </w:rPr>
      </w:pPr>
      <w:r w:rsidRPr="00161D9F">
        <w:rPr>
          <w:rFonts w:asciiTheme="minorHAnsi" w:hAnsiTheme="minorHAnsi"/>
          <w:noProof/>
        </w:rPr>
        <w:t>3.3.5 Maintainability</w:t>
      </w:r>
      <w:r>
        <w:rPr>
          <w:noProof/>
        </w:rPr>
        <w:tab/>
      </w:r>
      <w:r>
        <w:rPr>
          <w:noProof/>
        </w:rPr>
        <w:fldChar w:fldCharType="begin"/>
      </w:r>
      <w:r>
        <w:rPr>
          <w:noProof/>
        </w:rPr>
        <w:instrText xml:space="preserve"> PAGEREF _Toc411610220 \h </w:instrText>
      </w:r>
      <w:r>
        <w:rPr>
          <w:noProof/>
        </w:rPr>
      </w:r>
      <w:r>
        <w:rPr>
          <w:noProof/>
        </w:rPr>
        <w:fldChar w:fldCharType="separate"/>
      </w:r>
      <w:r>
        <w:rPr>
          <w:noProof/>
        </w:rPr>
        <w:t>7</w:t>
      </w:r>
      <w:r>
        <w:rPr>
          <w:noProof/>
        </w:rPr>
        <w:fldChar w:fldCharType="end"/>
      </w:r>
    </w:p>
    <w:p w:rsidR="00D477AC" w:rsidRDefault="00D477AC">
      <w:pPr>
        <w:pStyle w:val="TOC3"/>
        <w:tabs>
          <w:tab w:val="right" w:leader="dot" w:pos="9350"/>
        </w:tabs>
        <w:rPr>
          <w:rFonts w:asciiTheme="minorHAnsi" w:eastAsiaTheme="minorEastAsia" w:hAnsiTheme="minorHAnsi" w:cstheme="minorBidi"/>
          <w:i w:val="0"/>
          <w:noProof/>
          <w:sz w:val="22"/>
          <w:szCs w:val="22"/>
        </w:rPr>
      </w:pPr>
      <w:r w:rsidRPr="00161D9F">
        <w:rPr>
          <w:rFonts w:asciiTheme="minorHAnsi" w:hAnsiTheme="minorHAnsi"/>
          <w:noProof/>
        </w:rPr>
        <w:t>3.3.6 Portability</w:t>
      </w:r>
      <w:r>
        <w:rPr>
          <w:noProof/>
        </w:rPr>
        <w:tab/>
      </w:r>
      <w:r>
        <w:rPr>
          <w:noProof/>
        </w:rPr>
        <w:fldChar w:fldCharType="begin"/>
      </w:r>
      <w:r>
        <w:rPr>
          <w:noProof/>
        </w:rPr>
        <w:instrText xml:space="preserve"> PAGEREF _Toc411610221 \h </w:instrText>
      </w:r>
      <w:r>
        <w:rPr>
          <w:noProof/>
        </w:rPr>
      </w:r>
      <w:r>
        <w:rPr>
          <w:noProof/>
        </w:rPr>
        <w:fldChar w:fldCharType="separate"/>
      </w:r>
      <w:r>
        <w:rPr>
          <w:noProof/>
        </w:rPr>
        <w:t>8</w:t>
      </w:r>
      <w:r>
        <w:rPr>
          <w:noProof/>
        </w:rPr>
        <w:fldChar w:fldCharType="end"/>
      </w:r>
    </w:p>
    <w:p w:rsidR="00D477AC" w:rsidRDefault="00D477AC">
      <w:pPr>
        <w:pStyle w:val="TOC2"/>
        <w:tabs>
          <w:tab w:val="right" w:leader="dot" w:pos="9350"/>
        </w:tabs>
        <w:rPr>
          <w:rFonts w:asciiTheme="minorHAnsi" w:eastAsiaTheme="minorEastAsia" w:hAnsiTheme="minorHAnsi" w:cstheme="minorBidi"/>
          <w:smallCaps w:val="0"/>
          <w:noProof/>
          <w:sz w:val="22"/>
          <w:szCs w:val="22"/>
        </w:rPr>
      </w:pPr>
      <w:r w:rsidRPr="00161D9F">
        <w:rPr>
          <w:rFonts w:asciiTheme="minorHAnsi" w:hAnsiTheme="minorHAnsi"/>
          <w:noProof/>
        </w:rPr>
        <w:t>3.4 Design Constraints</w:t>
      </w:r>
      <w:r>
        <w:rPr>
          <w:noProof/>
        </w:rPr>
        <w:tab/>
      </w:r>
      <w:r>
        <w:rPr>
          <w:noProof/>
        </w:rPr>
        <w:fldChar w:fldCharType="begin"/>
      </w:r>
      <w:r>
        <w:rPr>
          <w:noProof/>
        </w:rPr>
        <w:instrText xml:space="preserve"> PAGEREF _Toc411610222 \h </w:instrText>
      </w:r>
      <w:r>
        <w:rPr>
          <w:noProof/>
        </w:rPr>
      </w:r>
      <w:r>
        <w:rPr>
          <w:noProof/>
        </w:rPr>
        <w:fldChar w:fldCharType="separate"/>
      </w:r>
      <w:r>
        <w:rPr>
          <w:noProof/>
        </w:rPr>
        <w:t>8</w:t>
      </w:r>
      <w:r>
        <w:rPr>
          <w:noProof/>
        </w:rPr>
        <w:fldChar w:fldCharType="end"/>
      </w:r>
    </w:p>
    <w:p w:rsidR="00D477AC" w:rsidRDefault="00D477AC">
      <w:pPr>
        <w:pStyle w:val="TOC2"/>
        <w:tabs>
          <w:tab w:val="right" w:leader="dot" w:pos="9350"/>
        </w:tabs>
        <w:rPr>
          <w:rFonts w:asciiTheme="minorHAnsi" w:eastAsiaTheme="minorEastAsia" w:hAnsiTheme="minorHAnsi" w:cstheme="minorBidi"/>
          <w:smallCaps w:val="0"/>
          <w:noProof/>
          <w:sz w:val="22"/>
          <w:szCs w:val="22"/>
        </w:rPr>
      </w:pPr>
      <w:r w:rsidRPr="00161D9F">
        <w:rPr>
          <w:rFonts w:asciiTheme="minorHAnsi" w:hAnsiTheme="minorHAnsi"/>
          <w:noProof/>
        </w:rPr>
        <w:t>3.5 Logical Database Requirements</w:t>
      </w:r>
      <w:r>
        <w:rPr>
          <w:noProof/>
        </w:rPr>
        <w:tab/>
      </w:r>
      <w:r>
        <w:rPr>
          <w:noProof/>
        </w:rPr>
        <w:fldChar w:fldCharType="begin"/>
      </w:r>
      <w:r>
        <w:rPr>
          <w:noProof/>
        </w:rPr>
        <w:instrText xml:space="preserve"> PAGEREF _Toc411610223 \h </w:instrText>
      </w:r>
      <w:r>
        <w:rPr>
          <w:noProof/>
        </w:rPr>
      </w:r>
      <w:r>
        <w:rPr>
          <w:noProof/>
        </w:rPr>
        <w:fldChar w:fldCharType="separate"/>
      </w:r>
      <w:r>
        <w:rPr>
          <w:noProof/>
        </w:rPr>
        <w:t>8</w:t>
      </w:r>
      <w:r>
        <w:rPr>
          <w:noProof/>
        </w:rPr>
        <w:fldChar w:fldCharType="end"/>
      </w:r>
    </w:p>
    <w:p w:rsidR="00D477AC" w:rsidRDefault="00D477AC">
      <w:pPr>
        <w:pStyle w:val="TOC2"/>
        <w:tabs>
          <w:tab w:val="right" w:leader="dot" w:pos="9350"/>
        </w:tabs>
        <w:rPr>
          <w:rFonts w:asciiTheme="minorHAnsi" w:eastAsiaTheme="minorEastAsia" w:hAnsiTheme="minorHAnsi" w:cstheme="minorBidi"/>
          <w:smallCaps w:val="0"/>
          <w:noProof/>
          <w:sz w:val="22"/>
          <w:szCs w:val="22"/>
        </w:rPr>
      </w:pPr>
      <w:r w:rsidRPr="00161D9F">
        <w:rPr>
          <w:rFonts w:asciiTheme="minorHAnsi" w:hAnsiTheme="minorHAnsi"/>
          <w:noProof/>
        </w:rPr>
        <w:t>3.6 Other Requirements</w:t>
      </w:r>
      <w:r>
        <w:rPr>
          <w:noProof/>
        </w:rPr>
        <w:tab/>
      </w:r>
      <w:r>
        <w:rPr>
          <w:noProof/>
        </w:rPr>
        <w:fldChar w:fldCharType="begin"/>
      </w:r>
      <w:r>
        <w:rPr>
          <w:noProof/>
        </w:rPr>
        <w:instrText xml:space="preserve"> PAGEREF _Toc411610224 \h </w:instrText>
      </w:r>
      <w:r>
        <w:rPr>
          <w:noProof/>
        </w:rPr>
      </w:r>
      <w:r>
        <w:rPr>
          <w:noProof/>
        </w:rPr>
        <w:fldChar w:fldCharType="separate"/>
      </w:r>
      <w:r>
        <w:rPr>
          <w:noProof/>
        </w:rPr>
        <w:t>8</w:t>
      </w:r>
      <w:r>
        <w:rPr>
          <w:noProof/>
        </w:rPr>
        <w:fldChar w:fldCharType="end"/>
      </w:r>
    </w:p>
    <w:p w:rsidR="00D477AC" w:rsidRDefault="00D477AC">
      <w:pPr>
        <w:pStyle w:val="TOC1"/>
        <w:tabs>
          <w:tab w:val="right" w:leader="dot" w:pos="9350"/>
        </w:tabs>
        <w:rPr>
          <w:rFonts w:asciiTheme="minorHAnsi" w:eastAsiaTheme="minorEastAsia" w:hAnsiTheme="minorHAnsi" w:cstheme="minorBidi"/>
          <w:b w:val="0"/>
          <w:caps w:val="0"/>
          <w:noProof/>
          <w:sz w:val="22"/>
          <w:szCs w:val="22"/>
        </w:rPr>
      </w:pPr>
      <w:r w:rsidRPr="00161D9F">
        <w:rPr>
          <w:rFonts w:asciiTheme="minorHAnsi" w:hAnsiTheme="minorHAnsi"/>
          <w:noProof/>
        </w:rPr>
        <w:t>4. Analysis Models</w:t>
      </w:r>
      <w:r>
        <w:rPr>
          <w:noProof/>
        </w:rPr>
        <w:tab/>
      </w:r>
      <w:r>
        <w:rPr>
          <w:noProof/>
        </w:rPr>
        <w:fldChar w:fldCharType="begin"/>
      </w:r>
      <w:r>
        <w:rPr>
          <w:noProof/>
        </w:rPr>
        <w:instrText xml:space="preserve"> PAGEREF _Toc411610225 \h </w:instrText>
      </w:r>
      <w:r>
        <w:rPr>
          <w:noProof/>
        </w:rPr>
      </w:r>
      <w:r>
        <w:rPr>
          <w:noProof/>
        </w:rPr>
        <w:fldChar w:fldCharType="separate"/>
      </w:r>
      <w:r>
        <w:rPr>
          <w:noProof/>
        </w:rPr>
        <w:t>8</w:t>
      </w:r>
      <w:r>
        <w:rPr>
          <w:noProof/>
        </w:rPr>
        <w:fldChar w:fldCharType="end"/>
      </w:r>
    </w:p>
    <w:p w:rsidR="00D477AC" w:rsidRDefault="00D477AC">
      <w:pPr>
        <w:pStyle w:val="TOC2"/>
        <w:tabs>
          <w:tab w:val="right" w:leader="dot" w:pos="9350"/>
        </w:tabs>
        <w:rPr>
          <w:rFonts w:asciiTheme="minorHAnsi" w:eastAsiaTheme="minorEastAsia" w:hAnsiTheme="minorHAnsi" w:cstheme="minorBidi"/>
          <w:smallCaps w:val="0"/>
          <w:noProof/>
          <w:sz w:val="22"/>
          <w:szCs w:val="22"/>
        </w:rPr>
      </w:pPr>
      <w:r w:rsidRPr="00161D9F">
        <w:rPr>
          <w:rFonts w:asciiTheme="minorHAnsi" w:hAnsiTheme="minorHAnsi"/>
          <w:noProof/>
        </w:rPr>
        <w:t>4.1 Data Flow Diagrams (DFD)</w:t>
      </w:r>
      <w:r>
        <w:rPr>
          <w:noProof/>
        </w:rPr>
        <w:tab/>
      </w:r>
      <w:r>
        <w:rPr>
          <w:noProof/>
        </w:rPr>
        <w:fldChar w:fldCharType="begin"/>
      </w:r>
      <w:r>
        <w:rPr>
          <w:noProof/>
        </w:rPr>
        <w:instrText xml:space="preserve"> PAGEREF _Toc411610226 \h </w:instrText>
      </w:r>
      <w:r>
        <w:rPr>
          <w:noProof/>
        </w:rPr>
      </w:r>
      <w:r>
        <w:rPr>
          <w:noProof/>
        </w:rPr>
        <w:fldChar w:fldCharType="separate"/>
      </w:r>
      <w:r>
        <w:rPr>
          <w:noProof/>
        </w:rPr>
        <w:t>8</w:t>
      </w:r>
      <w:r>
        <w:rPr>
          <w:noProof/>
        </w:rPr>
        <w:fldChar w:fldCharType="end"/>
      </w:r>
    </w:p>
    <w:p w:rsidR="00D477AC" w:rsidRDefault="00D477AC">
      <w:pPr>
        <w:pStyle w:val="TOC1"/>
        <w:tabs>
          <w:tab w:val="right" w:leader="dot" w:pos="9350"/>
        </w:tabs>
        <w:rPr>
          <w:rFonts w:asciiTheme="minorHAnsi" w:eastAsiaTheme="minorEastAsia" w:hAnsiTheme="minorHAnsi" w:cstheme="minorBidi"/>
          <w:b w:val="0"/>
          <w:caps w:val="0"/>
          <w:noProof/>
          <w:sz w:val="22"/>
          <w:szCs w:val="22"/>
        </w:rPr>
      </w:pPr>
      <w:r w:rsidRPr="00161D9F">
        <w:rPr>
          <w:rFonts w:asciiTheme="minorHAnsi" w:hAnsiTheme="minorHAnsi"/>
          <w:noProof/>
        </w:rPr>
        <w:t>A. Appendices</w:t>
      </w:r>
      <w:r>
        <w:rPr>
          <w:noProof/>
        </w:rPr>
        <w:tab/>
      </w:r>
      <w:r>
        <w:rPr>
          <w:noProof/>
        </w:rPr>
        <w:fldChar w:fldCharType="begin"/>
      </w:r>
      <w:r>
        <w:rPr>
          <w:noProof/>
        </w:rPr>
        <w:instrText xml:space="preserve"> PAGEREF _Toc411610227 \h </w:instrText>
      </w:r>
      <w:r>
        <w:rPr>
          <w:noProof/>
        </w:rPr>
      </w:r>
      <w:r>
        <w:rPr>
          <w:noProof/>
        </w:rPr>
        <w:fldChar w:fldCharType="separate"/>
      </w:r>
      <w:r>
        <w:rPr>
          <w:noProof/>
        </w:rPr>
        <w:t>8</w:t>
      </w:r>
      <w:r>
        <w:rPr>
          <w:noProof/>
        </w:rPr>
        <w:fldChar w:fldCharType="end"/>
      </w:r>
    </w:p>
    <w:p w:rsidR="00D477AC" w:rsidRDefault="00D477AC">
      <w:pPr>
        <w:pStyle w:val="TOC2"/>
        <w:tabs>
          <w:tab w:val="right" w:leader="dot" w:pos="9350"/>
        </w:tabs>
        <w:rPr>
          <w:rFonts w:asciiTheme="minorHAnsi" w:eastAsiaTheme="minorEastAsia" w:hAnsiTheme="minorHAnsi" w:cstheme="minorBidi"/>
          <w:smallCaps w:val="0"/>
          <w:noProof/>
          <w:sz w:val="22"/>
          <w:szCs w:val="22"/>
        </w:rPr>
      </w:pPr>
      <w:r w:rsidRPr="00161D9F">
        <w:rPr>
          <w:rFonts w:asciiTheme="minorHAnsi" w:hAnsiTheme="minorHAnsi"/>
          <w:noProof/>
        </w:rPr>
        <w:t>A.1 Appendix 1</w:t>
      </w:r>
      <w:r>
        <w:rPr>
          <w:noProof/>
        </w:rPr>
        <w:tab/>
      </w:r>
      <w:r>
        <w:rPr>
          <w:noProof/>
        </w:rPr>
        <w:fldChar w:fldCharType="begin"/>
      </w:r>
      <w:r>
        <w:rPr>
          <w:noProof/>
        </w:rPr>
        <w:instrText xml:space="preserve"> PAGEREF _Toc411610228 \h </w:instrText>
      </w:r>
      <w:r>
        <w:rPr>
          <w:noProof/>
        </w:rPr>
      </w:r>
      <w:r>
        <w:rPr>
          <w:noProof/>
        </w:rPr>
        <w:fldChar w:fldCharType="separate"/>
      </w:r>
      <w:r>
        <w:rPr>
          <w:noProof/>
        </w:rPr>
        <w:t>9</w:t>
      </w:r>
      <w:r>
        <w:rPr>
          <w:noProof/>
        </w:rPr>
        <w:fldChar w:fldCharType="end"/>
      </w:r>
    </w:p>
    <w:p w:rsidR="00D477AC" w:rsidRDefault="00D477AC">
      <w:pPr>
        <w:pStyle w:val="TOC2"/>
        <w:tabs>
          <w:tab w:val="right" w:leader="dot" w:pos="9350"/>
        </w:tabs>
        <w:rPr>
          <w:rFonts w:asciiTheme="minorHAnsi" w:eastAsiaTheme="minorEastAsia" w:hAnsiTheme="minorHAnsi" w:cstheme="minorBidi"/>
          <w:smallCaps w:val="0"/>
          <w:noProof/>
          <w:sz w:val="22"/>
          <w:szCs w:val="22"/>
        </w:rPr>
      </w:pPr>
      <w:r w:rsidRPr="00161D9F">
        <w:rPr>
          <w:rFonts w:asciiTheme="minorHAnsi" w:hAnsiTheme="minorHAnsi"/>
          <w:noProof/>
        </w:rPr>
        <w:t>A.2 Appendix 2</w:t>
      </w:r>
      <w:r>
        <w:rPr>
          <w:noProof/>
        </w:rPr>
        <w:tab/>
      </w:r>
      <w:r>
        <w:rPr>
          <w:noProof/>
        </w:rPr>
        <w:fldChar w:fldCharType="begin"/>
      </w:r>
      <w:r>
        <w:rPr>
          <w:noProof/>
        </w:rPr>
        <w:instrText xml:space="preserve"> PAGEREF _Toc411610229 \h </w:instrText>
      </w:r>
      <w:r>
        <w:rPr>
          <w:noProof/>
        </w:rPr>
      </w:r>
      <w:r>
        <w:rPr>
          <w:noProof/>
        </w:rPr>
        <w:fldChar w:fldCharType="separate"/>
      </w:r>
      <w:r>
        <w:rPr>
          <w:noProof/>
        </w:rPr>
        <w:t>9</w:t>
      </w:r>
      <w:r>
        <w:rPr>
          <w:noProof/>
        </w:rPr>
        <w:fldChar w:fldCharType="end"/>
      </w:r>
    </w:p>
    <w:p w:rsidR="00317EE0" w:rsidRPr="00F6328D" w:rsidRDefault="00317EE0">
      <w:pPr>
        <w:rPr>
          <w:rFonts w:asciiTheme="minorHAnsi" w:hAnsiTheme="minorHAnsi"/>
        </w:rPr>
      </w:pPr>
      <w:r w:rsidRPr="00F6328D">
        <w:rPr>
          <w:rFonts w:asciiTheme="minorHAnsi" w:hAnsiTheme="minorHAnsi"/>
        </w:rPr>
        <w:fldChar w:fldCharType="end"/>
      </w:r>
    </w:p>
    <w:p w:rsidR="00317EE0" w:rsidRPr="00F6328D" w:rsidRDefault="00317EE0">
      <w:pPr>
        <w:rPr>
          <w:rFonts w:asciiTheme="minorHAnsi" w:hAnsiTheme="minorHAnsi"/>
        </w:rPr>
        <w:sectPr w:rsidR="00317EE0" w:rsidRPr="00F6328D" w:rsidSect="004D23C8">
          <w:headerReference w:type="default" r:id="rId9"/>
          <w:footerReference w:type="default" r:id="rId10"/>
          <w:pgSz w:w="12240" w:h="15840"/>
          <w:pgMar w:top="1080" w:right="1440" w:bottom="720" w:left="1440" w:header="720" w:footer="720" w:gutter="0"/>
          <w:pgNumType w:fmt="lowerRoman" w:start="1"/>
          <w:cols w:space="720"/>
          <w:titlePg/>
        </w:sectPr>
      </w:pPr>
    </w:p>
    <w:p w:rsidR="00317EE0" w:rsidRPr="00F6328D" w:rsidRDefault="00317EE0">
      <w:pPr>
        <w:pStyle w:val="Heading1"/>
        <w:rPr>
          <w:rFonts w:asciiTheme="minorHAnsi" w:hAnsiTheme="minorHAnsi"/>
        </w:rPr>
      </w:pPr>
      <w:bookmarkStart w:id="0" w:name="_Toc506458771"/>
      <w:bookmarkStart w:id="1" w:name="_Toc411610195"/>
      <w:r w:rsidRPr="00F6328D">
        <w:rPr>
          <w:rFonts w:asciiTheme="minorHAnsi" w:hAnsiTheme="minorHAnsi"/>
        </w:rPr>
        <w:lastRenderedPageBreak/>
        <w:t>1. Introduction</w:t>
      </w:r>
      <w:bookmarkEnd w:id="0"/>
      <w:bookmarkEnd w:id="1"/>
    </w:p>
    <w:p w:rsidR="00085C70" w:rsidRPr="00F6328D" w:rsidRDefault="00085C70">
      <w:pPr>
        <w:pStyle w:val="BodyText"/>
        <w:rPr>
          <w:rFonts w:asciiTheme="minorHAnsi" w:hAnsiTheme="minorHAnsi"/>
          <w:i w:val="0"/>
          <w:iCs/>
        </w:rPr>
      </w:pPr>
      <w:r w:rsidRPr="00F6328D">
        <w:rPr>
          <w:rFonts w:asciiTheme="minorHAnsi" w:hAnsiTheme="minorHAnsi"/>
          <w:i w:val="0"/>
          <w:iCs/>
          <w:sz w:val="22"/>
          <w:szCs w:val="22"/>
        </w:rPr>
        <w:t xml:space="preserve">This section gives a </w:t>
      </w:r>
      <w:r w:rsidRPr="00270E46">
        <w:rPr>
          <w:rFonts w:asciiTheme="minorHAnsi" w:hAnsiTheme="minorHAnsi"/>
          <w:i w:val="0"/>
          <w:iCs/>
          <w:sz w:val="22"/>
          <w:szCs w:val="22"/>
        </w:rPr>
        <w:t>scope</w:t>
      </w:r>
      <w:r w:rsidRPr="00F6328D">
        <w:rPr>
          <w:rFonts w:asciiTheme="minorHAnsi" w:hAnsiTheme="minorHAnsi"/>
          <w:i w:val="0"/>
          <w:iCs/>
          <w:sz w:val="22"/>
          <w:szCs w:val="22"/>
        </w:rPr>
        <w:t xml:space="preserve"> description and overview of everything included in this SRS document. </w:t>
      </w:r>
      <w:r w:rsidRPr="00227752">
        <w:rPr>
          <w:rFonts w:asciiTheme="minorHAnsi" w:hAnsiTheme="minorHAnsi"/>
          <w:i w:val="0"/>
          <w:iCs/>
          <w:sz w:val="22"/>
          <w:szCs w:val="22"/>
        </w:rPr>
        <w:t>Also,</w:t>
      </w:r>
      <w:r w:rsidRPr="00F6328D">
        <w:rPr>
          <w:rFonts w:asciiTheme="minorHAnsi" w:hAnsiTheme="minorHAnsi"/>
          <w:i w:val="0"/>
          <w:iCs/>
          <w:sz w:val="22"/>
          <w:szCs w:val="22"/>
        </w:rPr>
        <w:t xml:space="preserve"> the purpose </w:t>
      </w:r>
      <w:r w:rsidR="00227752">
        <w:rPr>
          <w:rFonts w:asciiTheme="minorHAnsi" w:hAnsiTheme="minorHAnsi"/>
          <w:i w:val="0"/>
          <w:iCs/>
          <w:sz w:val="22"/>
          <w:szCs w:val="22"/>
        </w:rPr>
        <w:t>of</w:t>
      </w:r>
      <w:r w:rsidRPr="00F6328D">
        <w:rPr>
          <w:rFonts w:asciiTheme="minorHAnsi" w:hAnsiTheme="minorHAnsi"/>
          <w:i w:val="0"/>
          <w:iCs/>
          <w:sz w:val="22"/>
          <w:szCs w:val="22"/>
        </w:rPr>
        <w:t xml:space="preserve"> this document is described and a list of abbreviations and definitions is provided. </w:t>
      </w:r>
    </w:p>
    <w:p w:rsidR="00317EE0" w:rsidRPr="00F6328D" w:rsidRDefault="00317EE0">
      <w:pPr>
        <w:pStyle w:val="Heading2"/>
        <w:rPr>
          <w:rFonts w:asciiTheme="minorHAnsi" w:hAnsiTheme="minorHAnsi"/>
        </w:rPr>
      </w:pPr>
      <w:bookmarkStart w:id="2" w:name="_Toc506458772"/>
      <w:bookmarkStart w:id="3" w:name="_Toc411610196"/>
      <w:r w:rsidRPr="00F6328D">
        <w:rPr>
          <w:rFonts w:asciiTheme="minorHAnsi" w:hAnsiTheme="minorHAnsi"/>
        </w:rPr>
        <w:t>1.1 Purpose</w:t>
      </w:r>
      <w:bookmarkEnd w:id="2"/>
      <w:bookmarkEnd w:id="3"/>
    </w:p>
    <w:p w:rsidR="00317EE0" w:rsidRPr="00F6328D" w:rsidRDefault="00365897" w:rsidP="00365897">
      <w:pPr>
        <w:tabs>
          <w:tab w:val="clear" w:pos="180"/>
          <w:tab w:val="clear" w:pos="360"/>
          <w:tab w:val="clear" w:pos="720"/>
        </w:tabs>
        <w:autoSpaceDE w:val="0"/>
        <w:autoSpaceDN w:val="0"/>
        <w:adjustRightInd w:val="0"/>
        <w:rPr>
          <w:rFonts w:asciiTheme="minorHAnsi" w:hAnsiTheme="minorHAnsi"/>
          <w:i/>
          <w:sz w:val="22"/>
          <w:szCs w:val="22"/>
        </w:rPr>
      </w:pPr>
      <w:r w:rsidRPr="00F6328D">
        <w:rPr>
          <w:rFonts w:asciiTheme="minorHAnsi" w:hAnsiTheme="minorHAnsi"/>
          <w:sz w:val="22"/>
          <w:szCs w:val="22"/>
          <w:lang w:bidi="gu-IN"/>
        </w:rPr>
        <w:t xml:space="preserve">The purpose of this Software Requirements Specification (SRS) document is to provide a detailed description of the functionalities of the ‘Enhanced Job and Candidate Application’ system. This document will cover each of the system’s intended features, as well as offer a preliminary glimpse of the software application’s User Interface (UI). The document will also cover hardware, software, and various other technical dependencies. </w:t>
      </w:r>
      <w:r w:rsidRPr="00F6328D">
        <w:rPr>
          <w:rFonts w:asciiTheme="minorHAnsi" w:hAnsiTheme="minorHAnsi"/>
          <w:sz w:val="22"/>
          <w:szCs w:val="22"/>
        </w:rPr>
        <w:t>This document is primarily intended to be proposed to a customer for its approval and a reference for developing the first version of the system for the development team.</w:t>
      </w:r>
    </w:p>
    <w:p w:rsidR="00365897" w:rsidRPr="00F6328D" w:rsidRDefault="00317EE0" w:rsidP="00365897">
      <w:pPr>
        <w:pStyle w:val="Heading2"/>
        <w:rPr>
          <w:rFonts w:asciiTheme="minorHAnsi" w:hAnsiTheme="minorHAnsi"/>
        </w:rPr>
      </w:pPr>
      <w:bookmarkStart w:id="4" w:name="_Toc506458773"/>
      <w:bookmarkStart w:id="5" w:name="_Toc411610197"/>
      <w:r w:rsidRPr="00F6328D">
        <w:rPr>
          <w:rFonts w:asciiTheme="minorHAnsi" w:hAnsiTheme="minorHAnsi"/>
        </w:rPr>
        <w:t>1.2 Scope</w:t>
      </w:r>
      <w:bookmarkEnd w:id="4"/>
      <w:bookmarkEnd w:id="5"/>
    </w:p>
    <w:p w:rsidR="00317EE0" w:rsidRPr="00F6328D" w:rsidRDefault="00365897" w:rsidP="00365897">
      <w:pPr>
        <w:pStyle w:val="Default"/>
        <w:rPr>
          <w:rFonts w:asciiTheme="minorHAnsi" w:hAnsiTheme="minorHAnsi" w:cs="Times New Roman"/>
          <w:sz w:val="22"/>
          <w:szCs w:val="22"/>
        </w:rPr>
      </w:pPr>
      <w:r w:rsidRPr="00F6328D">
        <w:rPr>
          <w:rFonts w:asciiTheme="minorHAnsi" w:hAnsiTheme="minorHAnsi" w:cs="Times New Roman"/>
          <w:sz w:val="22"/>
          <w:szCs w:val="22"/>
        </w:rPr>
        <w:t>‘Enhanced Job and Candidate Application’ is a web application where Wayne State students can search for jobs based on their skill sets. The web application is not specific to a particular device and needs to be compatible with smartphones, tablets, and desktop environments.</w:t>
      </w:r>
    </w:p>
    <w:p w:rsidR="00365897" w:rsidRPr="00F6328D" w:rsidRDefault="00365897" w:rsidP="00365897">
      <w:pPr>
        <w:pStyle w:val="Default"/>
        <w:rPr>
          <w:rFonts w:asciiTheme="minorHAnsi" w:hAnsiTheme="minorHAnsi"/>
        </w:rPr>
      </w:pPr>
    </w:p>
    <w:p w:rsidR="00365897" w:rsidRPr="00F6328D" w:rsidRDefault="00365897" w:rsidP="00365897">
      <w:pPr>
        <w:pStyle w:val="Default"/>
        <w:rPr>
          <w:rFonts w:asciiTheme="minorHAnsi" w:hAnsiTheme="minorHAnsi" w:cs="Times New Roman"/>
          <w:sz w:val="22"/>
          <w:szCs w:val="22"/>
        </w:rPr>
      </w:pPr>
      <w:r w:rsidRPr="00F6328D">
        <w:rPr>
          <w:rFonts w:asciiTheme="minorHAnsi" w:hAnsiTheme="minorHAnsi" w:cs="Times New Roman"/>
          <w:sz w:val="22"/>
          <w:szCs w:val="22"/>
        </w:rPr>
        <w:t xml:space="preserve">Users can log into a secure portal where they can access their saved data such as email address, contact information, and experience. They can filter job searches based on specific criteria, such as location and industry, which will narrow the search results of the available jobs. Students can apply to the jobs that they are interested in, with the option of uploading a resume. To apply, users can either manually enter their data or populate the fields from saved data previously entered in their user profile. Based on users’ saved information, the application with provide the user with an automatic job matching functionality that displays to the user a list of jobs potentially fitting their credentials. </w:t>
      </w:r>
    </w:p>
    <w:p w:rsidR="00365897" w:rsidRPr="00F6328D" w:rsidRDefault="00365897" w:rsidP="00365897">
      <w:pPr>
        <w:pStyle w:val="Default"/>
        <w:rPr>
          <w:rFonts w:asciiTheme="minorHAnsi" w:hAnsiTheme="minorHAnsi" w:cs="Times New Roman"/>
          <w:sz w:val="22"/>
          <w:szCs w:val="22"/>
        </w:rPr>
      </w:pPr>
    </w:p>
    <w:p w:rsidR="00365897" w:rsidRPr="00F6328D" w:rsidRDefault="00365897" w:rsidP="00365897">
      <w:pPr>
        <w:pStyle w:val="Default"/>
        <w:rPr>
          <w:rFonts w:asciiTheme="minorHAnsi" w:hAnsiTheme="minorHAnsi" w:cs="Times New Roman"/>
          <w:sz w:val="22"/>
          <w:szCs w:val="22"/>
        </w:rPr>
      </w:pPr>
      <w:r w:rsidRPr="00F6328D">
        <w:rPr>
          <w:rFonts w:asciiTheme="minorHAnsi" w:hAnsiTheme="minorHAnsi" w:cs="Times New Roman"/>
          <w:sz w:val="22"/>
          <w:szCs w:val="22"/>
        </w:rPr>
        <w:t>Additionally, the application will feature an admin mode that will interface with the Pinpoint system to delete or ban users, lock accounts, and search for users based on name, email, or location.</w:t>
      </w:r>
    </w:p>
    <w:p w:rsidR="00317EE0" w:rsidRPr="00F6328D" w:rsidRDefault="00317EE0">
      <w:pPr>
        <w:pStyle w:val="Heading2"/>
        <w:rPr>
          <w:rFonts w:asciiTheme="minorHAnsi" w:hAnsiTheme="minorHAnsi"/>
        </w:rPr>
      </w:pPr>
      <w:bookmarkStart w:id="6" w:name="_Toc506458774"/>
      <w:bookmarkStart w:id="7" w:name="_Toc411610198"/>
      <w:r w:rsidRPr="00F6328D">
        <w:rPr>
          <w:rFonts w:asciiTheme="minorHAnsi" w:hAnsiTheme="minorHAnsi"/>
        </w:rPr>
        <w:t>1.3 Definitions, Acronyms, and Abbreviations</w:t>
      </w:r>
      <w:bookmarkEnd w:id="6"/>
      <w:bookmarkEnd w:id="7"/>
    </w:p>
    <w:p w:rsidR="00041B4E" w:rsidRPr="00F6328D" w:rsidRDefault="00041B4E" w:rsidP="00041B4E">
      <w:pPr>
        <w:rPr>
          <w:rFonts w:asciiTheme="minorHAnsi" w:hAnsiTheme="minorHAnsi"/>
        </w:rPr>
      </w:pPr>
    </w:p>
    <w:tbl>
      <w:tblPr>
        <w:tblStyle w:val="TableGrid"/>
        <w:tblW w:w="0" w:type="auto"/>
        <w:tblLook w:val="04A0" w:firstRow="1" w:lastRow="0" w:firstColumn="1" w:lastColumn="0" w:noHBand="0" w:noVBand="1"/>
      </w:tblPr>
      <w:tblGrid>
        <w:gridCol w:w="4788"/>
        <w:gridCol w:w="4788"/>
      </w:tblGrid>
      <w:tr w:rsidR="00365897" w:rsidRPr="00F6328D" w:rsidTr="00E05DD4">
        <w:tc>
          <w:tcPr>
            <w:tcW w:w="4788" w:type="dxa"/>
          </w:tcPr>
          <w:p w:rsidR="00365897" w:rsidRPr="00F6328D" w:rsidRDefault="00365897" w:rsidP="00E05DD4">
            <w:pPr>
              <w:jc w:val="center"/>
              <w:rPr>
                <w:rFonts w:asciiTheme="minorHAnsi" w:hAnsiTheme="minorHAnsi"/>
                <w:b/>
                <w:bCs/>
                <w:sz w:val="22"/>
                <w:szCs w:val="22"/>
              </w:rPr>
            </w:pPr>
            <w:r w:rsidRPr="00F6328D">
              <w:rPr>
                <w:rFonts w:asciiTheme="minorHAnsi" w:hAnsiTheme="minorHAnsi"/>
                <w:b/>
                <w:bCs/>
                <w:sz w:val="22"/>
                <w:szCs w:val="22"/>
              </w:rPr>
              <w:t>Term</w:t>
            </w:r>
          </w:p>
        </w:tc>
        <w:tc>
          <w:tcPr>
            <w:tcW w:w="4788" w:type="dxa"/>
          </w:tcPr>
          <w:p w:rsidR="00365897" w:rsidRPr="00F6328D" w:rsidRDefault="00365897" w:rsidP="00E05DD4">
            <w:pPr>
              <w:jc w:val="center"/>
              <w:rPr>
                <w:rFonts w:asciiTheme="minorHAnsi" w:hAnsiTheme="minorHAnsi"/>
                <w:b/>
                <w:bCs/>
                <w:sz w:val="22"/>
                <w:szCs w:val="22"/>
              </w:rPr>
            </w:pPr>
            <w:r w:rsidRPr="00F6328D">
              <w:rPr>
                <w:rFonts w:asciiTheme="minorHAnsi" w:hAnsiTheme="minorHAnsi"/>
                <w:b/>
                <w:bCs/>
                <w:sz w:val="22"/>
                <w:szCs w:val="22"/>
              </w:rPr>
              <w:t>Definition</w:t>
            </w:r>
          </w:p>
        </w:tc>
      </w:tr>
      <w:tr w:rsidR="0034004A" w:rsidRPr="00F6328D" w:rsidTr="00E05DD4">
        <w:tc>
          <w:tcPr>
            <w:tcW w:w="4788" w:type="dxa"/>
          </w:tcPr>
          <w:p w:rsidR="0034004A" w:rsidRPr="00F6328D" w:rsidRDefault="0034004A" w:rsidP="0034004A">
            <w:pPr>
              <w:rPr>
                <w:rFonts w:asciiTheme="minorHAnsi" w:hAnsiTheme="minorHAnsi"/>
                <w:sz w:val="22"/>
                <w:szCs w:val="22"/>
              </w:rPr>
            </w:pPr>
            <w:r w:rsidRPr="00F6328D">
              <w:rPr>
                <w:rFonts w:asciiTheme="minorHAnsi" w:hAnsiTheme="minorHAnsi"/>
                <w:sz w:val="22"/>
                <w:szCs w:val="22"/>
              </w:rPr>
              <w:t>EJCA</w:t>
            </w:r>
          </w:p>
        </w:tc>
        <w:tc>
          <w:tcPr>
            <w:tcW w:w="4788" w:type="dxa"/>
          </w:tcPr>
          <w:p w:rsidR="0034004A" w:rsidRPr="00F6328D" w:rsidRDefault="0034004A" w:rsidP="0034004A">
            <w:pPr>
              <w:rPr>
                <w:rFonts w:asciiTheme="minorHAnsi" w:hAnsiTheme="minorHAnsi"/>
                <w:sz w:val="22"/>
                <w:szCs w:val="22"/>
              </w:rPr>
            </w:pPr>
            <w:r w:rsidRPr="00F6328D">
              <w:rPr>
                <w:rFonts w:asciiTheme="minorHAnsi" w:hAnsiTheme="minorHAnsi"/>
                <w:sz w:val="22"/>
                <w:szCs w:val="22"/>
              </w:rPr>
              <w:t>Enhanced Job and Candidate Application</w:t>
            </w:r>
          </w:p>
        </w:tc>
      </w:tr>
      <w:tr w:rsidR="00365897" w:rsidRPr="00F6328D" w:rsidTr="00E05DD4">
        <w:tc>
          <w:tcPr>
            <w:tcW w:w="4788" w:type="dxa"/>
          </w:tcPr>
          <w:p w:rsidR="00365897" w:rsidRPr="00F6328D" w:rsidRDefault="00365897" w:rsidP="00E05DD4">
            <w:pPr>
              <w:rPr>
                <w:rFonts w:asciiTheme="minorHAnsi" w:hAnsiTheme="minorHAnsi"/>
                <w:sz w:val="22"/>
                <w:szCs w:val="22"/>
              </w:rPr>
            </w:pPr>
            <w:r w:rsidRPr="00F6328D">
              <w:rPr>
                <w:rFonts w:asciiTheme="minorHAnsi" w:hAnsiTheme="minorHAnsi"/>
                <w:sz w:val="22"/>
                <w:szCs w:val="22"/>
              </w:rPr>
              <w:t>User</w:t>
            </w:r>
          </w:p>
        </w:tc>
        <w:tc>
          <w:tcPr>
            <w:tcW w:w="4788" w:type="dxa"/>
          </w:tcPr>
          <w:p w:rsidR="00365897" w:rsidRPr="00F6328D" w:rsidRDefault="00365897" w:rsidP="00E05DD4">
            <w:pPr>
              <w:rPr>
                <w:rFonts w:asciiTheme="minorHAnsi" w:hAnsiTheme="minorHAnsi"/>
                <w:sz w:val="22"/>
                <w:szCs w:val="22"/>
              </w:rPr>
            </w:pPr>
            <w:r w:rsidRPr="00F6328D">
              <w:rPr>
                <w:rFonts w:asciiTheme="minorHAnsi" w:hAnsiTheme="minorHAnsi"/>
                <w:sz w:val="22"/>
                <w:szCs w:val="22"/>
              </w:rPr>
              <w:t>Students who uses the application</w:t>
            </w:r>
          </w:p>
        </w:tc>
      </w:tr>
      <w:tr w:rsidR="00365897" w:rsidRPr="00F6328D" w:rsidTr="00E05DD4">
        <w:tc>
          <w:tcPr>
            <w:tcW w:w="4788" w:type="dxa"/>
          </w:tcPr>
          <w:p w:rsidR="00365897" w:rsidRPr="00F6328D" w:rsidRDefault="00365897" w:rsidP="00E05DD4">
            <w:pPr>
              <w:rPr>
                <w:rFonts w:asciiTheme="minorHAnsi" w:hAnsiTheme="minorHAnsi"/>
                <w:sz w:val="22"/>
                <w:szCs w:val="22"/>
              </w:rPr>
            </w:pPr>
            <w:r w:rsidRPr="00F6328D">
              <w:rPr>
                <w:rFonts w:asciiTheme="minorHAnsi" w:hAnsiTheme="minorHAnsi"/>
                <w:sz w:val="22"/>
                <w:szCs w:val="22"/>
              </w:rPr>
              <w:t>Admin/Administrator</w:t>
            </w:r>
          </w:p>
        </w:tc>
        <w:tc>
          <w:tcPr>
            <w:tcW w:w="4788" w:type="dxa"/>
          </w:tcPr>
          <w:p w:rsidR="00365897" w:rsidRPr="00F6328D" w:rsidRDefault="00365897" w:rsidP="00E05DD4">
            <w:pPr>
              <w:rPr>
                <w:rFonts w:asciiTheme="minorHAnsi" w:hAnsiTheme="minorHAnsi"/>
                <w:sz w:val="22"/>
                <w:szCs w:val="22"/>
              </w:rPr>
            </w:pPr>
            <w:r w:rsidRPr="00F6328D">
              <w:rPr>
                <w:rFonts w:asciiTheme="minorHAnsi" w:hAnsiTheme="minorHAnsi"/>
                <w:sz w:val="22"/>
                <w:szCs w:val="22"/>
              </w:rPr>
              <w:t>System administrator who is given specific permission for managing and controlling the system</w:t>
            </w:r>
          </w:p>
        </w:tc>
      </w:tr>
      <w:tr w:rsidR="00365897" w:rsidRPr="00F6328D" w:rsidTr="00E05DD4">
        <w:tc>
          <w:tcPr>
            <w:tcW w:w="4788" w:type="dxa"/>
          </w:tcPr>
          <w:p w:rsidR="00365897" w:rsidRPr="00F6328D" w:rsidRDefault="00041B4E" w:rsidP="00E05DD4">
            <w:pPr>
              <w:rPr>
                <w:rFonts w:asciiTheme="minorHAnsi" w:hAnsiTheme="minorHAnsi"/>
                <w:sz w:val="22"/>
                <w:szCs w:val="22"/>
              </w:rPr>
            </w:pPr>
            <w:r w:rsidRPr="00F6328D">
              <w:rPr>
                <w:rFonts w:asciiTheme="minorHAnsi" w:hAnsiTheme="minorHAnsi"/>
                <w:sz w:val="22"/>
                <w:szCs w:val="22"/>
              </w:rPr>
              <w:t>Admin portal</w:t>
            </w:r>
          </w:p>
        </w:tc>
        <w:tc>
          <w:tcPr>
            <w:tcW w:w="4788" w:type="dxa"/>
          </w:tcPr>
          <w:p w:rsidR="00041B4E" w:rsidRPr="00F6328D" w:rsidRDefault="00041B4E" w:rsidP="00E05DD4">
            <w:pPr>
              <w:rPr>
                <w:rFonts w:asciiTheme="minorHAnsi" w:hAnsiTheme="minorHAnsi"/>
                <w:sz w:val="22"/>
                <w:szCs w:val="22"/>
              </w:rPr>
            </w:pPr>
            <w:r w:rsidRPr="00F6328D">
              <w:rPr>
                <w:rFonts w:asciiTheme="minorHAnsi" w:hAnsiTheme="minorHAnsi"/>
                <w:sz w:val="22"/>
                <w:szCs w:val="22"/>
              </w:rPr>
              <w:t>Part of web application which provides special facilities to Admin/Administrator</w:t>
            </w:r>
          </w:p>
        </w:tc>
      </w:tr>
      <w:tr w:rsidR="00365897" w:rsidRPr="00F6328D" w:rsidTr="00E05DD4">
        <w:tc>
          <w:tcPr>
            <w:tcW w:w="4788" w:type="dxa"/>
          </w:tcPr>
          <w:p w:rsidR="00365897" w:rsidRPr="00F6328D" w:rsidRDefault="00041B4E" w:rsidP="00E05DD4">
            <w:pPr>
              <w:rPr>
                <w:rFonts w:asciiTheme="minorHAnsi" w:hAnsiTheme="minorHAnsi"/>
                <w:sz w:val="22"/>
                <w:szCs w:val="22"/>
              </w:rPr>
            </w:pPr>
            <w:r w:rsidRPr="00F6328D">
              <w:rPr>
                <w:rFonts w:asciiTheme="minorHAnsi" w:hAnsiTheme="minorHAnsi"/>
                <w:sz w:val="22"/>
                <w:szCs w:val="22"/>
              </w:rPr>
              <w:t>Stakeholder</w:t>
            </w:r>
          </w:p>
        </w:tc>
        <w:tc>
          <w:tcPr>
            <w:tcW w:w="4788" w:type="dxa"/>
          </w:tcPr>
          <w:p w:rsidR="00041B4E" w:rsidRPr="00F6328D" w:rsidRDefault="00041B4E" w:rsidP="00E05DD4">
            <w:pPr>
              <w:rPr>
                <w:rFonts w:asciiTheme="minorHAnsi" w:hAnsiTheme="minorHAnsi"/>
                <w:sz w:val="22"/>
                <w:szCs w:val="22"/>
              </w:rPr>
            </w:pPr>
            <w:r w:rsidRPr="00F6328D">
              <w:rPr>
                <w:rFonts w:asciiTheme="minorHAnsi" w:hAnsiTheme="minorHAnsi"/>
                <w:sz w:val="22"/>
                <w:szCs w:val="22"/>
              </w:rPr>
              <w:t>Any person who interacts with the application except developers</w:t>
            </w:r>
          </w:p>
        </w:tc>
      </w:tr>
      <w:tr w:rsidR="0034004A" w:rsidRPr="00F6328D" w:rsidTr="00E05DD4">
        <w:tc>
          <w:tcPr>
            <w:tcW w:w="4788" w:type="dxa"/>
          </w:tcPr>
          <w:p w:rsidR="0034004A" w:rsidRPr="00F6328D" w:rsidRDefault="0034004A" w:rsidP="00E05DD4">
            <w:pPr>
              <w:rPr>
                <w:rFonts w:asciiTheme="minorHAnsi" w:hAnsiTheme="minorHAnsi"/>
                <w:sz w:val="22"/>
                <w:szCs w:val="22"/>
              </w:rPr>
            </w:pPr>
            <w:r w:rsidRPr="00F6328D">
              <w:rPr>
                <w:rFonts w:asciiTheme="minorHAnsi" w:hAnsiTheme="minorHAnsi"/>
                <w:sz w:val="22"/>
                <w:szCs w:val="22"/>
              </w:rPr>
              <w:t>API  (Application Programming Interface)</w:t>
            </w:r>
          </w:p>
        </w:tc>
        <w:tc>
          <w:tcPr>
            <w:tcW w:w="4788" w:type="dxa"/>
          </w:tcPr>
          <w:p w:rsidR="0034004A" w:rsidRPr="00F6328D" w:rsidRDefault="0034004A" w:rsidP="0034004A">
            <w:pPr>
              <w:rPr>
                <w:rFonts w:asciiTheme="minorHAnsi" w:hAnsiTheme="minorHAnsi"/>
                <w:sz w:val="22"/>
                <w:szCs w:val="22"/>
              </w:rPr>
            </w:pPr>
            <w:r w:rsidRPr="00F6328D">
              <w:rPr>
                <w:rFonts w:asciiTheme="minorHAnsi" w:hAnsiTheme="minorHAnsi"/>
                <w:sz w:val="22"/>
                <w:szCs w:val="22"/>
              </w:rPr>
              <w:t>A generalized interface used to allow EJCA</w:t>
            </w:r>
          </w:p>
          <w:p w:rsidR="0034004A" w:rsidRPr="00F6328D" w:rsidRDefault="0034004A" w:rsidP="0034004A">
            <w:pPr>
              <w:rPr>
                <w:rFonts w:asciiTheme="minorHAnsi" w:hAnsiTheme="minorHAnsi"/>
                <w:sz w:val="22"/>
                <w:szCs w:val="22"/>
              </w:rPr>
            </w:pPr>
            <w:proofErr w:type="gramStart"/>
            <w:r w:rsidRPr="00F6328D">
              <w:rPr>
                <w:rFonts w:asciiTheme="minorHAnsi" w:hAnsiTheme="minorHAnsi"/>
                <w:sz w:val="22"/>
                <w:szCs w:val="22"/>
              </w:rPr>
              <w:t>to</w:t>
            </w:r>
            <w:proofErr w:type="gramEnd"/>
            <w:r w:rsidRPr="00F6328D">
              <w:rPr>
                <w:rFonts w:asciiTheme="minorHAnsi" w:hAnsiTheme="minorHAnsi"/>
                <w:sz w:val="22"/>
                <w:szCs w:val="22"/>
              </w:rPr>
              <w:t xml:space="preserve"> interact with external software/application (Pinpoint).</w:t>
            </w:r>
          </w:p>
        </w:tc>
      </w:tr>
      <w:tr w:rsidR="0034004A" w:rsidRPr="00F6328D" w:rsidTr="00E05DD4">
        <w:tc>
          <w:tcPr>
            <w:tcW w:w="4788" w:type="dxa"/>
          </w:tcPr>
          <w:p w:rsidR="0034004A" w:rsidRPr="00F6328D" w:rsidRDefault="0034004A" w:rsidP="00E05DD4">
            <w:pPr>
              <w:rPr>
                <w:rFonts w:asciiTheme="minorHAnsi" w:hAnsiTheme="minorHAnsi"/>
                <w:sz w:val="22"/>
                <w:szCs w:val="22"/>
              </w:rPr>
            </w:pPr>
            <w:r w:rsidRPr="00F6328D">
              <w:rPr>
                <w:rFonts w:asciiTheme="minorHAnsi" w:hAnsiTheme="minorHAnsi"/>
                <w:sz w:val="22"/>
                <w:szCs w:val="22"/>
              </w:rPr>
              <w:lastRenderedPageBreak/>
              <w:t>Front end</w:t>
            </w:r>
          </w:p>
        </w:tc>
        <w:tc>
          <w:tcPr>
            <w:tcW w:w="4788" w:type="dxa"/>
          </w:tcPr>
          <w:p w:rsidR="0034004A" w:rsidRPr="00F6328D" w:rsidRDefault="0034004A" w:rsidP="0034004A">
            <w:pPr>
              <w:rPr>
                <w:rFonts w:asciiTheme="minorHAnsi" w:hAnsiTheme="minorHAnsi"/>
                <w:sz w:val="22"/>
                <w:szCs w:val="22"/>
              </w:rPr>
            </w:pPr>
            <w:r w:rsidRPr="00F6328D">
              <w:rPr>
                <w:rFonts w:asciiTheme="minorHAnsi" w:hAnsiTheme="minorHAnsi"/>
                <w:sz w:val="22"/>
                <w:szCs w:val="22"/>
              </w:rPr>
              <w:t>The aspect of application that user interacts with</w:t>
            </w:r>
          </w:p>
        </w:tc>
      </w:tr>
      <w:tr w:rsidR="0034004A" w:rsidRPr="00F6328D" w:rsidTr="00E05DD4">
        <w:tc>
          <w:tcPr>
            <w:tcW w:w="4788" w:type="dxa"/>
          </w:tcPr>
          <w:p w:rsidR="0034004A" w:rsidRPr="00F6328D" w:rsidRDefault="0034004A" w:rsidP="00E05DD4">
            <w:pPr>
              <w:rPr>
                <w:rFonts w:asciiTheme="minorHAnsi" w:hAnsiTheme="minorHAnsi"/>
                <w:sz w:val="22"/>
                <w:szCs w:val="22"/>
              </w:rPr>
            </w:pPr>
            <w:r w:rsidRPr="00F6328D">
              <w:rPr>
                <w:rFonts w:asciiTheme="minorHAnsi" w:hAnsiTheme="minorHAnsi"/>
                <w:sz w:val="22"/>
                <w:szCs w:val="22"/>
              </w:rPr>
              <w:t>Back end</w:t>
            </w:r>
          </w:p>
        </w:tc>
        <w:tc>
          <w:tcPr>
            <w:tcW w:w="4788" w:type="dxa"/>
          </w:tcPr>
          <w:p w:rsidR="0034004A" w:rsidRPr="00F6328D" w:rsidRDefault="0034004A" w:rsidP="0034004A">
            <w:pPr>
              <w:rPr>
                <w:rFonts w:asciiTheme="minorHAnsi" w:hAnsiTheme="minorHAnsi"/>
                <w:sz w:val="22"/>
                <w:szCs w:val="22"/>
              </w:rPr>
            </w:pPr>
            <w:r w:rsidRPr="00F6328D">
              <w:rPr>
                <w:rFonts w:asciiTheme="minorHAnsi" w:hAnsiTheme="minorHAnsi"/>
                <w:sz w:val="22"/>
                <w:szCs w:val="22"/>
              </w:rPr>
              <w:t>The aspect of application that is developed and maintained by developers.</w:t>
            </w:r>
          </w:p>
        </w:tc>
      </w:tr>
      <w:tr w:rsidR="0034004A" w:rsidRPr="00F6328D" w:rsidTr="00E05DD4">
        <w:tc>
          <w:tcPr>
            <w:tcW w:w="4788" w:type="dxa"/>
          </w:tcPr>
          <w:p w:rsidR="0034004A" w:rsidRPr="00F6328D" w:rsidRDefault="0034004A" w:rsidP="00E05DD4">
            <w:pPr>
              <w:rPr>
                <w:rFonts w:asciiTheme="minorHAnsi" w:hAnsiTheme="minorHAnsi"/>
                <w:sz w:val="22"/>
                <w:szCs w:val="22"/>
              </w:rPr>
            </w:pPr>
            <w:r w:rsidRPr="00F6328D">
              <w:rPr>
                <w:rFonts w:asciiTheme="minorHAnsi" w:hAnsiTheme="minorHAnsi"/>
                <w:sz w:val="22"/>
                <w:szCs w:val="22"/>
              </w:rPr>
              <w:t>UI (User Interface)</w:t>
            </w:r>
          </w:p>
        </w:tc>
        <w:tc>
          <w:tcPr>
            <w:tcW w:w="4788" w:type="dxa"/>
          </w:tcPr>
          <w:p w:rsidR="0034004A" w:rsidRPr="00F6328D" w:rsidRDefault="0034004A" w:rsidP="00E05DD4">
            <w:pPr>
              <w:rPr>
                <w:rFonts w:asciiTheme="minorHAnsi" w:hAnsiTheme="minorHAnsi"/>
                <w:sz w:val="22"/>
                <w:szCs w:val="22"/>
              </w:rPr>
            </w:pPr>
            <w:r w:rsidRPr="00F6328D">
              <w:rPr>
                <w:rFonts w:asciiTheme="minorHAnsi" w:hAnsiTheme="minorHAnsi"/>
                <w:sz w:val="22"/>
                <w:szCs w:val="22"/>
              </w:rPr>
              <w:t>Front end of EJCA</w:t>
            </w:r>
          </w:p>
        </w:tc>
      </w:tr>
      <w:tr w:rsidR="00365897" w:rsidRPr="00F6328D" w:rsidTr="00E05DD4">
        <w:tc>
          <w:tcPr>
            <w:tcW w:w="4788" w:type="dxa"/>
          </w:tcPr>
          <w:p w:rsidR="00365897" w:rsidRPr="00F6328D" w:rsidRDefault="00041B4E" w:rsidP="00E05DD4">
            <w:pPr>
              <w:rPr>
                <w:rFonts w:asciiTheme="minorHAnsi" w:hAnsiTheme="minorHAnsi"/>
                <w:sz w:val="22"/>
                <w:szCs w:val="22"/>
              </w:rPr>
            </w:pPr>
            <w:r w:rsidRPr="00F6328D">
              <w:rPr>
                <w:rFonts w:asciiTheme="minorHAnsi" w:hAnsiTheme="minorHAnsi"/>
                <w:sz w:val="22"/>
                <w:szCs w:val="22"/>
              </w:rPr>
              <w:t>DESC</w:t>
            </w:r>
          </w:p>
        </w:tc>
        <w:tc>
          <w:tcPr>
            <w:tcW w:w="4788" w:type="dxa"/>
          </w:tcPr>
          <w:p w:rsidR="00365897" w:rsidRPr="00F6328D" w:rsidRDefault="00041B4E" w:rsidP="00E05DD4">
            <w:pPr>
              <w:rPr>
                <w:rFonts w:asciiTheme="minorHAnsi" w:hAnsiTheme="minorHAnsi"/>
                <w:sz w:val="22"/>
                <w:szCs w:val="22"/>
              </w:rPr>
            </w:pPr>
            <w:r w:rsidRPr="00F6328D">
              <w:rPr>
                <w:rFonts w:asciiTheme="minorHAnsi" w:hAnsiTheme="minorHAnsi"/>
                <w:sz w:val="22"/>
                <w:szCs w:val="22"/>
              </w:rPr>
              <w:t>Description</w:t>
            </w:r>
          </w:p>
        </w:tc>
      </w:tr>
      <w:tr w:rsidR="00365897" w:rsidRPr="00F6328D" w:rsidTr="00E05DD4">
        <w:tc>
          <w:tcPr>
            <w:tcW w:w="4788" w:type="dxa"/>
          </w:tcPr>
          <w:p w:rsidR="00365897" w:rsidRPr="00F6328D" w:rsidRDefault="00041B4E" w:rsidP="00E05DD4">
            <w:pPr>
              <w:rPr>
                <w:rFonts w:asciiTheme="minorHAnsi" w:hAnsiTheme="minorHAnsi"/>
                <w:sz w:val="22"/>
                <w:szCs w:val="22"/>
              </w:rPr>
            </w:pPr>
            <w:r w:rsidRPr="00F6328D">
              <w:rPr>
                <w:rFonts w:asciiTheme="minorHAnsi" w:hAnsiTheme="minorHAnsi"/>
                <w:sz w:val="22"/>
                <w:szCs w:val="22"/>
              </w:rPr>
              <w:t>DEP</w:t>
            </w:r>
          </w:p>
        </w:tc>
        <w:tc>
          <w:tcPr>
            <w:tcW w:w="4788" w:type="dxa"/>
          </w:tcPr>
          <w:p w:rsidR="00365897" w:rsidRPr="00F6328D" w:rsidRDefault="00041B4E" w:rsidP="00E05DD4">
            <w:pPr>
              <w:rPr>
                <w:rFonts w:asciiTheme="minorHAnsi" w:hAnsiTheme="minorHAnsi"/>
                <w:sz w:val="22"/>
                <w:szCs w:val="22"/>
              </w:rPr>
            </w:pPr>
            <w:r w:rsidRPr="00F6328D">
              <w:rPr>
                <w:rFonts w:asciiTheme="minorHAnsi" w:hAnsiTheme="minorHAnsi"/>
                <w:sz w:val="22"/>
                <w:szCs w:val="22"/>
              </w:rPr>
              <w:t>Dependency</w:t>
            </w:r>
          </w:p>
        </w:tc>
      </w:tr>
      <w:tr w:rsidR="00041B4E" w:rsidRPr="00F6328D" w:rsidTr="00E05DD4">
        <w:tc>
          <w:tcPr>
            <w:tcW w:w="4788" w:type="dxa"/>
          </w:tcPr>
          <w:p w:rsidR="00041B4E" w:rsidRPr="00F6328D" w:rsidRDefault="00041B4E" w:rsidP="00E05DD4">
            <w:pPr>
              <w:rPr>
                <w:rFonts w:asciiTheme="minorHAnsi" w:hAnsiTheme="minorHAnsi"/>
                <w:sz w:val="22"/>
                <w:szCs w:val="22"/>
              </w:rPr>
            </w:pPr>
            <w:r w:rsidRPr="00F6328D">
              <w:rPr>
                <w:rFonts w:asciiTheme="minorHAnsi" w:hAnsiTheme="minorHAnsi"/>
                <w:sz w:val="22"/>
                <w:szCs w:val="22"/>
              </w:rPr>
              <w:t>MUST</w:t>
            </w:r>
          </w:p>
        </w:tc>
        <w:tc>
          <w:tcPr>
            <w:tcW w:w="4788" w:type="dxa"/>
          </w:tcPr>
          <w:p w:rsidR="00041B4E" w:rsidRPr="00F6328D" w:rsidRDefault="00041B4E" w:rsidP="00041B4E">
            <w:pPr>
              <w:pStyle w:val="Default"/>
              <w:rPr>
                <w:rFonts w:asciiTheme="minorHAnsi" w:hAnsiTheme="minorHAnsi" w:cs="Times New Roman"/>
                <w:sz w:val="22"/>
                <w:szCs w:val="22"/>
              </w:rPr>
            </w:pPr>
            <w:r w:rsidRPr="00F6328D">
              <w:rPr>
                <w:rFonts w:asciiTheme="minorHAnsi" w:hAnsiTheme="minorHAnsi" w:cs="Times New Roman"/>
                <w:sz w:val="22"/>
                <w:szCs w:val="22"/>
              </w:rPr>
              <w:t xml:space="preserve">The minimum level required to avoid failure </w:t>
            </w:r>
          </w:p>
        </w:tc>
      </w:tr>
      <w:tr w:rsidR="00041B4E" w:rsidRPr="00F6328D" w:rsidTr="00E05DD4">
        <w:tc>
          <w:tcPr>
            <w:tcW w:w="4788" w:type="dxa"/>
          </w:tcPr>
          <w:p w:rsidR="00041B4E" w:rsidRPr="00F6328D" w:rsidRDefault="00041B4E" w:rsidP="00E05DD4">
            <w:pPr>
              <w:rPr>
                <w:rFonts w:asciiTheme="minorHAnsi" w:hAnsiTheme="minorHAnsi"/>
                <w:sz w:val="22"/>
                <w:szCs w:val="22"/>
              </w:rPr>
            </w:pPr>
            <w:r w:rsidRPr="00F6328D">
              <w:rPr>
                <w:rFonts w:asciiTheme="minorHAnsi" w:hAnsiTheme="minorHAnsi"/>
                <w:sz w:val="22"/>
                <w:szCs w:val="22"/>
              </w:rPr>
              <w:t>PLAN</w:t>
            </w:r>
          </w:p>
        </w:tc>
        <w:tc>
          <w:tcPr>
            <w:tcW w:w="4788" w:type="dxa"/>
          </w:tcPr>
          <w:p w:rsidR="00041B4E" w:rsidRPr="00F6328D" w:rsidRDefault="00041B4E" w:rsidP="00041B4E">
            <w:pPr>
              <w:pStyle w:val="Default"/>
              <w:rPr>
                <w:rFonts w:asciiTheme="minorHAnsi" w:hAnsiTheme="minorHAnsi" w:cs="Times New Roman"/>
                <w:sz w:val="22"/>
                <w:szCs w:val="22"/>
              </w:rPr>
            </w:pPr>
            <w:r w:rsidRPr="00F6328D">
              <w:rPr>
                <w:rFonts w:asciiTheme="minorHAnsi" w:hAnsiTheme="minorHAnsi" w:cs="Times New Roman"/>
                <w:sz w:val="22"/>
                <w:szCs w:val="22"/>
              </w:rPr>
              <w:t xml:space="preserve">The level at which good success can be claimed </w:t>
            </w:r>
          </w:p>
        </w:tc>
      </w:tr>
      <w:tr w:rsidR="00041B4E" w:rsidRPr="00F6328D" w:rsidTr="00E05DD4">
        <w:tc>
          <w:tcPr>
            <w:tcW w:w="4788" w:type="dxa"/>
          </w:tcPr>
          <w:p w:rsidR="00041B4E" w:rsidRPr="00F6328D" w:rsidRDefault="00041B4E" w:rsidP="00E05DD4">
            <w:pPr>
              <w:rPr>
                <w:rFonts w:asciiTheme="minorHAnsi" w:hAnsiTheme="minorHAnsi"/>
                <w:sz w:val="22"/>
                <w:szCs w:val="22"/>
              </w:rPr>
            </w:pPr>
            <w:r w:rsidRPr="00F6328D">
              <w:rPr>
                <w:rFonts w:asciiTheme="minorHAnsi" w:hAnsiTheme="minorHAnsi"/>
                <w:sz w:val="22"/>
                <w:szCs w:val="22"/>
              </w:rPr>
              <w:t>WISH</w:t>
            </w:r>
          </w:p>
        </w:tc>
        <w:tc>
          <w:tcPr>
            <w:tcW w:w="4788" w:type="dxa"/>
          </w:tcPr>
          <w:p w:rsidR="00041B4E" w:rsidRPr="00F6328D" w:rsidRDefault="00041B4E" w:rsidP="00041B4E">
            <w:pPr>
              <w:pStyle w:val="Default"/>
              <w:rPr>
                <w:rFonts w:asciiTheme="minorHAnsi" w:hAnsiTheme="minorHAnsi" w:cs="Times New Roman"/>
                <w:sz w:val="22"/>
                <w:szCs w:val="22"/>
              </w:rPr>
            </w:pPr>
            <w:r w:rsidRPr="00F6328D">
              <w:rPr>
                <w:rFonts w:asciiTheme="minorHAnsi" w:hAnsiTheme="minorHAnsi" w:cs="Times New Roman"/>
                <w:sz w:val="22"/>
                <w:szCs w:val="22"/>
              </w:rPr>
              <w:t xml:space="preserve">A desirable level of achievement that may not be attainable through available means </w:t>
            </w:r>
          </w:p>
          <w:p w:rsidR="00041B4E" w:rsidRPr="00F6328D" w:rsidRDefault="00041B4E" w:rsidP="00E05DD4">
            <w:pPr>
              <w:rPr>
                <w:rFonts w:asciiTheme="minorHAnsi" w:hAnsiTheme="minorHAnsi"/>
                <w:sz w:val="22"/>
                <w:szCs w:val="22"/>
              </w:rPr>
            </w:pPr>
          </w:p>
        </w:tc>
      </w:tr>
      <w:tr w:rsidR="00041B4E" w:rsidRPr="00F6328D" w:rsidTr="00E05DD4">
        <w:tc>
          <w:tcPr>
            <w:tcW w:w="4788" w:type="dxa"/>
          </w:tcPr>
          <w:p w:rsidR="00041B4E" w:rsidRPr="00F6328D" w:rsidRDefault="00041B4E" w:rsidP="00E05DD4">
            <w:pPr>
              <w:rPr>
                <w:rFonts w:asciiTheme="minorHAnsi" w:hAnsiTheme="minorHAnsi"/>
                <w:sz w:val="22"/>
                <w:szCs w:val="22"/>
              </w:rPr>
            </w:pPr>
            <w:r w:rsidRPr="00F6328D">
              <w:rPr>
                <w:rFonts w:asciiTheme="minorHAnsi" w:hAnsiTheme="minorHAnsi"/>
                <w:sz w:val="22"/>
                <w:szCs w:val="22"/>
              </w:rPr>
              <w:t>DEFINED</w:t>
            </w:r>
          </w:p>
        </w:tc>
        <w:tc>
          <w:tcPr>
            <w:tcW w:w="4788" w:type="dxa"/>
          </w:tcPr>
          <w:p w:rsidR="00041B4E" w:rsidRPr="00F6328D" w:rsidRDefault="00041B4E" w:rsidP="00041B4E">
            <w:pPr>
              <w:pStyle w:val="Default"/>
              <w:rPr>
                <w:rFonts w:asciiTheme="minorHAnsi" w:hAnsiTheme="minorHAnsi" w:cs="Times New Roman"/>
                <w:sz w:val="22"/>
                <w:szCs w:val="22"/>
              </w:rPr>
            </w:pPr>
            <w:r w:rsidRPr="00F6328D">
              <w:rPr>
                <w:rFonts w:asciiTheme="minorHAnsi" w:hAnsiTheme="minorHAnsi" w:cs="Times New Roman"/>
                <w:sz w:val="22"/>
                <w:szCs w:val="22"/>
              </w:rPr>
              <w:t>The official definition of a term</w:t>
            </w:r>
          </w:p>
        </w:tc>
      </w:tr>
    </w:tbl>
    <w:p w:rsidR="00317EE0" w:rsidRPr="00F6328D" w:rsidRDefault="00317EE0">
      <w:pPr>
        <w:rPr>
          <w:rFonts w:asciiTheme="minorHAnsi" w:hAnsiTheme="minorHAnsi"/>
          <w:i/>
        </w:rPr>
      </w:pPr>
    </w:p>
    <w:p w:rsidR="00317EE0" w:rsidRPr="00F6328D" w:rsidRDefault="00317EE0">
      <w:pPr>
        <w:pStyle w:val="Heading2"/>
        <w:rPr>
          <w:rFonts w:asciiTheme="minorHAnsi" w:hAnsiTheme="minorHAnsi"/>
        </w:rPr>
      </w:pPr>
      <w:bookmarkStart w:id="8" w:name="_Toc506458775"/>
      <w:bookmarkStart w:id="9" w:name="_Toc411610199"/>
      <w:r w:rsidRPr="00F6328D">
        <w:rPr>
          <w:rFonts w:asciiTheme="minorHAnsi" w:hAnsiTheme="minorHAnsi"/>
        </w:rPr>
        <w:t>1.4 References</w:t>
      </w:r>
      <w:bookmarkEnd w:id="8"/>
      <w:bookmarkEnd w:id="9"/>
    </w:p>
    <w:p w:rsidR="00041B4E" w:rsidRPr="00F6328D" w:rsidRDefault="00041B4E">
      <w:pPr>
        <w:pStyle w:val="Heading2"/>
        <w:rPr>
          <w:rFonts w:asciiTheme="minorHAnsi" w:hAnsiTheme="minorHAnsi"/>
        </w:rPr>
      </w:pPr>
      <w:bookmarkStart w:id="10" w:name="_Toc506458776"/>
    </w:p>
    <w:p w:rsidR="00041B4E" w:rsidRPr="00F6328D" w:rsidRDefault="00041B4E" w:rsidP="00041B4E">
      <w:pPr>
        <w:rPr>
          <w:rFonts w:asciiTheme="minorHAnsi" w:hAnsiTheme="minorHAnsi"/>
        </w:rPr>
      </w:pPr>
    </w:p>
    <w:p w:rsidR="00041B4E" w:rsidRPr="00F6328D" w:rsidRDefault="00041B4E" w:rsidP="00041B4E">
      <w:pPr>
        <w:rPr>
          <w:rFonts w:asciiTheme="minorHAnsi" w:hAnsiTheme="minorHAnsi"/>
        </w:rPr>
      </w:pPr>
    </w:p>
    <w:p w:rsidR="00041B4E" w:rsidRPr="00F6328D" w:rsidRDefault="00041B4E" w:rsidP="00041B4E">
      <w:pPr>
        <w:rPr>
          <w:rFonts w:asciiTheme="minorHAnsi" w:hAnsiTheme="minorHAnsi"/>
        </w:rPr>
      </w:pPr>
    </w:p>
    <w:p w:rsidR="00041B4E" w:rsidRPr="00F6328D" w:rsidRDefault="00041B4E" w:rsidP="00041B4E">
      <w:pPr>
        <w:rPr>
          <w:rFonts w:asciiTheme="minorHAnsi" w:hAnsiTheme="minorHAnsi"/>
        </w:rPr>
      </w:pPr>
    </w:p>
    <w:p w:rsidR="00041B4E" w:rsidRPr="00F6328D" w:rsidRDefault="00041B4E" w:rsidP="00041B4E">
      <w:pPr>
        <w:rPr>
          <w:rFonts w:asciiTheme="minorHAnsi" w:hAnsiTheme="minorHAnsi"/>
        </w:rPr>
      </w:pPr>
    </w:p>
    <w:p w:rsidR="00041B4E" w:rsidRPr="00F6328D" w:rsidRDefault="00041B4E" w:rsidP="00041B4E">
      <w:pPr>
        <w:rPr>
          <w:rFonts w:asciiTheme="minorHAnsi" w:hAnsiTheme="minorHAnsi"/>
        </w:rPr>
      </w:pPr>
    </w:p>
    <w:p w:rsidR="00041B4E" w:rsidRPr="00F6328D" w:rsidRDefault="00041B4E" w:rsidP="00041B4E">
      <w:pPr>
        <w:rPr>
          <w:rFonts w:asciiTheme="minorHAnsi" w:hAnsiTheme="minorHAnsi"/>
        </w:rPr>
      </w:pPr>
    </w:p>
    <w:p w:rsidR="00041B4E" w:rsidRPr="00F6328D" w:rsidRDefault="00041B4E" w:rsidP="00041B4E">
      <w:pPr>
        <w:rPr>
          <w:rFonts w:asciiTheme="minorHAnsi" w:hAnsiTheme="minorHAnsi"/>
        </w:rPr>
      </w:pPr>
    </w:p>
    <w:p w:rsidR="00041B4E" w:rsidRPr="00F6328D" w:rsidRDefault="00041B4E" w:rsidP="00041B4E">
      <w:pPr>
        <w:rPr>
          <w:rFonts w:asciiTheme="minorHAnsi" w:hAnsiTheme="minorHAnsi"/>
        </w:rPr>
      </w:pPr>
    </w:p>
    <w:p w:rsidR="00041B4E" w:rsidRPr="00F6328D" w:rsidRDefault="00041B4E" w:rsidP="00041B4E">
      <w:pPr>
        <w:rPr>
          <w:rFonts w:asciiTheme="minorHAnsi" w:hAnsiTheme="minorHAnsi"/>
        </w:rPr>
      </w:pPr>
    </w:p>
    <w:p w:rsidR="00041B4E" w:rsidRPr="00F6328D" w:rsidRDefault="00041B4E" w:rsidP="00041B4E">
      <w:pPr>
        <w:rPr>
          <w:rFonts w:asciiTheme="minorHAnsi" w:hAnsiTheme="minorHAnsi"/>
        </w:rPr>
      </w:pPr>
    </w:p>
    <w:p w:rsidR="00041B4E" w:rsidRPr="00F6328D" w:rsidRDefault="00041B4E" w:rsidP="00041B4E">
      <w:pPr>
        <w:rPr>
          <w:rFonts w:asciiTheme="minorHAnsi" w:hAnsiTheme="minorHAnsi"/>
        </w:rPr>
      </w:pPr>
    </w:p>
    <w:p w:rsidR="00041B4E" w:rsidRPr="00F6328D" w:rsidRDefault="00041B4E" w:rsidP="00041B4E">
      <w:pPr>
        <w:rPr>
          <w:rFonts w:asciiTheme="minorHAnsi" w:hAnsiTheme="minorHAnsi"/>
        </w:rPr>
      </w:pPr>
    </w:p>
    <w:p w:rsidR="00041B4E" w:rsidRPr="00F6328D" w:rsidRDefault="00041B4E" w:rsidP="00041B4E">
      <w:pPr>
        <w:rPr>
          <w:rFonts w:asciiTheme="minorHAnsi" w:hAnsiTheme="minorHAnsi"/>
        </w:rPr>
      </w:pPr>
    </w:p>
    <w:p w:rsidR="00041B4E" w:rsidRPr="00F6328D" w:rsidRDefault="00041B4E" w:rsidP="00041B4E">
      <w:pPr>
        <w:rPr>
          <w:rFonts w:asciiTheme="minorHAnsi" w:hAnsiTheme="minorHAnsi"/>
        </w:rPr>
      </w:pPr>
    </w:p>
    <w:p w:rsidR="00041B4E" w:rsidRPr="00F6328D" w:rsidRDefault="00041B4E" w:rsidP="00041B4E">
      <w:pPr>
        <w:rPr>
          <w:rFonts w:asciiTheme="minorHAnsi" w:hAnsiTheme="minorHAnsi"/>
        </w:rPr>
      </w:pPr>
    </w:p>
    <w:p w:rsidR="00041B4E" w:rsidRPr="00F6328D" w:rsidRDefault="00041B4E" w:rsidP="00041B4E">
      <w:pPr>
        <w:rPr>
          <w:rFonts w:asciiTheme="minorHAnsi" w:hAnsiTheme="minorHAnsi"/>
        </w:rPr>
      </w:pPr>
    </w:p>
    <w:p w:rsidR="00041B4E" w:rsidRPr="00F6328D" w:rsidRDefault="00041B4E">
      <w:pPr>
        <w:pStyle w:val="Heading1"/>
        <w:rPr>
          <w:rFonts w:asciiTheme="minorHAnsi" w:hAnsiTheme="minorHAnsi"/>
        </w:rPr>
      </w:pPr>
      <w:bookmarkStart w:id="11" w:name="_Toc506458777"/>
      <w:bookmarkEnd w:id="10"/>
    </w:p>
    <w:p w:rsidR="00041B4E" w:rsidRPr="00F6328D" w:rsidRDefault="00041B4E" w:rsidP="00041B4E">
      <w:pPr>
        <w:rPr>
          <w:rFonts w:asciiTheme="minorHAnsi" w:hAnsiTheme="minorHAnsi"/>
        </w:rPr>
      </w:pPr>
    </w:p>
    <w:p w:rsidR="00041B4E" w:rsidRPr="00F6328D" w:rsidRDefault="00041B4E" w:rsidP="00041B4E">
      <w:pPr>
        <w:rPr>
          <w:rFonts w:asciiTheme="minorHAnsi" w:hAnsiTheme="minorHAnsi"/>
        </w:rPr>
      </w:pPr>
    </w:p>
    <w:p w:rsidR="00041B4E" w:rsidRPr="00F6328D" w:rsidRDefault="00041B4E" w:rsidP="00041B4E">
      <w:pPr>
        <w:rPr>
          <w:rFonts w:asciiTheme="minorHAnsi" w:hAnsiTheme="minorHAnsi"/>
        </w:rPr>
      </w:pPr>
    </w:p>
    <w:p w:rsidR="00041B4E" w:rsidRPr="00F6328D" w:rsidRDefault="00041B4E" w:rsidP="00041B4E">
      <w:pPr>
        <w:rPr>
          <w:rFonts w:asciiTheme="minorHAnsi" w:hAnsiTheme="minorHAnsi"/>
        </w:rPr>
      </w:pPr>
    </w:p>
    <w:p w:rsidR="00041B4E" w:rsidRPr="00F6328D" w:rsidRDefault="00041B4E">
      <w:pPr>
        <w:pStyle w:val="Heading1"/>
        <w:rPr>
          <w:rFonts w:asciiTheme="minorHAnsi" w:hAnsiTheme="minorHAnsi"/>
          <w:b w:val="0"/>
          <w:sz w:val="24"/>
        </w:rPr>
      </w:pPr>
    </w:p>
    <w:p w:rsidR="00041B4E" w:rsidRPr="00F6328D" w:rsidRDefault="00041B4E" w:rsidP="00041B4E">
      <w:pPr>
        <w:rPr>
          <w:rFonts w:asciiTheme="minorHAnsi" w:hAnsiTheme="minorHAnsi"/>
        </w:rPr>
      </w:pPr>
    </w:p>
    <w:p w:rsidR="00317EE0" w:rsidRPr="00F6328D" w:rsidRDefault="00317EE0">
      <w:pPr>
        <w:pStyle w:val="Heading1"/>
        <w:rPr>
          <w:rFonts w:asciiTheme="minorHAnsi" w:hAnsiTheme="minorHAnsi"/>
        </w:rPr>
      </w:pPr>
      <w:bookmarkStart w:id="12" w:name="_Toc411610200"/>
      <w:r w:rsidRPr="00F6328D">
        <w:rPr>
          <w:rFonts w:asciiTheme="minorHAnsi" w:hAnsiTheme="minorHAnsi"/>
        </w:rPr>
        <w:lastRenderedPageBreak/>
        <w:t>2. General Description</w:t>
      </w:r>
      <w:bookmarkEnd w:id="11"/>
      <w:bookmarkEnd w:id="12"/>
    </w:p>
    <w:p w:rsidR="00317EE0" w:rsidRPr="00F6328D" w:rsidRDefault="00317EE0">
      <w:pPr>
        <w:pStyle w:val="Heading2"/>
        <w:rPr>
          <w:rFonts w:asciiTheme="minorHAnsi" w:hAnsiTheme="minorHAnsi"/>
        </w:rPr>
      </w:pPr>
      <w:bookmarkStart w:id="13" w:name="_Toc506458778"/>
      <w:bookmarkStart w:id="14" w:name="_Toc411610201"/>
      <w:r w:rsidRPr="00F6328D">
        <w:rPr>
          <w:rFonts w:asciiTheme="minorHAnsi" w:hAnsiTheme="minorHAnsi"/>
        </w:rPr>
        <w:t>2.1 Product Perspective</w:t>
      </w:r>
      <w:bookmarkEnd w:id="13"/>
      <w:bookmarkEnd w:id="14"/>
    </w:p>
    <w:p w:rsidR="00316F62" w:rsidRPr="00F6328D" w:rsidRDefault="00316F62" w:rsidP="00316F62">
      <w:pPr>
        <w:rPr>
          <w:rFonts w:asciiTheme="minorHAnsi" w:hAnsiTheme="minorHAnsi"/>
          <w:sz w:val="22"/>
          <w:szCs w:val="22"/>
        </w:rPr>
      </w:pPr>
      <w:bookmarkStart w:id="15" w:name="_Toc506458779"/>
      <w:r w:rsidRPr="00F6328D">
        <w:rPr>
          <w:rFonts w:asciiTheme="minorHAnsi" w:hAnsiTheme="minorHAnsi"/>
          <w:sz w:val="22"/>
          <w:szCs w:val="22"/>
        </w:rPr>
        <w:t>The project is built from scratch, and thus there is no initial foundation to build our system upon. The system will consist of a backend and a frontend. The backend will handle the storage of jobs listing and user information data, as well as the querying and delivery of this data back to the frontend to be displayed. The frontend will allow a user to interact directly with a webpage which will allow a user to specify a particular filter and then send a query to the backend to retrieve data.</w:t>
      </w:r>
    </w:p>
    <w:p w:rsidR="00317EE0" w:rsidRPr="00F6328D" w:rsidRDefault="00317EE0">
      <w:pPr>
        <w:pStyle w:val="Heading2"/>
        <w:rPr>
          <w:rFonts w:asciiTheme="minorHAnsi" w:hAnsiTheme="minorHAnsi"/>
        </w:rPr>
      </w:pPr>
      <w:bookmarkStart w:id="16" w:name="_Toc411610202"/>
      <w:r w:rsidRPr="00F6328D">
        <w:rPr>
          <w:rFonts w:asciiTheme="minorHAnsi" w:hAnsiTheme="minorHAnsi"/>
        </w:rPr>
        <w:t>2.2 Product Functions</w:t>
      </w:r>
      <w:bookmarkEnd w:id="15"/>
      <w:bookmarkEnd w:id="16"/>
    </w:p>
    <w:p w:rsidR="00132C1A" w:rsidRPr="00F6328D" w:rsidRDefault="00132C1A" w:rsidP="00132C1A">
      <w:pPr>
        <w:pStyle w:val="ListParagraph"/>
        <w:numPr>
          <w:ilvl w:val="0"/>
          <w:numId w:val="3"/>
        </w:numPr>
        <w:rPr>
          <w:rFonts w:cs="Times"/>
        </w:rPr>
      </w:pPr>
      <w:r w:rsidRPr="00F6328D">
        <w:rPr>
          <w:rFonts w:cs="Times"/>
        </w:rPr>
        <w:t>User can rapidly cycle through job listings</w:t>
      </w:r>
    </w:p>
    <w:p w:rsidR="00132C1A" w:rsidRPr="00F6328D" w:rsidRDefault="00132C1A" w:rsidP="00132C1A">
      <w:pPr>
        <w:pStyle w:val="ListParagraph"/>
        <w:numPr>
          <w:ilvl w:val="0"/>
          <w:numId w:val="3"/>
        </w:numPr>
        <w:rPr>
          <w:rFonts w:cs="Times"/>
        </w:rPr>
      </w:pPr>
      <w:r w:rsidRPr="00F6328D">
        <w:rPr>
          <w:rFonts w:cs="Times"/>
        </w:rPr>
        <w:t>User can login</w:t>
      </w:r>
    </w:p>
    <w:p w:rsidR="00132C1A" w:rsidRPr="00F6328D" w:rsidRDefault="00132C1A" w:rsidP="00132C1A">
      <w:pPr>
        <w:pStyle w:val="ListParagraph"/>
        <w:numPr>
          <w:ilvl w:val="0"/>
          <w:numId w:val="3"/>
        </w:numPr>
        <w:rPr>
          <w:rFonts w:cs="Times"/>
        </w:rPr>
      </w:pPr>
      <w:r w:rsidRPr="00F6328D">
        <w:rPr>
          <w:rFonts w:cs="Times"/>
        </w:rPr>
        <w:t>User can browse open job listings</w:t>
      </w:r>
    </w:p>
    <w:p w:rsidR="00132C1A" w:rsidRPr="00F6328D" w:rsidRDefault="00132C1A" w:rsidP="00132C1A">
      <w:pPr>
        <w:pStyle w:val="ListParagraph"/>
        <w:numPr>
          <w:ilvl w:val="0"/>
          <w:numId w:val="3"/>
        </w:numPr>
        <w:rPr>
          <w:rFonts w:cs="Times"/>
        </w:rPr>
      </w:pPr>
      <w:r w:rsidRPr="00F6328D">
        <w:rPr>
          <w:rFonts w:cs="Times"/>
        </w:rPr>
        <w:t>User can search/filter</w:t>
      </w:r>
    </w:p>
    <w:p w:rsidR="00132C1A" w:rsidRPr="00F6328D" w:rsidRDefault="00132C1A" w:rsidP="00132C1A">
      <w:pPr>
        <w:pStyle w:val="ListParagraph"/>
        <w:numPr>
          <w:ilvl w:val="0"/>
          <w:numId w:val="3"/>
        </w:numPr>
        <w:rPr>
          <w:rFonts w:cs="Times"/>
        </w:rPr>
      </w:pPr>
      <w:r w:rsidRPr="00F6328D">
        <w:rPr>
          <w:rFonts w:cs="Times"/>
        </w:rPr>
        <w:t>User can apply to jobs</w:t>
      </w:r>
    </w:p>
    <w:p w:rsidR="00317EE0" w:rsidRPr="00F6328D" w:rsidRDefault="00132C1A" w:rsidP="00132C1A">
      <w:pPr>
        <w:pStyle w:val="ListParagraph"/>
        <w:numPr>
          <w:ilvl w:val="0"/>
          <w:numId w:val="3"/>
        </w:numPr>
        <w:rPr>
          <w:rFonts w:cs="Times"/>
        </w:rPr>
      </w:pPr>
      <w:r w:rsidRPr="00F6328D">
        <w:rPr>
          <w:rFonts w:cs="Times"/>
        </w:rPr>
        <w:t>Admin can lock/ban/delete users</w:t>
      </w:r>
      <w:r w:rsidR="00317EE0" w:rsidRPr="00F6328D">
        <w:rPr>
          <w:rFonts w:cs="Times"/>
        </w:rPr>
        <w:t xml:space="preserve"> </w:t>
      </w:r>
    </w:p>
    <w:p w:rsidR="00317EE0" w:rsidRPr="00F6328D" w:rsidRDefault="00317EE0">
      <w:pPr>
        <w:pStyle w:val="Heading2"/>
        <w:rPr>
          <w:rFonts w:asciiTheme="minorHAnsi" w:hAnsiTheme="minorHAnsi"/>
        </w:rPr>
      </w:pPr>
      <w:bookmarkStart w:id="17" w:name="_Toc506458780"/>
      <w:bookmarkStart w:id="18" w:name="_Toc411610203"/>
      <w:r w:rsidRPr="00F6328D">
        <w:rPr>
          <w:rFonts w:asciiTheme="minorHAnsi" w:hAnsiTheme="minorHAnsi"/>
        </w:rPr>
        <w:t>2.3 User Characteristics</w:t>
      </w:r>
      <w:bookmarkEnd w:id="17"/>
      <w:bookmarkEnd w:id="18"/>
    </w:p>
    <w:p w:rsidR="00132C1A" w:rsidRPr="00F6328D" w:rsidRDefault="00132C1A" w:rsidP="00132C1A">
      <w:pPr>
        <w:rPr>
          <w:rFonts w:asciiTheme="minorHAnsi" w:hAnsiTheme="minorHAnsi"/>
        </w:rPr>
      </w:pPr>
      <w:bookmarkStart w:id="19" w:name="_Toc506458781"/>
      <w:r w:rsidRPr="00F6328D">
        <w:rPr>
          <w:rFonts w:asciiTheme="minorHAnsi" w:hAnsiTheme="minorHAnsi"/>
        </w:rPr>
        <w:t>We expect two different types of users for this project: Students and Admin.</w:t>
      </w:r>
    </w:p>
    <w:p w:rsidR="00132C1A" w:rsidRPr="00F6328D" w:rsidRDefault="00132C1A" w:rsidP="00132C1A">
      <w:pPr>
        <w:rPr>
          <w:rFonts w:asciiTheme="minorHAnsi" w:hAnsiTheme="minorHAnsi"/>
        </w:rPr>
      </w:pPr>
    </w:p>
    <w:p w:rsidR="00132C1A" w:rsidRPr="00F6328D" w:rsidRDefault="00132C1A" w:rsidP="00132C1A">
      <w:pPr>
        <w:rPr>
          <w:rFonts w:asciiTheme="minorHAnsi" w:hAnsiTheme="minorHAnsi"/>
        </w:rPr>
      </w:pPr>
      <w:r w:rsidRPr="00F6328D">
        <w:rPr>
          <w:rFonts w:asciiTheme="minorHAnsi" w:hAnsiTheme="minorHAnsi"/>
        </w:rPr>
        <w:t>Students are considered the most important users because they are the ones who search for jobs and apply to the ones that they are interested in. They are also going to be the majority of site views because the web app is mainly focused on delivering content to them. Most potential users will simply browse job listings until they find job listing(s) they are interested in at which point they can apply.</w:t>
      </w:r>
    </w:p>
    <w:p w:rsidR="00132C1A" w:rsidRPr="00F6328D" w:rsidRDefault="00132C1A" w:rsidP="00132C1A">
      <w:pPr>
        <w:rPr>
          <w:rFonts w:asciiTheme="minorHAnsi" w:hAnsiTheme="minorHAnsi"/>
        </w:rPr>
      </w:pPr>
    </w:p>
    <w:p w:rsidR="00132C1A" w:rsidRPr="00F6328D" w:rsidRDefault="00132C1A" w:rsidP="00132C1A">
      <w:pPr>
        <w:rPr>
          <w:rFonts w:asciiTheme="minorHAnsi" w:hAnsiTheme="minorHAnsi"/>
        </w:rPr>
      </w:pPr>
      <w:r w:rsidRPr="00F6328D">
        <w:rPr>
          <w:rFonts w:asciiTheme="minorHAnsi" w:hAnsiTheme="minorHAnsi"/>
        </w:rPr>
        <w:t>Admin are the second most important users of our site. They can search for users based on certain criteria. They can also lock, ban and remove users who abuse the application and apply to multiple jobs in short period of time without any relevant experience/skills.</w:t>
      </w:r>
    </w:p>
    <w:p w:rsidR="00317EE0" w:rsidRPr="00F6328D" w:rsidRDefault="00317EE0">
      <w:pPr>
        <w:pStyle w:val="Heading2"/>
        <w:rPr>
          <w:rFonts w:asciiTheme="minorHAnsi" w:hAnsiTheme="minorHAnsi"/>
        </w:rPr>
      </w:pPr>
      <w:bookmarkStart w:id="20" w:name="_Toc411610204"/>
      <w:r w:rsidRPr="00F6328D">
        <w:rPr>
          <w:rFonts w:asciiTheme="minorHAnsi" w:hAnsiTheme="minorHAnsi"/>
        </w:rPr>
        <w:t>2.4 General Constraints</w:t>
      </w:r>
      <w:bookmarkEnd w:id="19"/>
      <w:bookmarkEnd w:id="20"/>
    </w:p>
    <w:p w:rsidR="00132C1A" w:rsidRPr="00F6328D" w:rsidRDefault="00132C1A" w:rsidP="00132C1A">
      <w:pPr>
        <w:rPr>
          <w:rFonts w:asciiTheme="minorHAnsi" w:hAnsiTheme="minorHAnsi"/>
        </w:rPr>
      </w:pPr>
      <w:bookmarkStart w:id="21" w:name="_Toc506458782"/>
      <w:r w:rsidRPr="00F6328D">
        <w:rPr>
          <w:rFonts w:asciiTheme="minorHAnsi" w:hAnsiTheme="minorHAnsi"/>
        </w:rPr>
        <w:t>This is a web application and the details about the operating environment are not important. End users will use the application from a modern internet browser such as Firefox, Chrome and Internet Explorer.</w:t>
      </w:r>
    </w:p>
    <w:p w:rsidR="00317EE0" w:rsidRPr="00F6328D" w:rsidRDefault="00317EE0">
      <w:pPr>
        <w:pStyle w:val="Heading2"/>
        <w:rPr>
          <w:rFonts w:asciiTheme="minorHAnsi" w:hAnsiTheme="minorHAnsi"/>
        </w:rPr>
      </w:pPr>
      <w:bookmarkStart w:id="22" w:name="_Toc411610205"/>
      <w:r w:rsidRPr="00F6328D">
        <w:rPr>
          <w:rFonts w:asciiTheme="minorHAnsi" w:hAnsiTheme="minorHAnsi"/>
        </w:rPr>
        <w:t>2.5 Assumptions and Dependencies</w:t>
      </w:r>
      <w:bookmarkEnd w:id="21"/>
      <w:bookmarkEnd w:id="22"/>
    </w:p>
    <w:p w:rsidR="00940838" w:rsidRPr="00F6328D" w:rsidRDefault="00940838" w:rsidP="00940838">
      <w:pPr>
        <w:rPr>
          <w:rStyle w:val="Emphasis"/>
          <w:rFonts w:asciiTheme="minorHAnsi" w:hAnsiTheme="minorHAnsi"/>
          <w:i w:val="0"/>
          <w:iCs w:val="0"/>
          <w:sz w:val="22"/>
          <w:szCs w:val="22"/>
        </w:rPr>
      </w:pPr>
      <w:bookmarkStart w:id="23" w:name="_Toc506458783"/>
      <w:r w:rsidRPr="00F6328D">
        <w:rPr>
          <w:rStyle w:val="Emphasis"/>
          <w:rFonts w:asciiTheme="minorHAnsi" w:hAnsiTheme="minorHAnsi"/>
          <w:i w:val="0"/>
          <w:iCs w:val="0"/>
          <w:sz w:val="22"/>
          <w:szCs w:val="22"/>
        </w:rPr>
        <w:t>Assumptions to properly use the application include:</w:t>
      </w:r>
    </w:p>
    <w:p w:rsidR="00940838" w:rsidRPr="00F6328D" w:rsidRDefault="00940838" w:rsidP="00940838">
      <w:pPr>
        <w:pStyle w:val="ListParagraph"/>
        <w:numPr>
          <w:ilvl w:val="0"/>
          <w:numId w:val="5"/>
        </w:numPr>
        <w:rPr>
          <w:rStyle w:val="Emphasis"/>
          <w:rFonts w:cs="Times New Roman"/>
          <w:i w:val="0"/>
          <w:iCs w:val="0"/>
        </w:rPr>
      </w:pPr>
      <w:r w:rsidRPr="00F6328D">
        <w:rPr>
          <w:rStyle w:val="Emphasis"/>
          <w:rFonts w:cs="Times New Roman"/>
          <w:i w:val="0"/>
          <w:iCs w:val="0"/>
        </w:rPr>
        <w:t>Internet connection with enough bandwidth to fully render various displays</w:t>
      </w:r>
    </w:p>
    <w:p w:rsidR="00940838" w:rsidRPr="00F6328D" w:rsidRDefault="00940838" w:rsidP="00940838">
      <w:pPr>
        <w:pStyle w:val="ListParagraph"/>
        <w:numPr>
          <w:ilvl w:val="0"/>
          <w:numId w:val="5"/>
        </w:numPr>
        <w:rPr>
          <w:rStyle w:val="Emphasis"/>
          <w:rFonts w:cs="Times New Roman"/>
          <w:i w:val="0"/>
          <w:iCs w:val="0"/>
        </w:rPr>
      </w:pPr>
      <w:r w:rsidRPr="00F6328D">
        <w:rPr>
          <w:rStyle w:val="Emphasis"/>
          <w:rFonts w:cs="Times New Roman"/>
          <w:i w:val="0"/>
          <w:iCs w:val="0"/>
        </w:rPr>
        <w:t xml:space="preserve">A modern browser with up to date technologies, such as a modern </w:t>
      </w:r>
      <w:proofErr w:type="spellStart"/>
      <w:r w:rsidRPr="00F6328D">
        <w:rPr>
          <w:rStyle w:val="Emphasis"/>
          <w:rFonts w:cs="Times New Roman"/>
          <w:i w:val="0"/>
          <w:iCs w:val="0"/>
        </w:rPr>
        <w:t>javascript</w:t>
      </w:r>
      <w:proofErr w:type="spellEnd"/>
      <w:r w:rsidRPr="00F6328D">
        <w:rPr>
          <w:rStyle w:val="Emphasis"/>
          <w:rFonts w:cs="Times New Roman"/>
          <w:i w:val="0"/>
          <w:iCs w:val="0"/>
        </w:rPr>
        <w:t xml:space="preserve"> engine</w:t>
      </w:r>
    </w:p>
    <w:p w:rsidR="00317EE0" w:rsidRPr="00F6328D" w:rsidRDefault="00317EE0">
      <w:pPr>
        <w:pStyle w:val="Heading1"/>
        <w:rPr>
          <w:rFonts w:asciiTheme="minorHAnsi" w:hAnsiTheme="minorHAnsi"/>
        </w:rPr>
      </w:pPr>
      <w:bookmarkStart w:id="24" w:name="_Toc411610206"/>
      <w:r w:rsidRPr="00F6328D">
        <w:rPr>
          <w:rFonts w:asciiTheme="minorHAnsi" w:hAnsiTheme="minorHAnsi"/>
        </w:rPr>
        <w:lastRenderedPageBreak/>
        <w:t>3. Specific Requirements</w:t>
      </w:r>
      <w:bookmarkEnd w:id="23"/>
      <w:bookmarkEnd w:id="24"/>
    </w:p>
    <w:p w:rsidR="00317EE0" w:rsidRPr="00F6328D" w:rsidRDefault="00317EE0">
      <w:pPr>
        <w:pStyle w:val="BodyText"/>
        <w:rPr>
          <w:rFonts w:asciiTheme="minorHAnsi" w:hAnsiTheme="minorHAnsi"/>
        </w:rPr>
      </w:pPr>
      <w:r w:rsidRPr="00F6328D">
        <w:rPr>
          <w:rFonts w:asciiTheme="minorHAnsi" w:hAnsiTheme="minorHAnsi"/>
        </w:rPr>
        <w:t>This will be the largest and most important section of the SRS.  The customer requirements will be embodied within Section 2, but this section will give the D-requirements that are used to guide the project’s software design, implementation, and testing.</w:t>
      </w:r>
    </w:p>
    <w:p w:rsidR="00317EE0" w:rsidRPr="00F6328D" w:rsidRDefault="00317EE0">
      <w:pPr>
        <w:pStyle w:val="BodyText"/>
        <w:rPr>
          <w:rFonts w:asciiTheme="minorHAnsi" w:hAnsiTheme="minorHAnsi"/>
        </w:rPr>
      </w:pPr>
    </w:p>
    <w:p w:rsidR="00317EE0" w:rsidRPr="00F6328D" w:rsidRDefault="00317EE0">
      <w:pPr>
        <w:pStyle w:val="BodyText"/>
        <w:rPr>
          <w:rFonts w:asciiTheme="minorHAnsi" w:hAnsiTheme="minorHAnsi"/>
        </w:rPr>
      </w:pPr>
      <w:r w:rsidRPr="00F6328D">
        <w:rPr>
          <w:rFonts w:asciiTheme="minorHAnsi" w:hAnsiTheme="minorHAnsi"/>
        </w:rPr>
        <w:t>Each requirement in this section should be:</w:t>
      </w:r>
    </w:p>
    <w:p w:rsidR="00317EE0" w:rsidRPr="00F6328D" w:rsidRDefault="00317EE0">
      <w:pPr>
        <w:pStyle w:val="BodyText"/>
        <w:numPr>
          <w:ilvl w:val="0"/>
          <w:numId w:val="2"/>
        </w:numPr>
        <w:rPr>
          <w:rFonts w:asciiTheme="minorHAnsi" w:hAnsiTheme="minorHAnsi"/>
        </w:rPr>
      </w:pPr>
      <w:r w:rsidRPr="00F6328D">
        <w:rPr>
          <w:rFonts w:asciiTheme="minorHAnsi" w:hAnsiTheme="minorHAnsi"/>
        </w:rPr>
        <w:t>Correct</w:t>
      </w:r>
    </w:p>
    <w:p w:rsidR="00317EE0" w:rsidRPr="00F6328D" w:rsidRDefault="00317EE0">
      <w:pPr>
        <w:pStyle w:val="BodyText"/>
        <w:numPr>
          <w:ilvl w:val="0"/>
          <w:numId w:val="2"/>
        </w:numPr>
        <w:rPr>
          <w:rFonts w:asciiTheme="minorHAnsi" w:hAnsiTheme="minorHAnsi"/>
        </w:rPr>
      </w:pPr>
      <w:r w:rsidRPr="00F6328D">
        <w:rPr>
          <w:rFonts w:asciiTheme="minorHAnsi" w:hAnsiTheme="minorHAnsi"/>
        </w:rPr>
        <w:t>Traceable (both forward and backward to prior/future artifacts)</w:t>
      </w:r>
    </w:p>
    <w:p w:rsidR="00317EE0" w:rsidRPr="00F6328D" w:rsidRDefault="00317EE0">
      <w:pPr>
        <w:pStyle w:val="BodyText"/>
        <w:numPr>
          <w:ilvl w:val="0"/>
          <w:numId w:val="2"/>
        </w:numPr>
        <w:rPr>
          <w:rFonts w:asciiTheme="minorHAnsi" w:hAnsiTheme="minorHAnsi"/>
        </w:rPr>
      </w:pPr>
      <w:r w:rsidRPr="00F6328D">
        <w:rPr>
          <w:rFonts w:asciiTheme="minorHAnsi" w:hAnsiTheme="minorHAnsi"/>
        </w:rPr>
        <w:t>Unambiguous</w:t>
      </w:r>
    </w:p>
    <w:p w:rsidR="00317EE0" w:rsidRPr="00F6328D" w:rsidRDefault="00317EE0">
      <w:pPr>
        <w:pStyle w:val="BodyText"/>
        <w:numPr>
          <w:ilvl w:val="0"/>
          <w:numId w:val="2"/>
        </w:numPr>
        <w:rPr>
          <w:rFonts w:asciiTheme="minorHAnsi" w:hAnsiTheme="minorHAnsi"/>
        </w:rPr>
      </w:pPr>
      <w:r w:rsidRPr="00F6328D">
        <w:rPr>
          <w:rFonts w:asciiTheme="minorHAnsi" w:hAnsiTheme="minorHAnsi"/>
        </w:rPr>
        <w:t>Verifiable (i.e., testable)</w:t>
      </w:r>
    </w:p>
    <w:p w:rsidR="00317EE0" w:rsidRPr="00F6328D" w:rsidRDefault="00317EE0">
      <w:pPr>
        <w:pStyle w:val="BodyText"/>
        <w:numPr>
          <w:ilvl w:val="0"/>
          <w:numId w:val="2"/>
        </w:numPr>
        <w:rPr>
          <w:rFonts w:asciiTheme="minorHAnsi" w:hAnsiTheme="minorHAnsi"/>
        </w:rPr>
      </w:pPr>
      <w:r w:rsidRPr="00F6328D">
        <w:rPr>
          <w:rFonts w:asciiTheme="minorHAnsi" w:hAnsiTheme="minorHAnsi"/>
        </w:rPr>
        <w:t>Prioritized (with respect to importance and/or stability)</w:t>
      </w:r>
    </w:p>
    <w:p w:rsidR="00317EE0" w:rsidRPr="00F6328D" w:rsidRDefault="00317EE0">
      <w:pPr>
        <w:pStyle w:val="BodyText"/>
        <w:numPr>
          <w:ilvl w:val="0"/>
          <w:numId w:val="2"/>
        </w:numPr>
        <w:rPr>
          <w:rFonts w:asciiTheme="minorHAnsi" w:hAnsiTheme="minorHAnsi"/>
        </w:rPr>
      </w:pPr>
      <w:r w:rsidRPr="00F6328D">
        <w:rPr>
          <w:rFonts w:asciiTheme="minorHAnsi" w:hAnsiTheme="minorHAnsi"/>
        </w:rPr>
        <w:t>Complete</w:t>
      </w:r>
    </w:p>
    <w:p w:rsidR="00317EE0" w:rsidRPr="00F6328D" w:rsidRDefault="00317EE0">
      <w:pPr>
        <w:pStyle w:val="BodyText"/>
        <w:numPr>
          <w:ilvl w:val="0"/>
          <w:numId w:val="2"/>
        </w:numPr>
        <w:rPr>
          <w:rFonts w:asciiTheme="minorHAnsi" w:hAnsiTheme="minorHAnsi"/>
        </w:rPr>
      </w:pPr>
      <w:r w:rsidRPr="00F6328D">
        <w:rPr>
          <w:rFonts w:asciiTheme="minorHAnsi" w:hAnsiTheme="minorHAnsi"/>
        </w:rPr>
        <w:t>Consistent</w:t>
      </w:r>
    </w:p>
    <w:p w:rsidR="00317EE0" w:rsidRPr="00F6328D" w:rsidRDefault="00317EE0">
      <w:pPr>
        <w:pStyle w:val="BodyText"/>
        <w:numPr>
          <w:ilvl w:val="0"/>
          <w:numId w:val="2"/>
        </w:numPr>
        <w:rPr>
          <w:rFonts w:asciiTheme="minorHAnsi" w:hAnsiTheme="minorHAnsi"/>
        </w:rPr>
      </w:pPr>
      <w:r w:rsidRPr="00F6328D">
        <w:rPr>
          <w:rFonts w:asciiTheme="minorHAnsi" w:hAnsiTheme="minorHAnsi"/>
        </w:rPr>
        <w:t>Uniquely identifiable (usually via numbering like 3.4.5.6)</w:t>
      </w:r>
    </w:p>
    <w:p w:rsidR="00317EE0" w:rsidRPr="00F6328D" w:rsidRDefault="00317EE0">
      <w:pPr>
        <w:pStyle w:val="BodyText"/>
        <w:rPr>
          <w:rFonts w:asciiTheme="minorHAnsi" w:hAnsiTheme="minorHAnsi"/>
        </w:rPr>
      </w:pPr>
    </w:p>
    <w:p w:rsidR="00317EE0" w:rsidRPr="00F6328D" w:rsidRDefault="00317EE0">
      <w:pPr>
        <w:pStyle w:val="BodyText"/>
        <w:rPr>
          <w:rFonts w:asciiTheme="minorHAnsi" w:hAnsiTheme="minorHAnsi"/>
        </w:rPr>
      </w:pPr>
      <w:r w:rsidRPr="00F6328D">
        <w:rPr>
          <w:rFonts w:asciiTheme="minorHAnsi" w:hAnsiTheme="minorHAnsi"/>
        </w:rPr>
        <w:t xml:space="preserve">Attention should be paid to the </w:t>
      </w:r>
      <w:proofErr w:type="spellStart"/>
      <w:r w:rsidRPr="00F6328D">
        <w:rPr>
          <w:rFonts w:asciiTheme="minorHAnsi" w:hAnsiTheme="minorHAnsi"/>
        </w:rPr>
        <w:t>carefuly</w:t>
      </w:r>
      <w:proofErr w:type="spellEnd"/>
      <w:r w:rsidRPr="00F6328D">
        <w:rPr>
          <w:rFonts w:asciiTheme="minorHAnsi" w:hAnsiTheme="minorHAnsi"/>
        </w:rPr>
        <w:t xml:space="preserve"> organize the requirements presented in this section so that they may easily accessed and understood.  Furthermore, this SRS is not the software design document, therefore one should avoid the tendency to over-constrain (and therefore design) the software project within this SRS.</w:t>
      </w:r>
    </w:p>
    <w:p w:rsidR="00450A81" w:rsidRPr="00F6328D" w:rsidRDefault="00317EE0" w:rsidP="00450A81">
      <w:pPr>
        <w:pStyle w:val="Heading2"/>
        <w:rPr>
          <w:rFonts w:asciiTheme="minorHAnsi" w:hAnsiTheme="minorHAnsi"/>
        </w:rPr>
      </w:pPr>
      <w:bookmarkStart w:id="25" w:name="_Toc506458784"/>
      <w:bookmarkStart w:id="26" w:name="_Toc411610207"/>
      <w:r w:rsidRPr="00F6328D">
        <w:rPr>
          <w:rFonts w:asciiTheme="minorHAnsi" w:hAnsiTheme="minorHAnsi"/>
        </w:rPr>
        <w:t>3.1 External Interface Requirements</w:t>
      </w:r>
      <w:bookmarkEnd w:id="25"/>
      <w:bookmarkEnd w:id="26"/>
    </w:p>
    <w:p w:rsidR="00317EE0" w:rsidRDefault="00317EE0">
      <w:pPr>
        <w:pStyle w:val="Heading3"/>
        <w:rPr>
          <w:rFonts w:asciiTheme="minorHAnsi" w:hAnsiTheme="minorHAnsi"/>
        </w:rPr>
      </w:pPr>
      <w:bookmarkStart w:id="27" w:name="_Toc506458785"/>
      <w:bookmarkStart w:id="28" w:name="_Toc411610208"/>
      <w:r w:rsidRPr="00F6328D">
        <w:rPr>
          <w:rFonts w:asciiTheme="minorHAnsi" w:hAnsiTheme="minorHAnsi"/>
        </w:rPr>
        <w:t>3.1.1 User Interfaces</w:t>
      </w:r>
      <w:bookmarkEnd w:id="27"/>
      <w:bookmarkEnd w:id="28"/>
    </w:p>
    <w:p w:rsidR="00E32760" w:rsidRPr="00E32760" w:rsidRDefault="00E32760" w:rsidP="00E32760">
      <w:r w:rsidRPr="002337D1">
        <w:rPr>
          <w:highlight w:val="yellow"/>
        </w:rPr>
        <w:t>Discuss Ease of use</w:t>
      </w:r>
    </w:p>
    <w:p w:rsidR="00450A81" w:rsidRPr="00F6328D" w:rsidRDefault="00450A81" w:rsidP="00450A81">
      <w:pPr>
        <w:rPr>
          <w:rFonts w:asciiTheme="minorHAnsi" w:hAnsiTheme="minorHAnsi"/>
          <w:sz w:val="22"/>
          <w:szCs w:val="22"/>
        </w:rPr>
      </w:pPr>
      <w:r w:rsidRPr="00F6328D">
        <w:rPr>
          <w:rFonts w:asciiTheme="minorHAnsi" w:hAnsiTheme="minorHAnsi"/>
          <w:sz w:val="22"/>
          <w:szCs w:val="22"/>
        </w:rPr>
        <w:t>User should be able to see the job search page directly when the application is opened. Here</w:t>
      </w:r>
      <w:r w:rsidR="00227752">
        <w:rPr>
          <w:rFonts w:asciiTheme="minorHAnsi" w:hAnsiTheme="minorHAnsi"/>
          <w:sz w:val="22"/>
          <w:szCs w:val="22"/>
        </w:rPr>
        <w:t>,</w:t>
      </w:r>
      <w:r w:rsidRPr="00F6328D">
        <w:rPr>
          <w:rFonts w:asciiTheme="minorHAnsi" w:hAnsiTheme="minorHAnsi"/>
          <w:sz w:val="22"/>
          <w:szCs w:val="22"/>
        </w:rPr>
        <w:t xml:space="preserve"> the user chooses the type of search he/she wants to conduct. There will also be a Login link if the user wants to log</w:t>
      </w:r>
      <w:r w:rsidR="00CE62A5">
        <w:rPr>
          <w:rFonts w:asciiTheme="minorHAnsi" w:hAnsiTheme="minorHAnsi"/>
          <w:sz w:val="22"/>
          <w:szCs w:val="22"/>
        </w:rPr>
        <w:t xml:space="preserve"> </w:t>
      </w:r>
      <w:r w:rsidRPr="00F6328D">
        <w:rPr>
          <w:rFonts w:asciiTheme="minorHAnsi" w:hAnsiTheme="minorHAnsi"/>
          <w:sz w:val="22"/>
          <w:szCs w:val="22"/>
        </w:rPr>
        <w:t xml:space="preserve">into </w:t>
      </w:r>
      <w:r w:rsidR="00227752">
        <w:rPr>
          <w:rFonts w:asciiTheme="minorHAnsi" w:hAnsiTheme="minorHAnsi"/>
          <w:sz w:val="22"/>
          <w:szCs w:val="22"/>
        </w:rPr>
        <w:t>his/her</w:t>
      </w:r>
      <w:r w:rsidRPr="00F6328D">
        <w:rPr>
          <w:rFonts w:asciiTheme="minorHAnsi" w:hAnsiTheme="minorHAnsi"/>
          <w:sz w:val="22"/>
          <w:szCs w:val="22"/>
        </w:rPr>
        <w:t xml:space="preserve"> account.</w:t>
      </w:r>
    </w:p>
    <w:p w:rsidR="009C1C3C" w:rsidRPr="00F6328D" w:rsidRDefault="009C1C3C" w:rsidP="00450A81">
      <w:pPr>
        <w:rPr>
          <w:rFonts w:asciiTheme="minorHAnsi" w:hAnsiTheme="minorHAnsi"/>
        </w:rPr>
      </w:pPr>
    </w:p>
    <w:p w:rsidR="009C1C3C" w:rsidRPr="00F6328D" w:rsidRDefault="009C1C3C" w:rsidP="00450A81">
      <w:pPr>
        <w:rPr>
          <w:rFonts w:asciiTheme="minorHAnsi" w:hAnsiTheme="minorHAnsi"/>
        </w:rPr>
      </w:pPr>
      <w:r w:rsidRPr="00F6328D">
        <w:rPr>
          <w:rFonts w:asciiTheme="minorHAnsi" w:hAnsiTheme="minorHAnsi"/>
        </w:rPr>
        <w:t>Every page will include a standard header with important links. Some preliminary user authentication dialogs are shown below:</w:t>
      </w:r>
    </w:p>
    <w:p w:rsidR="009C1C3C" w:rsidRPr="00F6328D" w:rsidRDefault="009C1C3C" w:rsidP="00450A81">
      <w:pPr>
        <w:rPr>
          <w:rFonts w:asciiTheme="minorHAnsi" w:hAnsi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8"/>
        <w:gridCol w:w="4588"/>
      </w:tblGrid>
      <w:tr w:rsidR="009C1C3C" w:rsidRPr="00F6328D" w:rsidTr="009C1C3C">
        <w:tc>
          <w:tcPr>
            <w:tcW w:w="5238" w:type="dxa"/>
          </w:tcPr>
          <w:p w:rsidR="009C1C3C" w:rsidRPr="00F6328D" w:rsidRDefault="009C1C3C" w:rsidP="00450A81">
            <w:pPr>
              <w:rPr>
                <w:rFonts w:asciiTheme="minorHAnsi" w:hAnsiTheme="minorHAnsi"/>
                <w:sz w:val="22"/>
                <w:szCs w:val="22"/>
              </w:rPr>
            </w:pPr>
            <w:r w:rsidRPr="00F6328D">
              <w:rPr>
                <w:rFonts w:asciiTheme="minorHAnsi" w:hAnsiTheme="minorHAnsi"/>
                <w:noProof/>
              </w:rPr>
              <w:lastRenderedPageBreak/>
              <w:drawing>
                <wp:inline distT="0" distB="0" distL="0" distR="0" wp14:anchorId="118AC578" wp14:editId="13C64013">
                  <wp:extent cx="3181350" cy="2838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81350" cy="2838450"/>
                          </a:xfrm>
                          <a:prstGeom prst="rect">
                            <a:avLst/>
                          </a:prstGeom>
                        </pic:spPr>
                      </pic:pic>
                    </a:graphicData>
                  </a:graphic>
                </wp:inline>
              </w:drawing>
            </w:r>
          </w:p>
        </w:tc>
        <w:tc>
          <w:tcPr>
            <w:tcW w:w="4118" w:type="dxa"/>
          </w:tcPr>
          <w:p w:rsidR="009C1C3C" w:rsidRPr="00F6328D" w:rsidRDefault="009C1C3C" w:rsidP="00450A81">
            <w:pPr>
              <w:rPr>
                <w:rFonts w:asciiTheme="minorHAnsi" w:hAnsiTheme="minorHAnsi"/>
                <w:sz w:val="22"/>
                <w:szCs w:val="22"/>
              </w:rPr>
            </w:pPr>
            <w:r w:rsidRPr="00F6328D">
              <w:rPr>
                <w:rFonts w:asciiTheme="minorHAnsi" w:hAnsiTheme="minorHAnsi"/>
                <w:noProof/>
              </w:rPr>
              <w:drawing>
                <wp:inline distT="0" distB="0" distL="0" distR="0" wp14:anchorId="3794C436" wp14:editId="61382501">
                  <wp:extent cx="2914650" cy="29965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14650" cy="2996522"/>
                          </a:xfrm>
                          <a:prstGeom prst="rect">
                            <a:avLst/>
                          </a:prstGeom>
                        </pic:spPr>
                      </pic:pic>
                    </a:graphicData>
                  </a:graphic>
                </wp:inline>
              </w:drawing>
            </w:r>
          </w:p>
        </w:tc>
      </w:tr>
      <w:tr w:rsidR="009C1C3C" w:rsidRPr="00F6328D" w:rsidTr="009C1C3C">
        <w:trPr>
          <w:trHeight w:val="143"/>
        </w:trPr>
        <w:tc>
          <w:tcPr>
            <w:tcW w:w="5238" w:type="dxa"/>
          </w:tcPr>
          <w:p w:rsidR="009C1C3C" w:rsidRPr="00F6328D" w:rsidRDefault="009C1C3C" w:rsidP="00450A81">
            <w:pPr>
              <w:rPr>
                <w:rFonts w:asciiTheme="minorHAnsi" w:hAnsiTheme="minorHAnsi"/>
                <w:noProof/>
                <w:lang w:bidi="gu-IN"/>
              </w:rPr>
            </w:pPr>
            <w:r w:rsidRPr="00F6328D">
              <w:rPr>
                <w:rFonts w:asciiTheme="minorHAnsi" w:hAnsiTheme="minorHAnsi"/>
                <w:noProof/>
              </w:rPr>
              <w:drawing>
                <wp:inline distT="0" distB="0" distL="0" distR="0" wp14:anchorId="41F08BF4" wp14:editId="4435DB65">
                  <wp:extent cx="2438400" cy="30914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38400" cy="3091419"/>
                          </a:xfrm>
                          <a:prstGeom prst="rect">
                            <a:avLst/>
                          </a:prstGeom>
                        </pic:spPr>
                      </pic:pic>
                    </a:graphicData>
                  </a:graphic>
                </wp:inline>
              </w:drawing>
            </w:r>
          </w:p>
        </w:tc>
        <w:tc>
          <w:tcPr>
            <w:tcW w:w="4118" w:type="dxa"/>
          </w:tcPr>
          <w:p w:rsidR="009C1C3C" w:rsidRPr="00F6328D" w:rsidRDefault="009C1C3C" w:rsidP="00450A81">
            <w:pPr>
              <w:rPr>
                <w:rFonts w:asciiTheme="minorHAnsi" w:hAnsiTheme="minorHAnsi"/>
                <w:noProof/>
                <w:lang w:bidi="gu-IN"/>
              </w:rPr>
            </w:pPr>
          </w:p>
        </w:tc>
      </w:tr>
    </w:tbl>
    <w:p w:rsidR="009C1C3C" w:rsidRPr="00F6328D" w:rsidRDefault="009C1C3C" w:rsidP="00450A81">
      <w:pPr>
        <w:rPr>
          <w:rFonts w:asciiTheme="minorHAnsi" w:hAnsiTheme="minorHAnsi"/>
          <w:sz w:val="22"/>
          <w:szCs w:val="22"/>
        </w:rPr>
      </w:pPr>
    </w:p>
    <w:p w:rsidR="009C1C3C" w:rsidRPr="00F6328D" w:rsidRDefault="009C1C3C" w:rsidP="00450A81">
      <w:pPr>
        <w:rPr>
          <w:rFonts w:asciiTheme="minorHAnsi" w:hAnsiTheme="minorHAnsi"/>
        </w:rPr>
      </w:pPr>
    </w:p>
    <w:p w:rsidR="00317EE0" w:rsidRPr="00F6328D" w:rsidRDefault="00317EE0">
      <w:pPr>
        <w:pStyle w:val="Heading3"/>
        <w:rPr>
          <w:rFonts w:asciiTheme="minorHAnsi" w:hAnsiTheme="minorHAnsi"/>
          <w:sz w:val="22"/>
          <w:szCs w:val="22"/>
        </w:rPr>
      </w:pPr>
      <w:bookmarkStart w:id="29" w:name="_Toc506458786"/>
      <w:bookmarkStart w:id="30" w:name="_Toc411610209"/>
      <w:r w:rsidRPr="00F6328D">
        <w:rPr>
          <w:rFonts w:asciiTheme="minorHAnsi" w:hAnsiTheme="minorHAnsi"/>
        </w:rPr>
        <w:t>3.1.2 Hardware Interfaces</w:t>
      </w:r>
      <w:bookmarkEnd w:id="29"/>
      <w:bookmarkEnd w:id="30"/>
    </w:p>
    <w:p w:rsidR="002314B7" w:rsidRPr="00F6328D" w:rsidRDefault="002314B7" w:rsidP="00450A81">
      <w:pPr>
        <w:rPr>
          <w:rFonts w:asciiTheme="minorHAnsi" w:hAnsiTheme="minorHAnsi"/>
          <w:sz w:val="22"/>
          <w:szCs w:val="22"/>
        </w:rPr>
      </w:pPr>
    </w:p>
    <w:p w:rsidR="00450A81" w:rsidRDefault="002314B7" w:rsidP="00450A81">
      <w:pPr>
        <w:rPr>
          <w:rFonts w:asciiTheme="minorHAnsi" w:hAnsiTheme="minorHAnsi"/>
        </w:rPr>
      </w:pPr>
      <w:r w:rsidRPr="00F6328D">
        <w:rPr>
          <w:rFonts w:asciiTheme="minorHAnsi" w:hAnsiTheme="minorHAnsi"/>
          <w:sz w:val="22"/>
          <w:szCs w:val="22"/>
        </w:rPr>
        <w:t>EJCA does not use any hardware interfaces.</w:t>
      </w:r>
      <w:r w:rsidR="003752E0">
        <w:rPr>
          <w:rFonts w:asciiTheme="minorHAnsi" w:hAnsiTheme="minorHAnsi"/>
          <w:sz w:val="22"/>
          <w:szCs w:val="22"/>
        </w:rPr>
        <w:t xml:space="preserve"> </w:t>
      </w:r>
      <w:r w:rsidR="003752E0" w:rsidRPr="003752E0">
        <w:rPr>
          <w:rFonts w:asciiTheme="minorHAnsi" w:hAnsiTheme="minorHAnsi"/>
          <w:sz w:val="22"/>
          <w:szCs w:val="22"/>
          <w:highlight w:val="yellow"/>
        </w:rPr>
        <w:t>(Servers, devices supported?)</w:t>
      </w:r>
      <w:r w:rsidRPr="00F6328D">
        <w:rPr>
          <w:rFonts w:asciiTheme="minorHAnsi" w:hAnsiTheme="minorHAnsi"/>
        </w:rPr>
        <w:cr/>
      </w:r>
    </w:p>
    <w:p w:rsidR="00EF26D1" w:rsidRPr="00EF26D1" w:rsidRDefault="00EF26D1" w:rsidP="00450A81">
      <w:pPr>
        <w:rPr>
          <w:rFonts w:asciiTheme="minorHAnsi" w:hAnsiTheme="minorHAnsi"/>
          <w:highlight w:val="yellow"/>
        </w:rPr>
      </w:pPr>
      <w:proofErr w:type="spellStart"/>
      <w:r w:rsidRPr="00EF26D1">
        <w:rPr>
          <w:highlight w:val="yellow"/>
        </w:rPr>
        <w:t>SplitPay</w:t>
      </w:r>
      <w:proofErr w:type="spellEnd"/>
      <w:r w:rsidRPr="00EF26D1">
        <w:rPr>
          <w:highlight w:val="yellow"/>
        </w:rPr>
        <w:t xml:space="preserve"> is intended as a mobile application for the Android platform and hence is solely supported on Android-powered devices. Messages, updates, and data exchanged between Android devices are transmitted to and handled by the </w:t>
      </w:r>
      <w:proofErr w:type="spellStart"/>
      <w:r w:rsidRPr="00EF26D1">
        <w:rPr>
          <w:highlight w:val="yellow"/>
        </w:rPr>
        <w:t>SplitPay</w:t>
      </w:r>
      <w:proofErr w:type="spellEnd"/>
      <w:r w:rsidRPr="00EF26D1">
        <w:rPr>
          <w:highlight w:val="yellow"/>
        </w:rPr>
        <w:t xml:space="preserve"> server. This produces the illusion of peer-to-peer interactivity between group </w:t>
      </w:r>
      <w:proofErr w:type="gramStart"/>
      <w:r w:rsidRPr="00EF26D1">
        <w:rPr>
          <w:highlight w:val="yellow"/>
        </w:rPr>
        <w:t>members,</w:t>
      </w:r>
      <w:proofErr w:type="gramEnd"/>
      <w:r w:rsidRPr="00EF26D1">
        <w:rPr>
          <w:highlight w:val="yellow"/>
        </w:rPr>
        <w:t xml:space="preserve"> however this is not the case as all </w:t>
      </w:r>
      <w:r w:rsidRPr="00EF26D1">
        <w:rPr>
          <w:highlight w:val="yellow"/>
        </w:rPr>
        <w:lastRenderedPageBreak/>
        <w:t xml:space="preserve">interactions always run through the central server first. </w:t>
      </w:r>
      <w:proofErr w:type="spellStart"/>
      <w:r w:rsidRPr="00EF26D1">
        <w:rPr>
          <w:highlight w:val="yellow"/>
        </w:rPr>
        <w:t>SplitPay</w:t>
      </w:r>
      <w:proofErr w:type="spellEnd"/>
      <w:r w:rsidRPr="00EF26D1">
        <w:rPr>
          <w:highlight w:val="yellow"/>
        </w:rPr>
        <w:t xml:space="preserve"> is being developed specifically for Android 2.2 (</w:t>
      </w:r>
      <w:proofErr w:type="spellStart"/>
      <w:r w:rsidRPr="00EF26D1">
        <w:rPr>
          <w:highlight w:val="yellow"/>
        </w:rPr>
        <w:t>Froyo</w:t>
      </w:r>
      <w:proofErr w:type="spellEnd"/>
      <w:r w:rsidRPr="00EF26D1">
        <w:rPr>
          <w:highlight w:val="yellow"/>
        </w:rPr>
        <w:t>) and all versions released after it. The Android platform supports push messages that will be used to synchroniz</w:t>
      </w:r>
      <w:bookmarkStart w:id="31" w:name="_GoBack"/>
      <w:bookmarkEnd w:id="31"/>
      <w:r w:rsidRPr="00EF26D1">
        <w:rPr>
          <w:highlight w:val="yellow"/>
        </w:rPr>
        <w:t>e data between the local application and the main application server. Information will be sent using TCP/IP and the HTTP protocol. The Android platform provides abstractions for all network communication interfaces and thus the hardware as well.</w:t>
      </w:r>
    </w:p>
    <w:p w:rsidR="00317EE0" w:rsidRPr="00F6328D" w:rsidRDefault="00317EE0">
      <w:pPr>
        <w:pStyle w:val="Heading3"/>
        <w:rPr>
          <w:rFonts w:asciiTheme="minorHAnsi" w:hAnsiTheme="minorHAnsi"/>
        </w:rPr>
      </w:pPr>
      <w:bookmarkStart w:id="32" w:name="_Toc506458787"/>
      <w:bookmarkStart w:id="33" w:name="_Toc411610210"/>
      <w:r w:rsidRPr="00EF26D1">
        <w:rPr>
          <w:rFonts w:asciiTheme="minorHAnsi" w:hAnsiTheme="minorHAnsi"/>
          <w:highlight w:val="yellow"/>
        </w:rPr>
        <w:t>3.1.3 Software</w:t>
      </w:r>
      <w:r w:rsidRPr="00F6328D">
        <w:rPr>
          <w:rFonts w:asciiTheme="minorHAnsi" w:hAnsiTheme="minorHAnsi"/>
        </w:rPr>
        <w:t xml:space="preserve"> Interfaces</w:t>
      </w:r>
      <w:bookmarkEnd w:id="32"/>
      <w:bookmarkEnd w:id="33"/>
    </w:p>
    <w:p w:rsidR="00317EE0" w:rsidRPr="00F6328D" w:rsidRDefault="00317EE0">
      <w:pPr>
        <w:pStyle w:val="Heading3"/>
        <w:rPr>
          <w:rFonts w:asciiTheme="minorHAnsi" w:hAnsiTheme="minorHAnsi"/>
        </w:rPr>
      </w:pPr>
      <w:bookmarkStart w:id="34" w:name="_Toc506458788"/>
      <w:bookmarkStart w:id="35" w:name="_Toc411610211"/>
      <w:r w:rsidRPr="00F6328D">
        <w:rPr>
          <w:rFonts w:asciiTheme="minorHAnsi" w:hAnsiTheme="minorHAnsi"/>
        </w:rPr>
        <w:t>3.1.4 Communications Interfaces</w:t>
      </w:r>
      <w:bookmarkEnd w:id="34"/>
      <w:bookmarkEnd w:id="35"/>
    </w:p>
    <w:p w:rsidR="0062758C" w:rsidRPr="00F6328D" w:rsidRDefault="0062758C" w:rsidP="0062758C">
      <w:pPr>
        <w:rPr>
          <w:rFonts w:asciiTheme="minorHAnsi" w:hAnsiTheme="minorHAnsi"/>
        </w:rPr>
      </w:pPr>
      <w:r w:rsidRPr="00F6328D">
        <w:rPr>
          <w:rFonts w:asciiTheme="minorHAnsi" w:hAnsiTheme="minorHAnsi"/>
          <w:sz w:val="22"/>
          <w:szCs w:val="22"/>
        </w:rPr>
        <w:t>The communication between the different parts of the system is important since they depend on each other. However, in what way the communication is achieved is not important for the system and is therefore handled by the server where the application is deployed on.</w:t>
      </w:r>
    </w:p>
    <w:p w:rsidR="00317EE0" w:rsidRPr="00F6328D" w:rsidRDefault="00317EE0">
      <w:pPr>
        <w:pStyle w:val="Heading2"/>
        <w:rPr>
          <w:rFonts w:asciiTheme="minorHAnsi" w:hAnsiTheme="minorHAnsi"/>
        </w:rPr>
      </w:pPr>
      <w:bookmarkStart w:id="36" w:name="_Toc506458789"/>
      <w:bookmarkStart w:id="37" w:name="_Toc411610212"/>
      <w:r w:rsidRPr="00F6328D">
        <w:rPr>
          <w:rFonts w:asciiTheme="minorHAnsi" w:hAnsiTheme="minorHAnsi"/>
        </w:rPr>
        <w:t>3.2 Functional Requirements</w:t>
      </w:r>
      <w:bookmarkEnd w:id="36"/>
      <w:bookmarkEnd w:id="37"/>
    </w:p>
    <w:p w:rsidR="00317EE0" w:rsidRPr="00F6328D" w:rsidRDefault="00317EE0">
      <w:pPr>
        <w:pStyle w:val="BodyText"/>
        <w:rPr>
          <w:rFonts w:asciiTheme="minorHAnsi" w:hAnsiTheme="minorHAnsi"/>
        </w:rPr>
      </w:pPr>
      <w:r w:rsidRPr="00F6328D">
        <w:rPr>
          <w:rFonts w:asciiTheme="minorHAnsi" w:hAnsiTheme="minorHAnsi"/>
        </w:rPr>
        <w:t>This section describes specific features of the software project.  If desired, some requirements may be specified in the use-case format and listed in the Use Cases Section.</w:t>
      </w:r>
    </w:p>
    <w:p w:rsidR="00317EE0" w:rsidRPr="00F6328D" w:rsidRDefault="00317EE0">
      <w:pPr>
        <w:pStyle w:val="Heading3"/>
        <w:rPr>
          <w:rFonts w:asciiTheme="minorHAnsi" w:hAnsiTheme="minorHAnsi"/>
        </w:rPr>
      </w:pPr>
      <w:bookmarkStart w:id="38" w:name="_Toc506458790"/>
      <w:bookmarkStart w:id="39" w:name="_Toc411610213"/>
      <w:r w:rsidRPr="00F6328D">
        <w:rPr>
          <w:rFonts w:asciiTheme="minorHAnsi" w:hAnsiTheme="minorHAnsi"/>
        </w:rPr>
        <w:t>3.2.1 &lt;Functional Requirement or Feature #1&gt;</w:t>
      </w:r>
      <w:bookmarkEnd w:id="38"/>
      <w:bookmarkEnd w:id="39"/>
    </w:p>
    <w:p w:rsidR="00317EE0" w:rsidRPr="00F6328D" w:rsidRDefault="00317EE0">
      <w:pPr>
        <w:rPr>
          <w:rFonts w:asciiTheme="minorHAnsi" w:hAnsiTheme="minorHAnsi"/>
        </w:rPr>
      </w:pPr>
      <w:r w:rsidRPr="00F6328D">
        <w:rPr>
          <w:rFonts w:asciiTheme="minorHAnsi" w:hAnsiTheme="minorHAnsi"/>
        </w:rPr>
        <w:t>3.2.1.1 Introduction</w:t>
      </w:r>
    </w:p>
    <w:p w:rsidR="00317EE0" w:rsidRPr="00F6328D" w:rsidRDefault="00317EE0">
      <w:pPr>
        <w:rPr>
          <w:rFonts w:asciiTheme="minorHAnsi" w:hAnsiTheme="minorHAnsi"/>
        </w:rPr>
      </w:pPr>
      <w:r w:rsidRPr="00F6328D">
        <w:rPr>
          <w:rFonts w:asciiTheme="minorHAnsi" w:hAnsiTheme="minorHAnsi"/>
        </w:rPr>
        <w:t>3.2.1.2 Inputs</w:t>
      </w:r>
    </w:p>
    <w:p w:rsidR="00317EE0" w:rsidRPr="00F6328D" w:rsidRDefault="00317EE0">
      <w:pPr>
        <w:rPr>
          <w:rFonts w:asciiTheme="minorHAnsi" w:hAnsiTheme="minorHAnsi"/>
        </w:rPr>
      </w:pPr>
      <w:r w:rsidRPr="00F6328D">
        <w:rPr>
          <w:rFonts w:asciiTheme="minorHAnsi" w:hAnsiTheme="minorHAnsi"/>
        </w:rPr>
        <w:t>3.2.1.3 Processing</w:t>
      </w:r>
    </w:p>
    <w:p w:rsidR="00317EE0" w:rsidRPr="00F6328D" w:rsidRDefault="00317EE0">
      <w:pPr>
        <w:rPr>
          <w:rFonts w:asciiTheme="minorHAnsi" w:hAnsiTheme="minorHAnsi"/>
        </w:rPr>
      </w:pPr>
      <w:r w:rsidRPr="00F6328D">
        <w:rPr>
          <w:rFonts w:asciiTheme="minorHAnsi" w:hAnsiTheme="minorHAnsi"/>
        </w:rPr>
        <w:t>3.2.1.4 Outputs</w:t>
      </w:r>
    </w:p>
    <w:p w:rsidR="00317EE0" w:rsidRPr="00F6328D" w:rsidRDefault="00317EE0">
      <w:pPr>
        <w:rPr>
          <w:rFonts w:asciiTheme="minorHAnsi" w:hAnsiTheme="minorHAnsi"/>
        </w:rPr>
      </w:pPr>
      <w:r w:rsidRPr="00F6328D">
        <w:rPr>
          <w:rFonts w:asciiTheme="minorHAnsi" w:hAnsiTheme="minorHAnsi"/>
        </w:rPr>
        <w:t>3.2.1.5 Error Handling</w:t>
      </w:r>
    </w:p>
    <w:p w:rsidR="00317EE0" w:rsidRPr="00F6328D" w:rsidRDefault="00317EE0">
      <w:pPr>
        <w:pStyle w:val="Heading3"/>
        <w:rPr>
          <w:rFonts w:asciiTheme="minorHAnsi" w:hAnsiTheme="minorHAnsi"/>
        </w:rPr>
      </w:pPr>
      <w:bookmarkStart w:id="40" w:name="_Toc506458791"/>
      <w:bookmarkStart w:id="41" w:name="_Toc411610214"/>
      <w:r w:rsidRPr="00F6328D">
        <w:rPr>
          <w:rFonts w:asciiTheme="minorHAnsi" w:hAnsiTheme="minorHAnsi"/>
        </w:rPr>
        <w:t>3.2.2 &lt;Functional Requirement or Feature #2&gt;</w:t>
      </w:r>
      <w:bookmarkEnd w:id="40"/>
      <w:bookmarkEnd w:id="41"/>
    </w:p>
    <w:p w:rsidR="00317EE0" w:rsidRPr="00F6328D" w:rsidRDefault="00317EE0">
      <w:pPr>
        <w:rPr>
          <w:rFonts w:asciiTheme="minorHAnsi" w:hAnsiTheme="minorHAnsi"/>
        </w:rPr>
      </w:pPr>
      <w:r w:rsidRPr="00F6328D">
        <w:rPr>
          <w:rFonts w:asciiTheme="minorHAnsi" w:hAnsiTheme="minorHAnsi"/>
        </w:rPr>
        <w:t>…</w:t>
      </w:r>
    </w:p>
    <w:p w:rsidR="00390971" w:rsidRPr="00F6328D" w:rsidRDefault="00317EE0" w:rsidP="00C57A5C">
      <w:pPr>
        <w:pStyle w:val="Heading2"/>
        <w:rPr>
          <w:rFonts w:asciiTheme="minorHAnsi" w:hAnsiTheme="minorHAnsi"/>
        </w:rPr>
      </w:pPr>
      <w:bookmarkStart w:id="42" w:name="_Toc506458798"/>
      <w:bookmarkStart w:id="43" w:name="_Toc411610215"/>
      <w:r w:rsidRPr="00F6328D">
        <w:rPr>
          <w:rFonts w:asciiTheme="minorHAnsi" w:hAnsiTheme="minorHAnsi"/>
        </w:rPr>
        <w:t>3.</w:t>
      </w:r>
      <w:r w:rsidR="00390971" w:rsidRPr="00F6328D">
        <w:rPr>
          <w:rFonts w:asciiTheme="minorHAnsi" w:hAnsiTheme="minorHAnsi"/>
        </w:rPr>
        <w:t>3</w:t>
      </w:r>
      <w:r w:rsidRPr="00F6328D">
        <w:rPr>
          <w:rFonts w:asciiTheme="minorHAnsi" w:hAnsiTheme="minorHAnsi"/>
        </w:rPr>
        <w:t xml:space="preserve"> Non-Functional Requirements</w:t>
      </w:r>
      <w:bookmarkEnd w:id="42"/>
      <w:bookmarkEnd w:id="43"/>
    </w:p>
    <w:p w:rsidR="00390971" w:rsidRDefault="00747B4F" w:rsidP="005F7BFA">
      <w:pPr>
        <w:pStyle w:val="BodyText"/>
        <w:rPr>
          <w:rFonts w:asciiTheme="minorHAnsi" w:hAnsiTheme="minorHAnsi"/>
          <w:i w:val="0"/>
        </w:rPr>
      </w:pPr>
      <w:r>
        <w:rPr>
          <w:rFonts w:asciiTheme="minorHAnsi" w:hAnsiTheme="minorHAnsi"/>
          <w:i w:val="0"/>
        </w:rPr>
        <w:t>The following requirements specify, for the system level, the mandatory</w:t>
      </w:r>
      <w:r w:rsidR="002337D1">
        <w:rPr>
          <w:rFonts w:asciiTheme="minorHAnsi" w:hAnsiTheme="minorHAnsi"/>
          <w:i w:val="0"/>
        </w:rPr>
        <w:t xml:space="preserve"> </w:t>
      </w:r>
      <w:r w:rsidR="00D115DE">
        <w:rPr>
          <w:rFonts w:asciiTheme="minorHAnsi" w:hAnsiTheme="minorHAnsi"/>
          <w:i w:val="0"/>
        </w:rPr>
        <w:t xml:space="preserve">performance, </w:t>
      </w:r>
      <w:r w:rsidRPr="00747B4F">
        <w:rPr>
          <w:rFonts w:asciiTheme="minorHAnsi" w:hAnsiTheme="minorHAnsi"/>
          <w:i w:val="0"/>
        </w:rPr>
        <w:t>reliability, availability, security</w:t>
      </w:r>
      <w:r>
        <w:rPr>
          <w:rFonts w:asciiTheme="minorHAnsi" w:hAnsiTheme="minorHAnsi"/>
          <w:i w:val="0"/>
        </w:rPr>
        <w:t>,</w:t>
      </w:r>
      <w:r w:rsidR="00D115DE">
        <w:rPr>
          <w:rFonts w:asciiTheme="minorHAnsi" w:hAnsiTheme="minorHAnsi"/>
          <w:i w:val="0"/>
        </w:rPr>
        <w:t xml:space="preserve"> </w:t>
      </w:r>
      <w:r w:rsidRPr="00747B4F">
        <w:rPr>
          <w:rFonts w:asciiTheme="minorHAnsi" w:hAnsiTheme="minorHAnsi"/>
          <w:i w:val="0"/>
        </w:rPr>
        <w:t>maintainability</w:t>
      </w:r>
      <w:r w:rsidR="00D115DE">
        <w:rPr>
          <w:rFonts w:asciiTheme="minorHAnsi" w:hAnsiTheme="minorHAnsi"/>
          <w:i w:val="0"/>
        </w:rPr>
        <w:t>, and portability</w:t>
      </w:r>
      <w:r>
        <w:rPr>
          <w:rFonts w:asciiTheme="minorHAnsi" w:hAnsiTheme="minorHAnsi"/>
          <w:i w:val="0"/>
        </w:rPr>
        <w:t xml:space="preserve"> of the software product.</w:t>
      </w:r>
    </w:p>
    <w:p w:rsidR="00F14386" w:rsidRDefault="00F14386" w:rsidP="005F7BFA">
      <w:pPr>
        <w:pStyle w:val="BodyText"/>
        <w:rPr>
          <w:rFonts w:asciiTheme="minorHAnsi" w:hAnsiTheme="minorHAnsi"/>
          <w:i w:val="0"/>
        </w:rPr>
      </w:pPr>
    </w:p>
    <w:p w:rsidR="00317EE0" w:rsidRDefault="00317EE0" w:rsidP="00390971">
      <w:pPr>
        <w:pStyle w:val="Heading3"/>
        <w:rPr>
          <w:rFonts w:asciiTheme="minorHAnsi" w:hAnsiTheme="minorHAnsi"/>
        </w:rPr>
      </w:pPr>
      <w:bookmarkStart w:id="44" w:name="_Toc506458799"/>
      <w:bookmarkStart w:id="45" w:name="_Toc411610216"/>
      <w:r w:rsidRPr="00F6328D">
        <w:rPr>
          <w:rFonts w:asciiTheme="minorHAnsi" w:hAnsiTheme="minorHAnsi"/>
        </w:rPr>
        <w:t>3.</w:t>
      </w:r>
      <w:r w:rsidR="00390971" w:rsidRPr="00F6328D">
        <w:rPr>
          <w:rFonts w:asciiTheme="minorHAnsi" w:hAnsiTheme="minorHAnsi"/>
        </w:rPr>
        <w:t>3</w:t>
      </w:r>
      <w:r w:rsidRPr="00F6328D">
        <w:rPr>
          <w:rFonts w:asciiTheme="minorHAnsi" w:hAnsiTheme="minorHAnsi"/>
        </w:rPr>
        <w:t>.1 Performance</w:t>
      </w:r>
      <w:bookmarkEnd w:id="44"/>
      <w:bookmarkEnd w:id="45"/>
    </w:p>
    <w:p w:rsidR="00747B4F" w:rsidRPr="00DF5845" w:rsidRDefault="00747B4F" w:rsidP="003B000A">
      <w:pPr>
        <w:rPr>
          <w:rFonts w:asciiTheme="minorHAnsi" w:hAnsiTheme="minorHAnsi"/>
        </w:rPr>
      </w:pPr>
      <w:r w:rsidRPr="00DF5845">
        <w:rPr>
          <w:rFonts w:asciiTheme="minorHAnsi" w:hAnsiTheme="minorHAnsi"/>
        </w:rPr>
        <w:t>This requirement specifie</w:t>
      </w:r>
      <w:r w:rsidR="00D115DE" w:rsidRPr="00DF5845">
        <w:rPr>
          <w:rFonts w:asciiTheme="minorHAnsi" w:hAnsiTheme="minorHAnsi"/>
        </w:rPr>
        <w:t>s</w:t>
      </w:r>
      <w:r w:rsidR="00371A4C" w:rsidRPr="00DF5845">
        <w:rPr>
          <w:rFonts w:asciiTheme="minorHAnsi" w:hAnsiTheme="minorHAnsi"/>
        </w:rPr>
        <w:t xml:space="preserve"> the mandatory performance metrics of the system </w:t>
      </w:r>
      <w:r w:rsidR="00D115DE" w:rsidRPr="00DF5845">
        <w:rPr>
          <w:rFonts w:asciiTheme="minorHAnsi" w:hAnsiTheme="minorHAnsi"/>
        </w:rPr>
        <w:t xml:space="preserve">during user interaction with the software.  </w:t>
      </w:r>
      <w:r w:rsidR="002A4247" w:rsidRPr="00DF5845">
        <w:rPr>
          <w:rFonts w:asciiTheme="minorHAnsi" w:hAnsiTheme="minorHAnsi"/>
        </w:rPr>
        <w:t>This includes response time to user logins, registrations, job searches, and admin logins and activities.  Included in this metric are page transition times, as for example from the home screen to the job search screen.  Since d</w:t>
      </w:r>
      <w:r w:rsidR="003B000A" w:rsidRPr="00DF5845">
        <w:rPr>
          <w:rFonts w:asciiTheme="minorHAnsi" w:hAnsiTheme="minorHAnsi"/>
        </w:rPr>
        <w:t xml:space="preserve">atabase queries and requests in the application deal with relatively small </w:t>
      </w:r>
      <w:r w:rsidR="002A4247" w:rsidRPr="00DF5845">
        <w:rPr>
          <w:rFonts w:asciiTheme="minorHAnsi" w:hAnsiTheme="minorHAnsi"/>
        </w:rPr>
        <w:t>amounts of information, with either basic user information or a number of job listings being retrieved from or entered into the database, response times should be quick.  In particular, we aim for overall loading quickness to be at a maximum of five seconds</w:t>
      </w:r>
      <w:r w:rsidR="00571E10" w:rsidRPr="00DF5845">
        <w:rPr>
          <w:rFonts w:asciiTheme="minorHAnsi" w:hAnsiTheme="minorHAnsi"/>
        </w:rPr>
        <w:t xml:space="preserve"> 100% of the time</w:t>
      </w:r>
      <w:r w:rsidR="002A4247" w:rsidRPr="00DF5845">
        <w:rPr>
          <w:rFonts w:asciiTheme="minorHAnsi" w:hAnsiTheme="minorHAnsi"/>
        </w:rPr>
        <w:t>, with</w:t>
      </w:r>
      <w:r w:rsidR="00571E10" w:rsidRPr="00DF5845">
        <w:rPr>
          <w:rFonts w:asciiTheme="minorHAnsi" w:hAnsiTheme="minorHAnsi"/>
        </w:rPr>
        <w:t xml:space="preserve"> a target of less than two seconds 98% of the time, which will be verified during five hours of testing in our phase 3 system tests, as per our development plan.</w:t>
      </w:r>
    </w:p>
    <w:p w:rsidR="004474B4" w:rsidRPr="003B000A" w:rsidRDefault="004474B4" w:rsidP="003B000A"/>
    <w:p w:rsidR="00317EE0" w:rsidRDefault="00317EE0">
      <w:pPr>
        <w:pStyle w:val="Heading3"/>
        <w:rPr>
          <w:rFonts w:asciiTheme="minorHAnsi" w:hAnsiTheme="minorHAnsi"/>
        </w:rPr>
      </w:pPr>
      <w:bookmarkStart w:id="46" w:name="_Toc506458800"/>
      <w:bookmarkStart w:id="47" w:name="_Toc411610217"/>
      <w:r w:rsidRPr="00F6328D">
        <w:rPr>
          <w:rFonts w:asciiTheme="minorHAnsi" w:hAnsiTheme="minorHAnsi"/>
        </w:rPr>
        <w:lastRenderedPageBreak/>
        <w:t>3.</w:t>
      </w:r>
      <w:r w:rsidR="00390971" w:rsidRPr="00F6328D">
        <w:rPr>
          <w:rFonts w:asciiTheme="minorHAnsi" w:hAnsiTheme="minorHAnsi"/>
        </w:rPr>
        <w:t>3</w:t>
      </w:r>
      <w:r w:rsidRPr="00F6328D">
        <w:rPr>
          <w:rFonts w:asciiTheme="minorHAnsi" w:hAnsiTheme="minorHAnsi"/>
        </w:rPr>
        <w:t>.2 Reliability</w:t>
      </w:r>
      <w:bookmarkEnd w:id="46"/>
      <w:bookmarkEnd w:id="47"/>
    </w:p>
    <w:p w:rsidR="00747B4F" w:rsidRPr="00DF5845" w:rsidRDefault="00747B4F" w:rsidP="005C4C1C">
      <w:pPr>
        <w:rPr>
          <w:rFonts w:asciiTheme="minorHAnsi" w:hAnsiTheme="minorHAnsi"/>
        </w:rPr>
      </w:pPr>
      <w:r w:rsidRPr="00DF5845">
        <w:rPr>
          <w:rFonts w:asciiTheme="minorHAnsi" w:hAnsiTheme="minorHAnsi"/>
        </w:rPr>
        <w:t>This requirement specifie</w:t>
      </w:r>
      <w:r w:rsidR="00E535D3" w:rsidRPr="00DF5845">
        <w:rPr>
          <w:rFonts w:asciiTheme="minorHAnsi" w:hAnsiTheme="minorHAnsi"/>
        </w:rPr>
        <w:t xml:space="preserve">s the extent to which the software application reliably produces the correct job search results based on valid search criteria, as well as suggests jobs to users based on their skills and experience.  Also, this metric encompasses report messages to application users regarding lost internet connections or incorrect registration or search inputs.  Each of these requirements will be thoroughly </w:t>
      </w:r>
      <w:r w:rsidR="00E65826" w:rsidRPr="00DF5845">
        <w:rPr>
          <w:rFonts w:asciiTheme="minorHAnsi" w:hAnsiTheme="minorHAnsi"/>
        </w:rPr>
        <w:t>tested and evaluated during the phase 2 testing mentioned in the development plan.</w:t>
      </w:r>
      <w:r w:rsidR="00C76F3F" w:rsidRPr="00DF5845">
        <w:rPr>
          <w:rFonts w:asciiTheme="minorHAnsi" w:hAnsiTheme="minorHAnsi"/>
        </w:rPr>
        <w:t xml:space="preserve">  In particular</w:t>
      </w:r>
      <w:r w:rsidR="002106E9" w:rsidRPr="00DF5845">
        <w:rPr>
          <w:rFonts w:asciiTheme="minorHAnsi" w:hAnsiTheme="minorHAnsi"/>
        </w:rPr>
        <w:t>,</w:t>
      </w:r>
      <w:r w:rsidR="00C76F3F" w:rsidRPr="00DF5845">
        <w:rPr>
          <w:rFonts w:asciiTheme="minorHAnsi" w:hAnsiTheme="minorHAnsi"/>
        </w:rPr>
        <w:t xml:space="preserve"> we plan to create at least 25 user accounts with both valid and invalid credentials (invalid credentials being, for example, a duplicate email address or password).  These user accounts will contain various experience data, which will be used to assess job recommendation functionality.</w:t>
      </w:r>
      <w:r w:rsidR="002106E9" w:rsidRPr="00DF5845">
        <w:rPr>
          <w:rFonts w:asciiTheme="minorHAnsi" w:hAnsiTheme="minorHAnsi"/>
        </w:rPr>
        <w:t xml:space="preserve">  We will also perform at least 50 job searches using these accounts on a limited jobs database to assess correctness of search algorithms.  In these tests, we will require correct error reporting 100% of the time, correct job search results 98% of the time, and correct job recommendations 98% of the time.</w:t>
      </w:r>
    </w:p>
    <w:p w:rsidR="00B329C2" w:rsidRPr="005C4C1C" w:rsidRDefault="00B329C2" w:rsidP="005C4C1C"/>
    <w:p w:rsidR="00317EE0" w:rsidRDefault="00317EE0">
      <w:pPr>
        <w:pStyle w:val="Heading3"/>
        <w:rPr>
          <w:rFonts w:asciiTheme="minorHAnsi" w:hAnsiTheme="minorHAnsi"/>
        </w:rPr>
      </w:pPr>
      <w:bookmarkStart w:id="48" w:name="_Toc506458801"/>
      <w:bookmarkStart w:id="49" w:name="_Toc411610218"/>
      <w:r w:rsidRPr="00F6328D">
        <w:rPr>
          <w:rFonts w:asciiTheme="minorHAnsi" w:hAnsiTheme="minorHAnsi"/>
        </w:rPr>
        <w:t>3.</w:t>
      </w:r>
      <w:r w:rsidR="00390971" w:rsidRPr="00F6328D">
        <w:rPr>
          <w:rFonts w:asciiTheme="minorHAnsi" w:hAnsiTheme="minorHAnsi"/>
        </w:rPr>
        <w:t>3</w:t>
      </w:r>
      <w:r w:rsidRPr="00F6328D">
        <w:rPr>
          <w:rFonts w:asciiTheme="minorHAnsi" w:hAnsiTheme="minorHAnsi"/>
        </w:rPr>
        <w:t>.3 Availability</w:t>
      </w:r>
      <w:bookmarkEnd w:id="48"/>
      <w:bookmarkEnd w:id="49"/>
    </w:p>
    <w:p w:rsidR="00747B4F" w:rsidRPr="00DF5845" w:rsidRDefault="00747B4F" w:rsidP="00747B4F">
      <w:pPr>
        <w:rPr>
          <w:rFonts w:asciiTheme="minorHAnsi" w:hAnsiTheme="minorHAnsi"/>
        </w:rPr>
      </w:pPr>
      <w:r w:rsidRPr="00DF5845">
        <w:rPr>
          <w:rFonts w:asciiTheme="minorHAnsi" w:hAnsiTheme="minorHAnsi"/>
        </w:rPr>
        <w:t>This requirement specifies the readiness of the system for use whenever it is run.  This entails the accessibility of the application from an internet browser not considering network failures.</w:t>
      </w:r>
      <w:r w:rsidR="00191492" w:rsidRPr="00DF5845">
        <w:rPr>
          <w:rFonts w:asciiTheme="minorHAnsi" w:hAnsiTheme="minorHAnsi"/>
        </w:rPr>
        <w:t xml:space="preserve">  Thus, this requirement assumes that the user has an internet connection</w:t>
      </w:r>
      <w:r w:rsidR="00BF5CC4" w:rsidRPr="00DF5845">
        <w:rPr>
          <w:rFonts w:asciiTheme="minorHAnsi" w:hAnsiTheme="minorHAnsi"/>
        </w:rPr>
        <w:t xml:space="preserve"> </w:t>
      </w:r>
      <w:r w:rsidR="00191492" w:rsidRPr="00DF5845">
        <w:rPr>
          <w:rFonts w:asciiTheme="minorHAnsi" w:hAnsiTheme="minorHAnsi"/>
        </w:rPr>
        <w:t xml:space="preserve">so that the application can connect to the database. </w:t>
      </w:r>
      <w:r w:rsidR="00BF5CC4" w:rsidRPr="00DF5845">
        <w:rPr>
          <w:rFonts w:asciiTheme="minorHAnsi" w:hAnsiTheme="minorHAnsi"/>
        </w:rPr>
        <w:t xml:space="preserve"> </w:t>
      </w:r>
      <w:r w:rsidR="00191492" w:rsidRPr="00DF5845">
        <w:rPr>
          <w:rFonts w:asciiTheme="minorHAnsi" w:hAnsiTheme="minorHAnsi"/>
        </w:rPr>
        <w:t>The availability</w:t>
      </w:r>
      <w:r w:rsidR="00BF5CC4" w:rsidRPr="00DF5845">
        <w:rPr>
          <w:rFonts w:asciiTheme="minorHAnsi" w:hAnsiTheme="minorHAnsi"/>
        </w:rPr>
        <w:t xml:space="preserve"> requirement will be tested in the phase 3 system tests mentioned in the development plan.  In testing, we plan for five hours of active use of the application, during which period our target system availability is 100% of the time, with a 98% of the time availability considered passing.</w:t>
      </w:r>
    </w:p>
    <w:p w:rsidR="00747B4F" w:rsidRPr="00747B4F" w:rsidRDefault="00747B4F" w:rsidP="00747B4F"/>
    <w:p w:rsidR="00317EE0" w:rsidRDefault="00317EE0">
      <w:pPr>
        <w:pStyle w:val="Heading3"/>
        <w:rPr>
          <w:rFonts w:asciiTheme="minorHAnsi" w:hAnsiTheme="minorHAnsi"/>
        </w:rPr>
      </w:pPr>
      <w:bookmarkStart w:id="50" w:name="_Toc506458802"/>
      <w:bookmarkStart w:id="51" w:name="_Toc411610219"/>
      <w:r w:rsidRPr="00F6328D">
        <w:rPr>
          <w:rFonts w:asciiTheme="minorHAnsi" w:hAnsiTheme="minorHAnsi"/>
        </w:rPr>
        <w:t>3.</w:t>
      </w:r>
      <w:r w:rsidR="00390971" w:rsidRPr="00F6328D">
        <w:rPr>
          <w:rFonts w:asciiTheme="minorHAnsi" w:hAnsiTheme="minorHAnsi"/>
        </w:rPr>
        <w:t>3</w:t>
      </w:r>
      <w:r w:rsidRPr="00F6328D">
        <w:rPr>
          <w:rFonts w:asciiTheme="minorHAnsi" w:hAnsiTheme="minorHAnsi"/>
        </w:rPr>
        <w:t>.4 Security</w:t>
      </w:r>
      <w:bookmarkEnd w:id="50"/>
      <w:bookmarkEnd w:id="51"/>
    </w:p>
    <w:p w:rsidR="00EF26D1" w:rsidRPr="00DF5845" w:rsidRDefault="00E35E63" w:rsidP="003752E0">
      <w:pPr>
        <w:rPr>
          <w:rFonts w:asciiTheme="minorHAnsi" w:hAnsiTheme="minorHAnsi"/>
        </w:rPr>
      </w:pPr>
      <w:r w:rsidRPr="00DF5845">
        <w:rPr>
          <w:rFonts w:asciiTheme="minorHAnsi" w:hAnsiTheme="minorHAnsi"/>
        </w:rPr>
        <w:t>This requirement specifies that the admin mode and a</w:t>
      </w:r>
      <w:r w:rsidR="003752E0" w:rsidRPr="00DF5845">
        <w:rPr>
          <w:rFonts w:asciiTheme="minorHAnsi" w:hAnsiTheme="minorHAnsi"/>
        </w:rPr>
        <w:t>ll user passwords will be encrypted using the SHA1 encryption algorithm before being stored in the database.</w:t>
      </w:r>
      <w:r w:rsidR="00832612" w:rsidRPr="00DF5845">
        <w:rPr>
          <w:rFonts w:asciiTheme="minorHAnsi" w:hAnsiTheme="minorHAnsi"/>
        </w:rPr>
        <w:t xml:space="preserve">  </w:t>
      </w:r>
      <w:r w:rsidR="00CE62A5" w:rsidRPr="00DF5845">
        <w:rPr>
          <w:rFonts w:asciiTheme="minorHAnsi" w:hAnsiTheme="minorHAnsi"/>
        </w:rPr>
        <w:t xml:space="preserve">SHA1 was developed by the NSA and is an example of a cryptographic hash function, considered nearly impossible to decode, thus </w:t>
      </w:r>
      <w:r w:rsidR="00770778" w:rsidRPr="00DF5845">
        <w:rPr>
          <w:rFonts w:asciiTheme="minorHAnsi" w:hAnsiTheme="minorHAnsi"/>
        </w:rPr>
        <w:t>ensuring the security of user</w:t>
      </w:r>
      <w:r w:rsidR="00832612" w:rsidRPr="00DF5845">
        <w:rPr>
          <w:rFonts w:asciiTheme="minorHAnsi" w:hAnsiTheme="minorHAnsi"/>
        </w:rPr>
        <w:t xml:space="preserve"> password</w:t>
      </w:r>
      <w:r w:rsidR="00770778" w:rsidRPr="00DF5845">
        <w:rPr>
          <w:rFonts w:asciiTheme="minorHAnsi" w:hAnsiTheme="minorHAnsi"/>
        </w:rPr>
        <w:t xml:space="preserve"> information</w:t>
      </w:r>
      <w:r w:rsidR="00832612" w:rsidRPr="00DF5845">
        <w:rPr>
          <w:rFonts w:asciiTheme="minorHAnsi" w:hAnsiTheme="minorHAnsi"/>
        </w:rPr>
        <w:t xml:space="preserve"> </w:t>
      </w:r>
      <w:r w:rsidR="00832612" w:rsidRPr="00DF5845">
        <w:rPr>
          <w:rFonts w:asciiTheme="minorHAnsi" w:hAnsiTheme="minorHAnsi"/>
        </w:rPr>
        <w:t xml:space="preserve">from the </w:t>
      </w:r>
      <w:r w:rsidR="00832612" w:rsidRPr="00DF5845">
        <w:rPr>
          <w:rFonts w:asciiTheme="minorHAnsi" w:hAnsiTheme="minorHAnsi"/>
        </w:rPr>
        <w:t>system administrator</w:t>
      </w:r>
      <w:r w:rsidR="00832612" w:rsidRPr="00DF5845">
        <w:rPr>
          <w:rFonts w:asciiTheme="minorHAnsi" w:hAnsiTheme="minorHAnsi"/>
        </w:rPr>
        <w:t>.</w:t>
      </w:r>
      <w:r w:rsidR="006F1B73" w:rsidRPr="00DF5845">
        <w:rPr>
          <w:rFonts w:asciiTheme="minorHAnsi" w:hAnsiTheme="minorHAnsi"/>
        </w:rPr>
        <w:t xml:space="preserve">  </w:t>
      </w:r>
      <w:r w:rsidR="001237B3" w:rsidRPr="00DF5845">
        <w:rPr>
          <w:rFonts w:asciiTheme="minorHAnsi" w:hAnsiTheme="minorHAnsi"/>
        </w:rPr>
        <w:t xml:space="preserve">This requirement also encompasses the validation of user logins, so that incorrect user credentials will not result in access to the application.  </w:t>
      </w:r>
      <w:r w:rsidR="006F1B73" w:rsidRPr="00DF5845">
        <w:rPr>
          <w:rFonts w:asciiTheme="minorHAnsi" w:hAnsiTheme="minorHAnsi"/>
        </w:rPr>
        <w:t>Furthermore, the functionality of the admin mode ensures that users abusing the application will be removed.  Each of these security requirements will be expected to function correctly 100% of the time in our tests.</w:t>
      </w:r>
    </w:p>
    <w:p w:rsidR="00747B4F" w:rsidRPr="003752E0" w:rsidRDefault="00747B4F" w:rsidP="003752E0"/>
    <w:p w:rsidR="00317EE0" w:rsidRDefault="00317EE0">
      <w:pPr>
        <w:pStyle w:val="Heading3"/>
        <w:rPr>
          <w:rFonts w:asciiTheme="minorHAnsi" w:hAnsiTheme="minorHAnsi"/>
        </w:rPr>
      </w:pPr>
      <w:bookmarkStart w:id="52" w:name="_Toc506458803"/>
      <w:bookmarkStart w:id="53" w:name="_Toc411610220"/>
      <w:r w:rsidRPr="00F6328D">
        <w:rPr>
          <w:rFonts w:asciiTheme="minorHAnsi" w:hAnsiTheme="minorHAnsi"/>
        </w:rPr>
        <w:t>3.</w:t>
      </w:r>
      <w:r w:rsidR="00390971" w:rsidRPr="00F6328D">
        <w:rPr>
          <w:rFonts w:asciiTheme="minorHAnsi" w:hAnsiTheme="minorHAnsi"/>
        </w:rPr>
        <w:t>3</w:t>
      </w:r>
      <w:r w:rsidRPr="00F6328D">
        <w:rPr>
          <w:rFonts w:asciiTheme="minorHAnsi" w:hAnsiTheme="minorHAnsi"/>
        </w:rPr>
        <w:t>.5 Maintainability</w:t>
      </w:r>
      <w:bookmarkEnd w:id="52"/>
      <w:bookmarkEnd w:id="53"/>
    </w:p>
    <w:p w:rsidR="00747B4F" w:rsidRPr="00DF5845" w:rsidRDefault="00747B4F" w:rsidP="00747B4F">
      <w:pPr>
        <w:rPr>
          <w:rFonts w:asciiTheme="minorHAnsi" w:hAnsiTheme="minorHAnsi"/>
        </w:rPr>
      </w:pPr>
      <w:r w:rsidRPr="00DF5845">
        <w:rPr>
          <w:rFonts w:asciiTheme="minorHAnsi" w:hAnsiTheme="minorHAnsi"/>
        </w:rPr>
        <w:t>This requirement specifie</w:t>
      </w:r>
      <w:r w:rsidR="00C32A07" w:rsidRPr="00DF5845">
        <w:rPr>
          <w:rFonts w:asciiTheme="minorHAnsi" w:hAnsiTheme="minorHAnsi"/>
        </w:rPr>
        <w:t xml:space="preserve">s the degree of extensibility and testability of the EJCA.  Firstly, extensibility implies both the easy addition of new features to the application and also the ease of portability to new, previously unsupported devices.  This requirement is satisfied by our use of popular technology (ASP.NET), which is a framework widely used in web application development across multiple platforms, therefore attesting to its adaptability to new environments.  Also, our program will be written using the MVC design pattern, which allows </w:t>
      </w:r>
      <w:r w:rsidR="00C32A07" w:rsidRPr="00DF5845">
        <w:rPr>
          <w:rFonts w:asciiTheme="minorHAnsi" w:hAnsiTheme="minorHAnsi"/>
        </w:rPr>
        <w:lastRenderedPageBreak/>
        <w:t>for flexible addition of new features</w:t>
      </w:r>
      <w:r w:rsidR="00034647" w:rsidRPr="00DF5845">
        <w:rPr>
          <w:rFonts w:asciiTheme="minorHAnsi" w:hAnsiTheme="minorHAnsi"/>
        </w:rPr>
        <w:t xml:space="preserve"> through </w:t>
      </w:r>
      <w:r w:rsidR="001C2220" w:rsidRPr="00DF5845">
        <w:rPr>
          <w:rFonts w:asciiTheme="minorHAnsi" w:hAnsiTheme="minorHAnsi"/>
        </w:rPr>
        <w:t>new controllers and models.</w:t>
      </w:r>
      <w:r w:rsidR="00034647" w:rsidRPr="00DF5845">
        <w:rPr>
          <w:rFonts w:asciiTheme="minorHAnsi" w:hAnsiTheme="minorHAnsi"/>
        </w:rPr>
        <w:t xml:space="preserve">  Furthermore, our application supports easy testability by taking advantage of the t</w:t>
      </w:r>
      <w:r w:rsidR="00072033" w:rsidRPr="00DF5845">
        <w:rPr>
          <w:rFonts w:asciiTheme="minorHAnsi" w:hAnsiTheme="minorHAnsi"/>
        </w:rPr>
        <w:t>est suites generated by ASP.NET for all of the functionality of the EJCA.</w:t>
      </w:r>
    </w:p>
    <w:p w:rsidR="00747B4F" w:rsidRPr="00747B4F" w:rsidRDefault="00747B4F" w:rsidP="00747B4F"/>
    <w:p w:rsidR="00317EE0" w:rsidRDefault="00317EE0">
      <w:pPr>
        <w:pStyle w:val="Heading3"/>
        <w:rPr>
          <w:rFonts w:asciiTheme="minorHAnsi" w:hAnsiTheme="minorHAnsi"/>
        </w:rPr>
      </w:pPr>
      <w:bookmarkStart w:id="54" w:name="_Toc506458804"/>
      <w:bookmarkStart w:id="55" w:name="_Toc411610221"/>
      <w:r w:rsidRPr="00F6328D">
        <w:rPr>
          <w:rFonts w:asciiTheme="minorHAnsi" w:hAnsiTheme="minorHAnsi"/>
        </w:rPr>
        <w:t>3.</w:t>
      </w:r>
      <w:r w:rsidR="00390971" w:rsidRPr="00F6328D">
        <w:rPr>
          <w:rFonts w:asciiTheme="minorHAnsi" w:hAnsiTheme="minorHAnsi"/>
        </w:rPr>
        <w:t>3</w:t>
      </w:r>
      <w:r w:rsidRPr="00F6328D">
        <w:rPr>
          <w:rFonts w:asciiTheme="minorHAnsi" w:hAnsiTheme="minorHAnsi"/>
        </w:rPr>
        <w:t>.6 Portability</w:t>
      </w:r>
      <w:bookmarkEnd w:id="54"/>
      <w:bookmarkEnd w:id="55"/>
    </w:p>
    <w:p w:rsidR="0036621A" w:rsidRPr="00DF5845" w:rsidRDefault="00747B4F" w:rsidP="0036621A">
      <w:pPr>
        <w:rPr>
          <w:rFonts w:asciiTheme="minorHAnsi" w:hAnsiTheme="minorHAnsi"/>
        </w:rPr>
      </w:pPr>
      <w:r w:rsidRPr="00DF5845">
        <w:rPr>
          <w:rFonts w:asciiTheme="minorHAnsi" w:hAnsiTheme="minorHAnsi"/>
        </w:rPr>
        <w:t>This requirement specifies</w:t>
      </w:r>
      <w:r w:rsidR="00B329C2" w:rsidRPr="00DF5845">
        <w:rPr>
          <w:rFonts w:asciiTheme="minorHAnsi" w:hAnsiTheme="minorHAnsi"/>
        </w:rPr>
        <w:t xml:space="preserve"> that the EJCA be portable to multiple devices.  </w:t>
      </w:r>
      <w:r w:rsidR="0036621A" w:rsidRPr="00DF5845">
        <w:rPr>
          <w:rFonts w:asciiTheme="minorHAnsi" w:hAnsiTheme="minorHAnsi"/>
        </w:rPr>
        <w:t xml:space="preserve">Given the up-front </w:t>
      </w:r>
      <w:r w:rsidR="00B329C2" w:rsidRPr="00DF5845">
        <w:rPr>
          <w:rFonts w:asciiTheme="minorHAnsi" w:hAnsiTheme="minorHAnsi"/>
        </w:rPr>
        <w:t xml:space="preserve">project </w:t>
      </w:r>
      <w:r w:rsidR="0036621A" w:rsidRPr="00DF5845">
        <w:rPr>
          <w:rFonts w:asciiTheme="minorHAnsi" w:hAnsiTheme="minorHAnsi"/>
        </w:rPr>
        <w:t xml:space="preserve">requirement of compatibility with both mobile and desktop environments, the application will be designed and coded so that all its functionality is compatible with web browsers in PC, Mac, Android, iPhone, and iPad.  The effect of this multi-platform design intent is that the application will be easily portable to </w:t>
      </w:r>
      <w:r w:rsidR="00B329C2" w:rsidRPr="00DF5845">
        <w:rPr>
          <w:rFonts w:asciiTheme="minorHAnsi" w:hAnsiTheme="minorHAnsi"/>
        </w:rPr>
        <w:t>each supported environment.</w:t>
      </w:r>
      <w:r w:rsidR="00AA4071" w:rsidRPr="00DF5845">
        <w:rPr>
          <w:rFonts w:asciiTheme="minorHAnsi" w:hAnsiTheme="minorHAnsi"/>
        </w:rPr>
        <w:t xml:space="preserve">  Complete system testing of all functionality of the application will be carried </w:t>
      </w:r>
      <w:r w:rsidR="00092364" w:rsidRPr="00DF5845">
        <w:rPr>
          <w:rFonts w:asciiTheme="minorHAnsi" w:hAnsiTheme="minorHAnsi"/>
        </w:rPr>
        <w:t xml:space="preserve">out on each supported device </w:t>
      </w:r>
      <w:r w:rsidR="00AA4071" w:rsidRPr="00DF5845">
        <w:rPr>
          <w:rFonts w:asciiTheme="minorHAnsi" w:hAnsiTheme="minorHAnsi"/>
        </w:rPr>
        <w:t>during phase 3 testing.</w:t>
      </w:r>
    </w:p>
    <w:p w:rsidR="00747B4F" w:rsidRPr="0036621A" w:rsidRDefault="00747B4F" w:rsidP="0036621A"/>
    <w:p w:rsidR="00317EE0" w:rsidRPr="00F6328D" w:rsidRDefault="00317EE0">
      <w:pPr>
        <w:pStyle w:val="Heading2"/>
        <w:rPr>
          <w:rFonts w:asciiTheme="minorHAnsi" w:hAnsiTheme="minorHAnsi"/>
        </w:rPr>
      </w:pPr>
      <w:bookmarkStart w:id="56" w:name="_Toc506458806"/>
      <w:bookmarkStart w:id="57" w:name="_Toc411610222"/>
      <w:r w:rsidRPr="00F6328D">
        <w:rPr>
          <w:rFonts w:asciiTheme="minorHAnsi" w:hAnsiTheme="minorHAnsi"/>
        </w:rPr>
        <w:t>3.</w:t>
      </w:r>
      <w:r w:rsidR="00390971" w:rsidRPr="00F6328D">
        <w:rPr>
          <w:rFonts w:asciiTheme="minorHAnsi" w:hAnsiTheme="minorHAnsi"/>
        </w:rPr>
        <w:t>4</w:t>
      </w:r>
      <w:r w:rsidRPr="00F6328D">
        <w:rPr>
          <w:rFonts w:asciiTheme="minorHAnsi" w:hAnsiTheme="minorHAnsi"/>
        </w:rPr>
        <w:t xml:space="preserve"> Design Constraints</w:t>
      </w:r>
      <w:bookmarkEnd w:id="56"/>
      <w:bookmarkEnd w:id="57"/>
    </w:p>
    <w:p w:rsidR="00317EE0" w:rsidRDefault="00317EE0">
      <w:pPr>
        <w:pStyle w:val="BodyText"/>
        <w:rPr>
          <w:rFonts w:asciiTheme="minorHAnsi" w:hAnsiTheme="minorHAnsi"/>
        </w:rPr>
      </w:pPr>
      <w:r w:rsidRPr="00F6328D">
        <w:rPr>
          <w:rFonts w:asciiTheme="minorHAnsi" w:hAnsiTheme="minorHAnsi"/>
        </w:rPr>
        <w:t>Specify design constrains imposed by other standards, company policies, hardware limitation, etc. that will impact this software project.</w:t>
      </w:r>
    </w:p>
    <w:p w:rsidR="00014F8F" w:rsidRDefault="00014F8F" w:rsidP="00014F8F">
      <w:pPr>
        <w:pStyle w:val="BodyText"/>
        <w:numPr>
          <w:ilvl w:val="0"/>
          <w:numId w:val="6"/>
        </w:numPr>
        <w:rPr>
          <w:rFonts w:asciiTheme="minorHAnsi" w:hAnsiTheme="minorHAnsi"/>
          <w:i w:val="0"/>
        </w:rPr>
      </w:pPr>
      <w:r>
        <w:rPr>
          <w:rFonts w:asciiTheme="minorHAnsi" w:hAnsiTheme="minorHAnsi"/>
          <w:i w:val="0"/>
        </w:rPr>
        <w:t>RAM (memory) required by the application</w:t>
      </w:r>
    </w:p>
    <w:p w:rsidR="00014F8F" w:rsidRDefault="00014F8F" w:rsidP="00014F8F">
      <w:pPr>
        <w:pStyle w:val="BodyText"/>
        <w:numPr>
          <w:ilvl w:val="0"/>
          <w:numId w:val="6"/>
        </w:numPr>
        <w:rPr>
          <w:rFonts w:asciiTheme="minorHAnsi" w:hAnsiTheme="minorHAnsi"/>
          <w:i w:val="0"/>
        </w:rPr>
      </w:pPr>
      <w:r>
        <w:rPr>
          <w:rFonts w:asciiTheme="minorHAnsi" w:hAnsiTheme="minorHAnsi"/>
          <w:i w:val="0"/>
        </w:rPr>
        <w:t>Hard drive space required by the application</w:t>
      </w:r>
    </w:p>
    <w:p w:rsidR="00014F8F" w:rsidRPr="00014F8F" w:rsidRDefault="00014F8F" w:rsidP="00014F8F">
      <w:pPr>
        <w:pStyle w:val="BodyText"/>
        <w:numPr>
          <w:ilvl w:val="0"/>
          <w:numId w:val="6"/>
        </w:numPr>
        <w:rPr>
          <w:rFonts w:asciiTheme="minorHAnsi" w:hAnsiTheme="minorHAnsi"/>
          <w:i w:val="0"/>
        </w:rPr>
      </w:pPr>
      <w:r>
        <w:rPr>
          <w:rFonts w:asciiTheme="minorHAnsi" w:hAnsiTheme="minorHAnsi"/>
          <w:i w:val="0"/>
        </w:rPr>
        <w:t>Social media login?</w:t>
      </w:r>
    </w:p>
    <w:p w:rsidR="00317EE0" w:rsidRPr="00F6328D" w:rsidRDefault="00317EE0">
      <w:pPr>
        <w:pStyle w:val="Heading2"/>
        <w:rPr>
          <w:rFonts w:asciiTheme="minorHAnsi" w:hAnsiTheme="minorHAnsi"/>
        </w:rPr>
      </w:pPr>
      <w:bookmarkStart w:id="58" w:name="_Toc506458807"/>
      <w:bookmarkStart w:id="59" w:name="_Toc411610223"/>
      <w:r w:rsidRPr="00F6328D">
        <w:rPr>
          <w:rFonts w:asciiTheme="minorHAnsi" w:hAnsiTheme="minorHAnsi"/>
        </w:rPr>
        <w:t>3.</w:t>
      </w:r>
      <w:r w:rsidR="00390971" w:rsidRPr="00F6328D">
        <w:rPr>
          <w:rFonts w:asciiTheme="minorHAnsi" w:hAnsiTheme="minorHAnsi"/>
        </w:rPr>
        <w:t>5</w:t>
      </w:r>
      <w:r w:rsidRPr="00F6328D">
        <w:rPr>
          <w:rFonts w:asciiTheme="minorHAnsi" w:hAnsiTheme="minorHAnsi"/>
        </w:rPr>
        <w:t xml:space="preserve"> Logical Database Requirements</w:t>
      </w:r>
      <w:bookmarkEnd w:id="58"/>
      <w:bookmarkEnd w:id="59"/>
    </w:p>
    <w:p w:rsidR="00317EE0" w:rsidRPr="00F6328D" w:rsidRDefault="00317EE0">
      <w:pPr>
        <w:pStyle w:val="BodyText"/>
        <w:rPr>
          <w:rFonts w:asciiTheme="minorHAnsi" w:hAnsiTheme="minorHAnsi"/>
        </w:rPr>
      </w:pPr>
      <w:r w:rsidRPr="00F6328D">
        <w:rPr>
          <w:rFonts w:asciiTheme="minorHAnsi" w:hAnsiTheme="minorHAnsi"/>
        </w:rPr>
        <w:t xml:space="preserve">Will a database be used?  If so, what logical requirements exist for data formats, storage capabilities, data retention, data integrity, </w:t>
      </w:r>
      <w:proofErr w:type="gramStart"/>
      <w:r w:rsidRPr="00F6328D">
        <w:rPr>
          <w:rFonts w:asciiTheme="minorHAnsi" w:hAnsiTheme="minorHAnsi"/>
        </w:rPr>
        <w:t>etc.</w:t>
      </w:r>
      <w:proofErr w:type="gramEnd"/>
    </w:p>
    <w:p w:rsidR="00317EE0" w:rsidRPr="00F6328D" w:rsidRDefault="00317EE0">
      <w:pPr>
        <w:pStyle w:val="Heading2"/>
        <w:rPr>
          <w:rFonts w:asciiTheme="minorHAnsi" w:hAnsiTheme="minorHAnsi"/>
        </w:rPr>
      </w:pPr>
      <w:bookmarkStart w:id="60" w:name="_Toc506458808"/>
      <w:bookmarkStart w:id="61" w:name="_Toc411610224"/>
      <w:r w:rsidRPr="00F6328D">
        <w:rPr>
          <w:rFonts w:asciiTheme="minorHAnsi" w:hAnsiTheme="minorHAnsi"/>
        </w:rPr>
        <w:t>3.</w:t>
      </w:r>
      <w:r w:rsidR="00390971" w:rsidRPr="00F6328D">
        <w:rPr>
          <w:rFonts w:asciiTheme="minorHAnsi" w:hAnsiTheme="minorHAnsi"/>
        </w:rPr>
        <w:t>6</w:t>
      </w:r>
      <w:r w:rsidRPr="00F6328D">
        <w:rPr>
          <w:rFonts w:asciiTheme="minorHAnsi" w:hAnsiTheme="minorHAnsi"/>
        </w:rPr>
        <w:t xml:space="preserve"> Other Requirements</w:t>
      </w:r>
      <w:bookmarkEnd w:id="60"/>
      <w:bookmarkEnd w:id="61"/>
    </w:p>
    <w:p w:rsidR="00317EE0" w:rsidRPr="00F6328D" w:rsidRDefault="00317EE0">
      <w:pPr>
        <w:pStyle w:val="BodyText"/>
        <w:rPr>
          <w:rFonts w:asciiTheme="minorHAnsi" w:hAnsiTheme="minorHAnsi"/>
        </w:rPr>
      </w:pPr>
      <w:proofErr w:type="gramStart"/>
      <w:r w:rsidRPr="00F6328D">
        <w:rPr>
          <w:rFonts w:asciiTheme="minorHAnsi" w:hAnsiTheme="minorHAnsi"/>
        </w:rPr>
        <w:t>Catchall section for any additional requirements.</w:t>
      </w:r>
      <w:proofErr w:type="gramEnd"/>
    </w:p>
    <w:p w:rsidR="00317EE0" w:rsidRPr="00F6328D" w:rsidRDefault="00317EE0">
      <w:pPr>
        <w:pStyle w:val="Heading1"/>
        <w:rPr>
          <w:rFonts w:asciiTheme="minorHAnsi" w:hAnsiTheme="minorHAnsi"/>
        </w:rPr>
      </w:pPr>
      <w:bookmarkStart w:id="62" w:name="_Toc506458809"/>
      <w:bookmarkStart w:id="63" w:name="_Toc411610225"/>
      <w:r w:rsidRPr="00F6328D">
        <w:rPr>
          <w:rFonts w:asciiTheme="minorHAnsi" w:hAnsiTheme="minorHAnsi"/>
        </w:rPr>
        <w:t>4. Analysis Models</w:t>
      </w:r>
      <w:bookmarkEnd w:id="62"/>
      <w:bookmarkEnd w:id="63"/>
    </w:p>
    <w:p w:rsidR="00317EE0" w:rsidRPr="00F6328D" w:rsidRDefault="00317EE0">
      <w:pPr>
        <w:pStyle w:val="BodyText"/>
        <w:rPr>
          <w:rFonts w:asciiTheme="minorHAnsi" w:hAnsiTheme="minorHAnsi"/>
        </w:rPr>
      </w:pPr>
      <w:r w:rsidRPr="00F6328D">
        <w:rPr>
          <w:rFonts w:asciiTheme="minorHAnsi" w:hAnsiTheme="minorHAnsi"/>
        </w:rPr>
        <w:t>List all analysis models used in developing specific requirements previously given in this SRS.  Each model should include an introduction and a narrative description.  Furthermore, each model should be traceable the SRS’s requirements.</w:t>
      </w:r>
    </w:p>
    <w:p w:rsidR="00317EE0" w:rsidRPr="00F6328D" w:rsidRDefault="00317EE0">
      <w:pPr>
        <w:pStyle w:val="Heading2"/>
        <w:rPr>
          <w:rFonts w:asciiTheme="minorHAnsi" w:hAnsiTheme="minorHAnsi"/>
        </w:rPr>
      </w:pPr>
      <w:bookmarkStart w:id="64" w:name="_Toc506458811"/>
      <w:bookmarkStart w:id="65" w:name="_Toc411610226"/>
      <w:r w:rsidRPr="00F6328D">
        <w:rPr>
          <w:rFonts w:asciiTheme="minorHAnsi" w:hAnsiTheme="minorHAnsi"/>
        </w:rPr>
        <w:t>4.</w:t>
      </w:r>
      <w:r w:rsidR="00390971" w:rsidRPr="00F6328D">
        <w:rPr>
          <w:rFonts w:asciiTheme="minorHAnsi" w:hAnsiTheme="minorHAnsi"/>
        </w:rPr>
        <w:t>1</w:t>
      </w:r>
      <w:r w:rsidRPr="00F6328D">
        <w:rPr>
          <w:rFonts w:asciiTheme="minorHAnsi" w:hAnsiTheme="minorHAnsi"/>
        </w:rPr>
        <w:t xml:space="preserve"> Data Flow Diagrams (DFD)</w:t>
      </w:r>
      <w:bookmarkEnd w:id="64"/>
      <w:bookmarkEnd w:id="65"/>
    </w:p>
    <w:p w:rsidR="00317EE0" w:rsidRPr="00F6328D" w:rsidRDefault="00317EE0">
      <w:pPr>
        <w:pStyle w:val="Heading1"/>
        <w:rPr>
          <w:rFonts w:asciiTheme="minorHAnsi" w:hAnsiTheme="minorHAnsi"/>
        </w:rPr>
      </w:pPr>
      <w:bookmarkStart w:id="66" w:name="_Toc506458814"/>
      <w:bookmarkStart w:id="67" w:name="_Toc411610227"/>
      <w:r w:rsidRPr="00F6328D">
        <w:rPr>
          <w:rFonts w:asciiTheme="minorHAnsi" w:hAnsiTheme="minorHAnsi"/>
        </w:rPr>
        <w:t>A. Appendices</w:t>
      </w:r>
      <w:bookmarkEnd w:id="66"/>
      <w:bookmarkEnd w:id="67"/>
    </w:p>
    <w:p w:rsidR="00317EE0" w:rsidRPr="00F6328D" w:rsidRDefault="00317EE0">
      <w:pPr>
        <w:pStyle w:val="BodyText"/>
        <w:rPr>
          <w:rFonts w:asciiTheme="minorHAnsi" w:hAnsiTheme="minorHAnsi"/>
        </w:rPr>
      </w:pPr>
      <w:r w:rsidRPr="00F6328D">
        <w:rPr>
          <w:rFonts w:asciiTheme="minorHAnsi" w:hAnsiTheme="minorHAnsi"/>
        </w:rPr>
        <w:t>Appendices may be used to provide additional (and hopefully helpful) information.  If present, the SRS should explicitly state whether the information contained within an appendix is to be considered as a part of the SRS’s overall set of requirements.</w:t>
      </w:r>
    </w:p>
    <w:p w:rsidR="00317EE0" w:rsidRPr="00F6328D" w:rsidRDefault="00317EE0">
      <w:pPr>
        <w:rPr>
          <w:rFonts w:asciiTheme="minorHAnsi" w:hAnsiTheme="minorHAnsi"/>
          <w:i/>
        </w:rPr>
      </w:pPr>
    </w:p>
    <w:p w:rsidR="00317EE0" w:rsidRPr="00F6328D" w:rsidRDefault="00317EE0">
      <w:pPr>
        <w:rPr>
          <w:rFonts w:asciiTheme="minorHAnsi" w:hAnsiTheme="minorHAnsi"/>
          <w:i/>
        </w:rPr>
      </w:pPr>
      <w:r w:rsidRPr="00F6328D">
        <w:rPr>
          <w:rFonts w:asciiTheme="minorHAnsi" w:hAnsiTheme="minorHAnsi"/>
          <w:i/>
        </w:rPr>
        <w:lastRenderedPageBreak/>
        <w:t>Example Appendices could include (initial) conceptual documents for the software project, marketing materials, minutes of meetings with the customer(s), etc.</w:t>
      </w:r>
    </w:p>
    <w:p w:rsidR="00317EE0" w:rsidRPr="00F6328D" w:rsidRDefault="00317EE0">
      <w:pPr>
        <w:pStyle w:val="Heading2"/>
        <w:rPr>
          <w:rFonts w:asciiTheme="minorHAnsi" w:hAnsiTheme="minorHAnsi"/>
        </w:rPr>
      </w:pPr>
      <w:bookmarkStart w:id="68" w:name="_Toc411610228"/>
      <w:r w:rsidRPr="00F6328D">
        <w:rPr>
          <w:rFonts w:asciiTheme="minorHAnsi" w:hAnsiTheme="minorHAnsi"/>
        </w:rPr>
        <w:t>A.1 Appendix 1</w:t>
      </w:r>
      <w:bookmarkEnd w:id="68"/>
    </w:p>
    <w:p w:rsidR="00317EE0" w:rsidRPr="00F6328D" w:rsidRDefault="00317EE0">
      <w:pPr>
        <w:pStyle w:val="Heading2"/>
        <w:rPr>
          <w:rFonts w:asciiTheme="minorHAnsi" w:hAnsiTheme="minorHAnsi"/>
        </w:rPr>
      </w:pPr>
      <w:bookmarkStart w:id="69" w:name="_Toc411610229"/>
      <w:r w:rsidRPr="00F6328D">
        <w:rPr>
          <w:rFonts w:asciiTheme="minorHAnsi" w:hAnsiTheme="minorHAnsi"/>
        </w:rPr>
        <w:t>A.2 Appendix 2</w:t>
      </w:r>
      <w:bookmarkEnd w:id="69"/>
    </w:p>
    <w:sectPr w:rsidR="00317EE0" w:rsidRPr="00F6328D" w:rsidSect="004D23C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4AF1" w:rsidRDefault="009C4AF1">
      <w:r>
        <w:separator/>
      </w:r>
    </w:p>
  </w:endnote>
  <w:endnote w:type="continuationSeparator" w:id="0">
    <w:p w:rsidR="009C4AF1" w:rsidRDefault="009C4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7EE0" w:rsidRDefault="0034004A">
    <w:pPr>
      <w:pStyle w:val="Footer"/>
      <w:tabs>
        <w:tab w:val="clear" w:pos="4320"/>
        <w:tab w:val="clear" w:pos="8640"/>
        <w:tab w:val="center" w:pos="4680"/>
        <w:tab w:val="right" w:pos="9360"/>
      </w:tabs>
    </w:pPr>
    <w:r>
      <w:tab/>
    </w:r>
    <w:r>
      <w:tab/>
    </w:r>
    <w:r>
      <w:tab/>
    </w:r>
    <w:r w:rsidR="00317EE0">
      <w:tab/>
    </w:r>
    <w:r w:rsidR="00317EE0">
      <w:tab/>
      <w:t xml:space="preserve">Page </w:t>
    </w:r>
    <w:r w:rsidR="00317EE0">
      <w:rPr>
        <w:rStyle w:val="PageNumber"/>
      </w:rPr>
      <w:fldChar w:fldCharType="begin"/>
    </w:r>
    <w:r w:rsidR="00317EE0">
      <w:rPr>
        <w:rStyle w:val="PageNumber"/>
      </w:rPr>
      <w:instrText xml:space="preserve"> PAGE </w:instrText>
    </w:r>
    <w:r w:rsidR="00317EE0">
      <w:rPr>
        <w:rStyle w:val="PageNumber"/>
      </w:rPr>
      <w:fldChar w:fldCharType="separate"/>
    </w:r>
    <w:r w:rsidR="00BB3EAB">
      <w:rPr>
        <w:rStyle w:val="PageNumber"/>
        <w:noProof/>
      </w:rPr>
      <w:t>1</w:t>
    </w:r>
    <w:r w:rsidR="00317EE0">
      <w:rPr>
        <w:rStyle w:val="PageNumber"/>
      </w:rPr>
      <w:fldChar w:fldCharType="end"/>
    </w:r>
    <w:r w:rsidR="00317EE0">
      <w:tab/>
    </w:r>
    <w:r w:rsidR="00317EE0">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4AF1" w:rsidRDefault="009C4AF1">
      <w:r>
        <w:separator/>
      </w:r>
    </w:p>
  </w:footnote>
  <w:footnote w:type="continuationSeparator" w:id="0">
    <w:p w:rsidR="009C4AF1" w:rsidRDefault="009C4A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5C70" w:rsidRDefault="00085C70">
    <w:pPr>
      <w:pStyle w:val="Header"/>
      <w:tabs>
        <w:tab w:val="clear" w:pos="4320"/>
        <w:tab w:val="clear" w:pos="8640"/>
        <w:tab w:val="center" w:pos="4680"/>
        <w:tab w:val="right" w:pos="9360"/>
      </w:tabs>
    </w:pPr>
    <w:r>
      <w:t xml:space="preserve">   </w:t>
    </w:r>
    <w:r>
      <w:tab/>
    </w:r>
    <w:r>
      <w:tab/>
    </w:r>
    <w:r>
      <w:tab/>
    </w:r>
    <w:r>
      <w:tab/>
      <w:t>Software Requirements Specifications</w:t>
    </w:r>
    <w:r>
      <w:tab/>
      <w:t xml:space="preserve">   </w:t>
    </w:r>
  </w:p>
  <w:p w:rsidR="00085C70" w:rsidRDefault="00085C70">
    <w:pPr>
      <w:pStyle w:val="Header"/>
      <w:pBdr>
        <w:bottom w:val="single" w:sz="6" w:space="1" w:color="auto"/>
      </w:pBdr>
      <w:tabs>
        <w:tab w:val="clear" w:pos="4320"/>
        <w:tab w:val="clear" w:pos="8640"/>
        <w:tab w:val="center" w:pos="4680"/>
        <w:tab w:val="right" w:pos="9360"/>
      </w:tabs>
      <w:rPr>
        <w:i/>
      </w:rPr>
    </w:pPr>
    <w:r>
      <w:tab/>
    </w:r>
    <w:r>
      <w:tab/>
    </w:r>
    <w:r>
      <w:tab/>
    </w:r>
    <w:r>
      <w:tab/>
    </w:r>
    <w:r>
      <w:tab/>
    </w:r>
    <w:r w:rsidRPr="001C2462">
      <w:rPr>
        <w:i/>
      </w:rPr>
      <w:t>Enhanced Job and Candidate Application</w:t>
    </w:r>
  </w:p>
  <w:p w:rsidR="001C2462" w:rsidRPr="001C2462" w:rsidRDefault="001C2462">
    <w:pPr>
      <w:pStyle w:val="Header"/>
      <w:tabs>
        <w:tab w:val="clear" w:pos="4320"/>
        <w:tab w:val="clear" w:pos="8640"/>
        <w:tab w:val="center" w:pos="4680"/>
        <w:tab w:val="right"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877AE"/>
    <w:multiLevelType w:val="hybridMultilevel"/>
    <w:tmpl w:val="4EA0A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403E52E3"/>
    <w:multiLevelType w:val="hybridMultilevel"/>
    <w:tmpl w:val="166A2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8B4829"/>
    <w:multiLevelType w:val="hybridMultilevel"/>
    <w:tmpl w:val="F6723A50"/>
    <w:lvl w:ilvl="0" w:tplc="9BB61138">
      <w:start w:val="3"/>
      <w:numFmt w:val="bullet"/>
      <w:lvlText w:val="-"/>
      <w:lvlJc w:val="left"/>
      <w:pPr>
        <w:ind w:left="720" w:hanging="360"/>
      </w:pPr>
      <w:rPr>
        <w:rFonts w:ascii="Times" w:eastAsia="Times"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BA52A1"/>
    <w:multiLevelType w:val="hybridMultilevel"/>
    <w:tmpl w:val="52A26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2A1414"/>
    <w:multiLevelType w:val="hybridMultilevel"/>
    <w:tmpl w:val="EC5AB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3D6DF4"/>
    <w:multiLevelType w:val="hybridMultilevel"/>
    <w:tmpl w:val="F1EEFAC8"/>
    <w:lvl w:ilvl="0" w:tplc="FD04502A">
      <w:start w:val="1"/>
      <w:numFmt w:val="bullet"/>
      <w:lvlText w:val=""/>
      <w:lvlJc w:val="left"/>
      <w:pPr>
        <w:tabs>
          <w:tab w:val="num" w:pos="720"/>
        </w:tabs>
        <w:ind w:left="720" w:hanging="360"/>
      </w:pPr>
      <w:rPr>
        <w:rFonts w:ascii="Symbol" w:hAnsi="Symbol" w:hint="default"/>
      </w:rPr>
    </w:lvl>
    <w:lvl w:ilvl="1" w:tplc="EA3EDE90" w:tentative="1">
      <w:start w:val="1"/>
      <w:numFmt w:val="bullet"/>
      <w:lvlText w:val="o"/>
      <w:lvlJc w:val="left"/>
      <w:pPr>
        <w:tabs>
          <w:tab w:val="num" w:pos="1440"/>
        </w:tabs>
        <w:ind w:left="1440" w:hanging="360"/>
      </w:pPr>
      <w:rPr>
        <w:rFonts w:ascii="Courier New" w:hAnsi="Courier New" w:hint="default"/>
      </w:rPr>
    </w:lvl>
    <w:lvl w:ilvl="2" w:tplc="EEACEFFC" w:tentative="1">
      <w:start w:val="1"/>
      <w:numFmt w:val="bullet"/>
      <w:lvlText w:val=""/>
      <w:lvlJc w:val="left"/>
      <w:pPr>
        <w:tabs>
          <w:tab w:val="num" w:pos="2160"/>
        </w:tabs>
        <w:ind w:left="2160" w:hanging="360"/>
      </w:pPr>
      <w:rPr>
        <w:rFonts w:ascii="Wingdings" w:hAnsi="Wingdings" w:hint="default"/>
      </w:rPr>
    </w:lvl>
    <w:lvl w:ilvl="3" w:tplc="3E54A762" w:tentative="1">
      <w:start w:val="1"/>
      <w:numFmt w:val="bullet"/>
      <w:lvlText w:val=""/>
      <w:lvlJc w:val="left"/>
      <w:pPr>
        <w:tabs>
          <w:tab w:val="num" w:pos="2880"/>
        </w:tabs>
        <w:ind w:left="2880" w:hanging="360"/>
      </w:pPr>
      <w:rPr>
        <w:rFonts w:ascii="Symbol" w:hAnsi="Symbol" w:hint="default"/>
      </w:rPr>
    </w:lvl>
    <w:lvl w:ilvl="4" w:tplc="F078CDCE" w:tentative="1">
      <w:start w:val="1"/>
      <w:numFmt w:val="bullet"/>
      <w:lvlText w:val="o"/>
      <w:lvlJc w:val="left"/>
      <w:pPr>
        <w:tabs>
          <w:tab w:val="num" w:pos="3600"/>
        </w:tabs>
        <w:ind w:left="3600" w:hanging="360"/>
      </w:pPr>
      <w:rPr>
        <w:rFonts w:ascii="Courier New" w:hAnsi="Courier New" w:hint="default"/>
      </w:rPr>
    </w:lvl>
    <w:lvl w:ilvl="5" w:tplc="0540B9A8" w:tentative="1">
      <w:start w:val="1"/>
      <w:numFmt w:val="bullet"/>
      <w:lvlText w:val=""/>
      <w:lvlJc w:val="left"/>
      <w:pPr>
        <w:tabs>
          <w:tab w:val="num" w:pos="4320"/>
        </w:tabs>
        <w:ind w:left="4320" w:hanging="360"/>
      </w:pPr>
      <w:rPr>
        <w:rFonts w:ascii="Wingdings" w:hAnsi="Wingdings" w:hint="default"/>
      </w:rPr>
    </w:lvl>
    <w:lvl w:ilvl="6" w:tplc="D930BCB4" w:tentative="1">
      <w:start w:val="1"/>
      <w:numFmt w:val="bullet"/>
      <w:lvlText w:val=""/>
      <w:lvlJc w:val="left"/>
      <w:pPr>
        <w:tabs>
          <w:tab w:val="num" w:pos="5040"/>
        </w:tabs>
        <w:ind w:left="5040" w:hanging="360"/>
      </w:pPr>
      <w:rPr>
        <w:rFonts w:ascii="Symbol" w:hAnsi="Symbol" w:hint="default"/>
      </w:rPr>
    </w:lvl>
    <w:lvl w:ilvl="7" w:tplc="EB3AB14C" w:tentative="1">
      <w:start w:val="1"/>
      <w:numFmt w:val="bullet"/>
      <w:lvlText w:val="o"/>
      <w:lvlJc w:val="left"/>
      <w:pPr>
        <w:tabs>
          <w:tab w:val="num" w:pos="5760"/>
        </w:tabs>
        <w:ind w:left="5760" w:hanging="360"/>
      </w:pPr>
      <w:rPr>
        <w:rFonts w:ascii="Courier New" w:hAnsi="Courier New" w:hint="default"/>
      </w:rPr>
    </w:lvl>
    <w:lvl w:ilvl="8" w:tplc="21A06BBA"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6"/>
  </w:num>
  <w:num w:numId="3">
    <w:abstractNumId w:val="5"/>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BFA"/>
    <w:rsid w:val="00014F8F"/>
    <w:rsid w:val="00016D5C"/>
    <w:rsid w:val="00032C23"/>
    <w:rsid w:val="00034647"/>
    <w:rsid w:val="00041B4E"/>
    <w:rsid w:val="00072033"/>
    <w:rsid w:val="00085C70"/>
    <w:rsid w:val="00086D35"/>
    <w:rsid w:val="00092364"/>
    <w:rsid w:val="000C31FD"/>
    <w:rsid w:val="0010639A"/>
    <w:rsid w:val="001237B3"/>
    <w:rsid w:val="00132C1A"/>
    <w:rsid w:val="00191492"/>
    <w:rsid w:val="001C2220"/>
    <w:rsid w:val="001C2462"/>
    <w:rsid w:val="002106E9"/>
    <w:rsid w:val="00227752"/>
    <w:rsid w:val="002314B7"/>
    <w:rsid w:val="002337D1"/>
    <w:rsid w:val="0025700D"/>
    <w:rsid w:val="00270E46"/>
    <w:rsid w:val="002A4247"/>
    <w:rsid w:val="00316F62"/>
    <w:rsid w:val="00317EE0"/>
    <w:rsid w:val="0034004A"/>
    <w:rsid w:val="00365897"/>
    <w:rsid w:val="0036621A"/>
    <w:rsid w:val="00371A4C"/>
    <w:rsid w:val="003752E0"/>
    <w:rsid w:val="00390971"/>
    <w:rsid w:val="003B000A"/>
    <w:rsid w:val="003E5BD5"/>
    <w:rsid w:val="004474B4"/>
    <w:rsid w:val="00450A81"/>
    <w:rsid w:val="00466E1B"/>
    <w:rsid w:val="004B173D"/>
    <w:rsid w:val="004D19FB"/>
    <w:rsid w:val="004D23C8"/>
    <w:rsid w:val="00571E10"/>
    <w:rsid w:val="005C4C1C"/>
    <w:rsid w:val="005F7BFA"/>
    <w:rsid w:val="0062758C"/>
    <w:rsid w:val="00695080"/>
    <w:rsid w:val="006F1B73"/>
    <w:rsid w:val="00742982"/>
    <w:rsid w:val="00747B4F"/>
    <w:rsid w:val="00756B1A"/>
    <w:rsid w:val="00770778"/>
    <w:rsid w:val="007C48EC"/>
    <w:rsid w:val="00801C08"/>
    <w:rsid w:val="00832612"/>
    <w:rsid w:val="00881A5E"/>
    <w:rsid w:val="009135C9"/>
    <w:rsid w:val="00940838"/>
    <w:rsid w:val="00990034"/>
    <w:rsid w:val="009C1C3C"/>
    <w:rsid w:val="009C4AF1"/>
    <w:rsid w:val="00A01FCE"/>
    <w:rsid w:val="00AA4071"/>
    <w:rsid w:val="00AC5FE1"/>
    <w:rsid w:val="00B329C2"/>
    <w:rsid w:val="00BB3EAB"/>
    <w:rsid w:val="00BF5CC4"/>
    <w:rsid w:val="00C32A07"/>
    <w:rsid w:val="00C57A5C"/>
    <w:rsid w:val="00C76F3F"/>
    <w:rsid w:val="00CE62A5"/>
    <w:rsid w:val="00D115DE"/>
    <w:rsid w:val="00D477AC"/>
    <w:rsid w:val="00D866F2"/>
    <w:rsid w:val="00D95F12"/>
    <w:rsid w:val="00DF5845"/>
    <w:rsid w:val="00E32760"/>
    <w:rsid w:val="00E35E63"/>
    <w:rsid w:val="00E535D3"/>
    <w:rsid w:val="00E65826"/>
    <w:rsid w:val="00EF26D1"/>
    <w:rsid w:val="00F14386"/>
    <w:rsid w:val="00F44FDA"/>
    <w:rsid w:val="00F6328D"/>
    <w:rsid w:val="00F95EC4"/>
    <w:rsid w:val="00F97F8D"/>
    <w:rsid w:val="00FD6796"/>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gu-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180"/>
        <w:tab w:val="left" w:pos="360"/>
        <w:tab w:val="left" w:pos="720"/>
      </w:tabs>
    </w:pPr>
    <w:rPr>
      <w:sz w:val="24"/>
      <w:lang w:bidi="ar-SA"/>
    </w:rPr>
  </w:style>
  <w:style w:type="paragraph" w:styleId="Heading1">
    <w:name w:val="heading 1"/>
    <w:basedOn w:val="Normal"/>
    <w:next w:val="Normal"/>
    <w:qFormat/>
    <w:pPr>
      <w:keepNext/>
      <w:spacing w:before="240" w:after="120"/>
      <w:outlineLvl w:val="0"/>
    </w:pPr>
    <w:rPr>
      <w:b/>
      <w:sz w:val="32"/>
    </w:rPr>
  </w:style>
  <w:style w:type="paragraph" w:styleId="Heading2">
    <w:name w:val="heading 2"/>
    <w:basedOn w:val="Normal"/>
    <w:next w:val="Normal"/>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pPr>
      <w:tabs>
        <w:tab w:val="clear" w:pos="180"/>
        <w:tab w:val="clear" w:pos="360"/>
        <w:tab w:val="clear" w:pos="720"/>
      </w:tabs>
      <w:spacing w:before="120" w:after="120"/>
    </w:pPr>
    <w:rPr>
      <w:b/>
      <w:caps/>
      <w:sz w:val="20"/>
    </w:rPr>
  </w:style>
  <w:style w:type="paragraph" w:styleId="TOC2">
    <w:name w:val="toc 2"/>
    <w:basedOn w:val="Normal"/>
    <w:next w:val="Normal"/>
    <w:autoRedefine/>
    <w:uiPriority w:val="39"/>
    <w:pPr>
      <w:tabs>
        <w:tab w:val="clear" w:pos="180"/>
        <w:tab w:val="clear" w:pos="360"/>
        <w:tab w:val="clear" w:pos="720"/>
      </w:tabs>
      <w:ind w:left="240"/>
    </w:pPr>
    <w:rPr>
      <w:smallCaps/>
      <w:sz w:val="20"/>
    </w:rPr>
  </w:style>
  <w:style w:type="paragraph" w:styleId="TOC3">
    <w:name w:val="toc 3"/>
    <w:basedOn w:val="Normal"/>
    <w:next w:val="Normal"/>
    <w:autoRedefine/>
    <w:uiPriority w:val="39"/>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semiHidden/>
    <w:rPr>
      <w:i/>
    </w:rPr>
  </w:style>
  <w:style w:type="character" w:styleId="Strong">
    <w:name w:val="Strong"/>
    <w:qFormat/>
    <w:rPr>
      <w:b/>
    </w:rPr>
  </w:style>
  <w:style w:type="paragraph" w:customStyle="1" w:styleId="Default">
    <w:name w:val="Default"/>
    <w:rsid w:val="00365897"/>
    <w:pPr>
      <w:autoSpaceDE w:val="0"/>
      <w:autoSpaceDN w:val="0"/>
      <w:adjustRightInd w:val="0"/>
    </w:pPr>
    <w:rPr>
      <w:rFonts w:ascii="Calibri" w:hAnsi="Calibri" w:cs="Calibri"/>
      <w:color w:val="000000"/>
      <w:sz w:val="24"/>
      <w:szCs w:val="24"/>
    </w:rPr>
  </w:style>
  <w:style w:type="table" w:styleId="TableGrid">
    <w:name w:val="Table Grid"/>
    <w:basedOn w:val="TableNormal"/>
    <w:uiPriority w:val="59"/>
    <w:rsid w:val="003658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2C1A"/>
    <w:pPr>
      <w:tabs>
        <w:tab w:val="clear" w:pos="180"/>
        <w:tab w:val="clear" w:pos="360"/>
        <w:tab w:val="clear" w:pos="720"/>
      </w:tabs>
      <w:spacing w:after="200" w:line="276" w:lineRule="auto"/>
      <w:ind w:left="720"/>
      <w:contextualSpacing/>
    </w:pPr>
    <w:rPr>
      <w:rFonts w:asciiTheme="minorHAnsi" w:eastAsiaTheme="minorHAnsi" w:hAnsiTheme="minorHAnsi" w:cstheme="minorBidi"/>
      <w:sz w:val="22"/>
      <w:szCs w:val="22"/>
    </w:rPr>
  </w:style>
  <w:style w:type="character" w:styleId="Emphasis">
    <w:name w:val="Emphasis"/>
    <w:basedOn w:val="DefaultParagraphFont"/>
    <w:uiPriority w:val="20"/>
    <w:qFormat/>
    <w:rsid w:val="00940838"/>
    <w:rPr>
      <w:i/>
      <w:iCs/>
    </w:rPr>
  </w:style>
  <w:style w:type="paragraph" w:styleId="BalloonText">
    <w:name w:val="Balloon Text"/>
    <w:basedOn w:val="Normal"/>
    <w:link w:val="BalloonTextChar"/>
    <w:uiPriority w:val="99"/>
    <w:semiHidden/>
    <w:unhideWhenUsed/>
    <w:rsid w:val="009C1C3C"/>
    <w:rPr>
      <w:rFonts w:ascii="Tahoma" w:hAnsi="Tahoma" w:cs="Tahoma"/>
      <w:sz w:val="16"/>
      <w:szCs w:val="16"/>
    </w:rPr>
  </w:style>
  <w:style w:type="character" w:customStyle="1" w:styleId="BalloonTextChar">
    <w:name w:val="Balloon Text Char"/>
    <w:basedOn w:val="DefaultParagraphFont"/>
    <w:link w:val="BalloonText"/>
    <w:uiPriority w:val="99"/>
    <w:semiHidden/>
    <w:rsid w:val="009C1C3C"/>
    <w:rPr>
      <w:rFonts w:ascii="Tahoma" w:hAnsi="Tahoma" w:cs="Tahoma"/>
      <w:sz w:val="16"/>
      <w:szCs w:val="16"/>
      <w:lang w:bidi="ar-SA"/>
    </w:rPr>
  </w:style>
  <w:style w:type="paragraph" w:styleId="IntenseQuote">
    <w:name w:val="Intense Quote"/>
    <w:basedOn w:val="Normal"/>
    <w:next w:val="Normal"/>
    <w:link w:val="IntenseQuoteChar"/>
    <w:uiPriority w:val="30"/>
    <w:qFormat/>
    <w:rsid w:val="00016D5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16D5C"/>
    <w:rPr>
      <w:b/>
      <w:bCs/>
      <w:i/>
      <w:iCs/>
      <w:color w:val="4F81BD" w:themeColor="accent1"/>
      <w:sz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gu-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180"/>
        <w:tab w:val="left" w:pos="360"/>
        <w:tab w:val="left" w:pos="720"/>
      </w:tabs>
    </w:pPr>
    <w:rPr>
      <w:sz w:val="24"/>
      <w:lang w:bidi="ar-SA"/>
    </w:rPr>
  </w:style>
  <w:style w:type="paragraph" w:styleId="Heading1">
    <w:name w:val="heading 1"/>
    <w:basedOn w:val="Normal"/>
    <w:next w:val="Normal"/>
    <w:qFormat/>
    <w:pPr>
      <w:keepNext/>
      <w:spacing w:before="240" w:after="120"/>
      <w:outlineLvl w:val="0"/>
    </w:pPr>
    <w:rPr>
      <w:b/>
      <w:sz w:val="32"/>
    </w:rPr>
  </w:style>
  <w:style w:type="paragraph" w:styleId="Heading2">
    <w:name w:val="heading 2"/>
    <w:basedOn w:val="Normal"/>
    <w:next w:val="Normal"/>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pPr>
      <w:tabs>
        <w:tab w:val="clear" w:pos="180"/>
        <w:tab w:val="clear" w:pos="360"/>
        <w:tab w:val="clear" w:pos="720"/>
      </w:tabs>
      <w:spacing w:before="120" w:after="120"/>
    </w:pPr>
    <w:rPr>
      <w:b/>
      <w:caps/>
      <w:sz w:val="20"/>
    </w:rPr>
  </w:style>
  <w:style w:type="paragraph" w:styleId="TOC2">
    <w:name w:val="toc 2"/>
    <w:basedOn w:val="Normal"/>
    <w:next w:val="Normal"/>
    <w:autoRedefine/>
    <w:uiPriority w:val="39"/>
    <w:pPr>
      <w:tabs>
        <w:tab w:val="clear" w:pos="180"/>
        <w:tab w:val="clear" w:pos="360"/>
        <w:tab w:val="clear" w:pos="720"/>
      </w:tabs>
      <w:ind w:left="240"/>
    </w:pPr>
    <w:rPr>
      <w:smallCaps/>
      <w:sz w:val="20"/>
    </w:rPr>
  </w:style>
  <w:style w:type="paragraph" w:styleId="TOC3">
    <w:name w:val="toc 3"/>
    <w:basedOn w:val="Normal"/>
    <w:next w:val="Normal"/>
    <w:autoRedefine/>
    <w:uiPriority w:val="39"/>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semiHidden/>
    <w:rPr>
      <w:i/>
    </w:rPr>
  </w:style>
  <w:style w:type="character" w:styleId="Strong">
    <w:name w:val="Strong"/>
    <w:qFormat/>
    <w:rPr>
      <w:b/>
    </w:rPr>
  </w:style>
  <w:style w:type="paragraph" w:customStyle="1" w:styleId="Default">
    <w:name w:val="Default"/>
    <w:rsid w:val="00365897"/>
    <w:pPr>
      <w:autoSpaceDE w:val="0"/>
      <w:autoSpaceDN w:val="0"/>
      <w:adjustRightInd w:val="0"/>
    </w:pPr>
    <w:rPr>
      <w:rFonts w:ascii="Calibri" w:hAnsi="Calibri" w:cs="Calibri"/>
      <w:color w:val="000000"/>
      <w:sz w:val="24"/>
      <w:szCs w:val="24"/>
    </w:rPr>
  </w:style>
  <w:style w:type="table" w:styleId="TableGrid">
    <w:name w:val="Table Grid"/>
    <w:basedOn w:val="TableNormal"/>
    <w:uiPriority w:val="59"/>
    <w:rsid w:val="003658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2C1A"/>
    <w:pPr>
      <w:tabs>
        <w:tab w:val="clear" w:pos="180"/>
        <w:tab w:val="clear" w:pos="360"/>
        <w:tab w:val="clear" w:pos="720"/>
      </w:tabs>
      <w:spacing w:after="200" w:line="276" w:lineRule="auto"/>
      <w:ind w:left="720"/>
      <w:contextualSpacing/>
    </w:pPr>
    <w:rPr>
      <w:rFonts w:asciiTheme="minorHAnsi" w:eastAsiaTheme="minorHAnsi" w:hAnsiTheme="minorHAnsi" w:cstheme="minorBidi"/>
      <w:sz w:val="22"/>
      <w:szCs w:val="22"/>
    </w:rPr>
  </w:style>
  <w:style w:type="character" w:styleId="Emphasis">
    <w:name w:val="Emphasis"/>
    <w:basedOn w:val="DefaultParagraphFont"/>
    <w:uiPriority w:val="20"/>
    <w:qFormat/>
    <w:rsid w:val="00940838"/>
    <w:rPr>
      <w:i/>
      <w:iCs/>
    </w:rPr>
  </w:style>
  <w:style w:type="paragraph" w:styleId="BalloonText">
    <w:name w:val="Balloon Text"/>
    <w:basedOn w:val="Normal"/>
    <w:link w:val="BalloonTextChar"/>
    <w:uiPriority w:val="99"/>
    <w:semiHidden/>
    <w:unhideWhenUsed/>
    <w:rsid w:val="009C1C3C"/>
    <w:rPr>
      <w:rFonts w:ascii="Tahoma" w:hAnsi="Tahoma" w:cs="Tahoma"/>
      <w:sz w:val="16"/>
      <w:szCs w:val="16"/>
    </w:rPr>
  </w:style>
  <w:style w:type="character" w:customStyle="1" w:styleId="BalloonTextChar">
    <w:name w:val="Balloon Text Char"/>
    <w:basedOn w:val="DefaultParagraphFont"/>
    <w:link w:val="BalloonText"/>
    <w:uiPriority w:val="99"/>
    <w:semiHidden/>
    <w:rsid w:val="009C1C3C"/>
    <w:rPr>
      <w:rFonts w:ascii="Tahoma" w:hAnsi="Tahoma" w:cs="Tahoma"/>
      <w:sz w:val="16"/>
      <w:szCs w:val="16"/>
      <w:lang w:bidi="ar-SA"/>
    </w:rPr>
  </w:style>
  <w:style w:type="paragraph" w:styleId="IntenseQuote">
    <w:name w:val="Intense Quote"/>
    <w:basedOn w:val="Normal"/>
    <w:next w:val="Normal"/>
    <w:link w:val="IntenseQuoteChar"/>
    <w:uiPriority w:val="30"/>
    <w:qFormat/>
    <w:rsid w:val="00016D5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16D5C"/>
    <w:rPr>
      <w:b/>
      <w:bCs/>
      <w:i/>
      <w:iCs/>
      <w:color w:val="4F81BD" w:themeColor="accent1"/>
      <w:sz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A9A55D89-CBF3-49CB-95D2-E14B05FEB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2491</Words>
  <Characters>14199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Hewlett-Packard</Company>
  <LinksUpToDate>false</LinksUpToDate>
  <CharactersWithSpaces>16657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Wesley</dc:creator>
  <cp:lastModifiedBy>Wesley</cp:lastModifiedBy>
  <cp:revision>2</cp:revision>
  <dcterms:created xsi:type="dcterms:W3CDTF">2015-02-13T22:25:00Z</dcterms:created>
  <dcterms:modified xsi:type="dcterms:W3CDTF">2015-02-13T22:25:00Z</dcterms:modified>
</cp:coreProperties>
</file>