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9C" w:rsidRPr="0033589C" w:rsidRDefault="0033589C" w:rsidP="003358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nl-NL"/>
        </w:rPr>
      </w:pPr>
      <w:r>
        <w:rPr>
          <w:rFonts w:ascii="Georgia" w:eastAsia="Times New Roman" w:hAnsi="Georgia" w:cs="Times New Roman"/>
          <w:color w:val="000000"/>
          <w:sz w:val="36"/>
          <w:szCs w:val="36"/>
          <w:lang w:val="nl-NL"/>
        </w:rPr>
        <w:t xml:space="preserve">I2C </w:t>
      </w:r>
      <w:bookmarkStart w:id="0" w:name="_GoBack"/>
      <w:bookmarkEnd w:id="0"/>
      <w:r w:rsidRPr="0033589C">
        <w:rPr>
          <w:rFonts w:ascii="Georgia" w:eastAsia="Times New Roman" w:hAnsi="Georgia" w:cs="Times New Roman"/>
          <w:color w:val="000000"/>
          <w:sz w:val="36"/>
          <w:szCs w:val="36"/>
          <w:lang w:val="nl-NL"/>
        </w:rPr>
        <w:t>Geschiedenis</w:t>
      </w:r>
      <w:r w:rsidRPr="0033589C">
        <w:rPr>
          <w:rFonts w:ascii="Arial" w:eastAsia="Times New Roman" w:hAnsi="Arial" w:cs="Arial"/>
          <w:color w:val="54595D"/>
          <w:sz w:val="24"/>
          <w:szCs w:val="24"/>
          <w:lang w:val="nl-NL"/>
        </w:rPr>
        <w:t>[</w:t>
      </w:r>
      <w:hyperlink r:id="rId5" w:tooltip="Bewerk dit kopje: Geschiedenis" w:history="1">
        <w:r w:rsidRPr="0033589C">
          <w:rPr>
            <w:rFonts w:ascii="Arial" w:eastAsia="Times New Roman" w:hAnsi="Arial" w:cs="Arial"/>
            <w:color w:val="0B0080"/>
            <w:sz w:val="24"/>
            <w:szCs w:val="24"/>
            <w:u w:val="single"/>
            <w:lang w:val="nl-NL"/>
          </w:rPr>
          <w:t>bewerken</w:t>
        </w:r>
      </w:hyperlink>
      <w:r w:rsidRPr="0033589C">
        <w:rPr>
          <w:rFonts w:ascii="Arial" w:eastAsia="Times New Roman" w:hAnsi="Arial" w:cs="Arial"/>
          <w:color w:val="54595D"/>
          <w:sz w:val="24"/>
          <w:szCs w:val="24"/>
          <w:lang w:val="nl-NL"/>
        </w:rPr>
        <w: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C-bus werd in 1979 door </w:t>
      </w:r>
      <w:hyperlink r:id="rId6" w:tooltip="Koninklijke Philips Electronics" w:history="1">
        <w:r w:rsidRPr="0033589C">
          <w:rPr>
            <w:rFonts w:ascii="Arial" w:eastAsia="Times New Roman" w:hAnsi="Arial" w:cs="Arial"/>
            <w:color w:val="0B0080"/>
            <w:sz w:val="21"/>
            <w:szCs w:val="21"/>
            <w:u w:val="single"/>
            <w:lang w:val="nl-NL"/>
          </w:rPr>
          <w:t>Philips</w:t>
        </w:r>
      </w:hyperlink>
      <w:r w:rsidRPr="0033589C">
        <w:rPr>
          <w:rFonts w:ascii="Arial" w:eastAsia="Times New Roman" w:hAnsi="Arial" w:cs="Arial"/>
          <w:color w:val="222222"/>
          <w:sz w:val="21"/>
          <w:szCs w:val="21"/>
          <w:lang w:val="nl-NL"/>
        </w:rPr>
        <w:t> ontwikkeld en in 1980 ge</w:t>
      </w:r>
      <w:hyperlink r:id="rId7" w:tooltip="Octrooi" w:history="1">
        <w:r w:rsidRPr="0033589C">
          <w:rPr>
            <w:rFonts w:ascii="Arial" w:eastAsia="Times New Roman" w:hAnsi="Arial" w:cs="Arial"/>
            <w:color w:val="0B0080"/>
            <w:sz w:val="21"/>
            <w:szCs w:val="21"/>
            <w:u w:val="single"/>
            <w:lang w:val="nl-NL"/>
          </w:rPr>
          <w:t>patenteerd</w:t>
        </w:r>
      </w:hyperlink>
      <w:r w:rsidRPr="0033589C">
        <w:rPr>
          <w:rFonts w:ascii="Arial" w:eastAsia="Times New Roman" w:hAnsi="Arial" w:cs="Arial"/>
          <w:color w:val="222222"/>
          <w:sz w:val="21"/>
          <w:szCs w:val="21"/>
          <w:lang w:val="nl-NL"/>
        </w:rPr>
        <w:t> als een betrouwbaar en goedkoop alternatief voor een reeks van andere databussen die destijds werden toegepast in consumentenapparaten. Sinds 2006 valt deze divisie van Philips onder de firma </w:t>
      </w:r>
      <w:hyperlink r:id="rId8" w:tooltip="NXP" w:history="1">
        <w:r w:rsidRPr="0033589C">
          <w:rPr>
            <w:rFonts w:ascii="Arial" w:eastAsia="Times New Roman" w:hAnsi="Arial" w:cs="Arial"/>
            <w:color w:val="0B0080"/>
            <w:sz w:val="21"/>
            <w:szCs w:val="21"/>
            <w:u w:val="single"/>
            <w:lang w:val="nl-NL"/>
          </w:rPr>
          <w:t>NXP</w:t>
        </w:r>
      </w:hyperlink>
      <w:r w:rsidRPr="0033589C">
        <w:rPr>
          <w:rFonts w:ascii="Arial" w:eastAsia="Times New Roman" w:hAnsi="Arial" w:cs="Arial"/>
          <w:color w:val="222222"/>
          <w:sz w:val="21"/>
          <w:szCs w:val="21"/>
          <w:lang w:val="nl-NL"/>
        </w:rPr>
        <w:t>, die dus ook de verantwoordelijkheid draagt voor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C-standaard.</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Soms spreekt men van </w:t>
      </w:r>
      <w:proofErr w:type="spellStart"/>
      <w:r w:rsidRPr="0033589C">
        <w:rPr>
          <w:rFonts w:ascii="Arial" w:eastAsia="Times New Roman" w:hAnsi="Arial" w:cs="Arial"/>
          <w:i/>
          <w:iCs/>
          <w:color w:val="222222"/>
          <w:sz w:val="21"/>
          <w:szCs w:val="21"/>
          <w:lang w:val="nl-NL"/>
        </w:rPr>
        <w:t>Two-Wire</w:t>
      </w:r>
      <w:proofErr w:type="spellEnd"/>
      <w:r w:rsidRPr="0033589C">
        <w:rPr>
          <w:rFonts w:ascii="Arial" w:eastAsia="Times New Roman" w:hAnsi="Arial" w:cs="Arial"/>
          <w:i/>
          <w:iCs/>
          <w:color w:val="222222"/>
          <w:sz w:val="21"/>
          <w:szCs w:val="21"/>
          <w:lang w:val="nl-NL"/>
        </w:rPr>
        <w:t xml:space="preserve"> Interface</w:t>
      </w:r>
      <w:r w:rsidRPr="0033589C">
        <w:rPr>
          <w:rFonts w:ascii="Arial" w:eastAsia="Times New Roman" w:hAnsi="Arial" w:cs="Arial"/>
          <w:color w:val="222222"/>
          <w:sz w:val="21"/>
          <w:szCs w:val="21"/>
          <w:lang w:val="nl-NL"/>
        </w:rPr>
        <w:t> (TWI) wanneer men het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C-protocol bedoelt. TWI is de algemenere niet door Philips/NXP </w:t>
      </w:r>
      <w:proofErr w:type="spellStart"/>
      <w:r w:rsidRPr="0033589C">
        <w:rPr>
          <w:rFonts w:ascii="Arial" w:eastAsia="Times New Roman" w:hAnsi="Arial" w:cs="Arial"/>
          <w:color w:val="222222"/>
          <w:sz w:val="21"/>
          <w:szCs w:val="21"/>
          <w:lang w:val="nl-NL"/>
        </w:rPr>
        <w:t>gelicentieerde</w:t>
      </w:r>
      <w:proofErr w:type="spellEnd"/>
      <w:r w:rsidRPr="0033589C">
        <w:rPr>
          <w:rFonts w:ascii="Arial" w:eastAsia="Times New Roman" w:hAnsi="Arial" w:cs="Arial"/>
          <w:color w:val="222222"/>
          <w:sz w:val="21"/>
          <w:szCs w:val="21"/>
          <w:lang w:val="nl-NL"/>
        </w:rPr>
        <w:t xml:space="preserve"> term voor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Philips heeft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echter bedacht, dus is TWI de meer officieuze term.</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Het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C-systeem had aanvankelijk enkele nadelen, zoals een lage snelheid (100 </w:t>
      </w:r>
      <w:proofErr w:type="spellStart"/>
      <w:r w:rsidRPr="0033589C">
        <w:rPr>
          <w:rFonts w:ascii="Arial" w:eastAsia="Times New Roman" w:hAnsi="Arial" w:cs="Arial"/>
          <w:color w:val="222222"/>
          <w:sz w:val="21"/>
          <w:szCs w:val="21"/>
          <w:lang w:val="nl-NL"/>
        </w:rPr>
        <w:t>kbit</w:t>
      </w:r>
      <w:proofErr w:type="spellEnd"/>
      <w:r w:rsidRPr="0033589C">
        <w:rPr>
          <w:rFonts w:ascii="Arial" w:eastAsia="Times New Roman" w:hAnsi="Arial" w:cs="Arial"/>
          <w:color w:val="222222"/>
          <w:sz w:val="21"/>
          <w:szCs w:val="21"/>
          <w:lang w:val="nl-NL"/>
        </w:rPr>
        <w:t>/sec) en een geringe storingszekerheid bij lange leidingen (in de praktijk mag de totale lengte van de bus zeker niet langer dan 1 meter zijn), maar later is de snelheid opgevoerd en zijn er speciale buffer-</w:t>
      </w:r>
      <w:proofErr w:type="spellStart"/>
      <w:r w:rsidRPr="0033589C">
        <w:rPr>
          <w:rFonts w:ascii="Arial" w:eastAsia="Times New Roman" w:hAnsi="Arial" w:cs="Arial"/>
          <w:color w:val="222222"/>
          <w:sz w:val="21"/>
          <w:szCs w:val="21"/>
          <w:lang w:val="nl-NL"/>
        </w:rPr>
        <w:t>IC's</w:t>
      </w:r>
      <w:proofErr w:type="spellEnd"/>
      <w:r w:rsidRPr="0033589C">
        <w:rPr>
          <w:rFonts w:ascii="Arial" w:eastAsia="Times New Roman" w:hAnsi="Arial" w:cs="Arial"/>
          <w:color w:val="222222"/>
          <w:sz w:val="21"/>
          <w:szCs w:val="21"/>
          <w:lang w:val="nl-NL"/>
        </w:rPr>
        <w:t xml:space="preserve"> ontwikkeld om de leidinglengte van de bus te vergroten.</w:t>
      </w:r>
    </w:p>
    <w:p w:rsidR="0033589C" w:rsidRPr="0033589C" w:rsidRDefault="0033589C" w:rsidP="003358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nl-NL"/>
        </w:rPr>
      </w:pPr>
      <w:r w:rsidRPr="0033589C">
        <w:rPr>
          <w:rFonts w:ascii="Georgia" w:eastAsia="Times New Roman" w:hAnsi="Georgia" w:cs="Times New Roman"/>
          <w:color w:val="000000"/>
          <w:sz w:val="36"/>
          <w:szCs w:val="36"/>
          <w:lang w:val="nl-NL"/>
        </w:rPr>
        <w:t>Werking</w:t>
      </w:r>
      <w:r w:rsidRPr="0033589C">
        <w:rPr>
          <w:rFonts w:ascii="Arial" w:eastAsia="Times New Roman" w:hAnsi="Arial" w:cs="Arial"/>
          <w:color w:val="54595D"/>
          <w:sz w:val="24"/>
          <w:szCs w:val="24"/>
          <w:lang w:val="nl-NL"/>
        </w:rPr>
        <w:t>[</w:t>
      </w:r>
      <w:hyperlink r:id="rId9" w:tooltip="Bewerk dit kopje: Werking" w:history="1">
        <w:r w:rsidRPr="0033589C">
          <w:rPr>
            <w:rFonts w:ascii="Arial" w:eastAsia="Times New Roman" w:hAnsi="Arial" w:cs="Arial"/>
            <w:color w:val="0B0080"/>
            <w:sz w:val="24"/>
            <w:szCs w:val="24"/>
            <w:u w:val="single"/>
            <w:lang w:val="nl-NL"/>
          </w:rPr>
          <w:t>bewerken</w:t>
        </w:r>
      </w:hyperlink>
      <w:r w:rsidRPr="0033589C">
        <w:rPr>
          <w:rFonts w:ascii="Arial" w:eastAsia="Times New Roman" w:hAnsi="Arial" w:cs="Arial"/>
          <w:color w:val="54595D"/>
          <w:sz w:val="24"/>
          <w:szCs w:val="24"/>
          <w:lang w:val="nl-NL"/>
        </w:rPr>
        <w: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werkt op basis van twee buslijnen, namelijk SDA (</w:t>
      </w:r>
      <w:proofErr w:type="spellStart"/>
      <w:r w:rsidRPr="0033589C">
        <w:rPr>
          <w:rFonts w:ascii="Arial" w:eastAsia="Times New Roman" w:hAnsi="Arial" w:cs="Arial"/>
          <w:color w:val="222222"/>
          <w:sz w:val="21"/>
          <w:szCs w:val="21"/>
          <w:lang w:val="nl-NL"/>
        </w:rPr>
        <w:t>serial</w:t>
      </w:r>
      <w:proofErr w:type="spellEnd"/>
      <w:r w:rsidRPr="0033589C">
        <w:rPr>
          <w:rFonts w:ascii="Arial" w:eastAsia="Times New Roman" w:hAnsi="Arial" w:cs="Arial"/>
          <w:color w:val="222222"/>
          <w:sz w:val="21"/>
          <w:szCs w:val="21"/>
          <w:lang w:val="nl-NL"/>
        </w:rPr>
        <w:t xml:space="preserve"> data) en SCL (</w:t>
      </w:r>
      <w:proofErr w:type="spellStart"/>
      <w:r w:rsidRPr="0033589C">
        <w:rPr>
          <w:rFonts w:ascii="Arial" w:eastAsia="Times New Roman" w:hAnsi="Arial" w:cs="Arial"/>
          <w:color w:val="222222"/>
          <w:sz w:val="21"/>
          <w:szCs w:val="21"/>
          <w:lang w:val="nl-NL"/>
        </w:rPr>
        <w:t>serial</w:t>
      </w:r>
      <w:proofErr w:type="spellEnd"/>
      <w:r w:rsidRPr="0033589C">
        <w:rPr>
          <w:rFonts w:ascii="Arial" w:eastAsia="Times New Roman" w:hAnsi="Arial" w:cs="Arial"/>
          <w:color w:val="222222"/>
          <w:sz w:val="21"/>
          <w:szCs w:val="21"/>
          <w:lang w:val="nl-NL"/>
        </w:rPr>
        <w:t xml:space="preserve"> </w:t>
      </w:r>
      <w:proofErr w:type="spellStart"/>
      <w:r w:rsidRPr="0033589C">
        <w:rPr>
          <w:rFonts w:ascii="Arial" w:eastAsia="Times New Roman" w:hAnsi="Arial" w:cs="Arial"/>
          <w:color w:val="222222"/>
          <w:sz w:val="21"/>
          <w:szCs w:val="21"/>
          <w:lang w:val="nl-NL"/>
        </w:rPr>
        <w:t>clock</w:t>
      </w:r>
      <w:proofErr w:type="spellEnd"/>
      <w:r w:rsidRPr="0033589C">
        <w:rPr>
          <w:rFonts w:ascii="Arial" w:eastAsia="Times New Roman" w:hAnsi="Arial" w:cs="Arial"/>
          <w:color w:val="222222"/>
          <w:sz w:val="21"/>
          <w:szCs w:val="21"/>
          <w:lang w:val="nl-NL"/>
        </w:rPr>
        <w:t>). Over de SDA-lijn wordt de data verzonden en over de SCL-lijn wordt het kloksignaal verzonden.</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In het onderstaande timingdiagram wordt verduidelijkt hoe de SDA en SCL samenwerken:</w:t>
      </w:r>
    </w:p>
    <w:p w:rsidR="0033589C" w:rsidRPr="0033589C" w:rsidRDefault="0033589C" w:rsidP="0033589C">
      <w:pPr>
        <w:shd w:val="clear" w:color="auto" w:fill="FFFFFF"/>
        <w:spacing w:after="0" w:line="240" w:lineRule="auto"/>
        <w:jc w:val="center"/>
        <w:rPr>
          <w:rFonts w:ascii="Arial" w:eastAsia="Times New Roman" w:hAnsi="Arial" w:cs="Arial"/>
          <w:color w:val="222222"/>
          <w:sz w:val="21"/>
          <w:szCs w:val="21"/>
        </w:rPr>
      </w:pPr>
      <w:r w:rsidRPr="0033589C">
        <w:rPr>
          <w:rFonts w:ascii="Arial" w:eastAsia="Times New Roman" w:hAnsi="Arial" w:cs="Arial"/>
          <w:noProof/>
          <w:color w:val="0B0080"/>
          <w:sz w:val="21"/>
          <w:szCs w:val="21"/>
        </w:rPr>
        <w:drawing>
          <wp:inline distT="0" distB="0" distL="0" distR="0">
            <wp:extent cx="5715000" cy="952500"/>
            <wp:effectExtent l="0" t="0" r="0" b="0"/>
            <wp:docPr id="1" name="Afbeelding 1" descr="Data transfer sequence">
              <a:hlinkClick xmlns:a="http://schemas.openxmlformats.org/drawingml/2006/main" r:id="rId10" tooltip="&quot;Data transfer sequ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ransfer sequence">
                      <a:hlinkClick r:id="rId10" tooltip="&quot;Data transfer sequenc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De werking van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dataoverdracht:</w:t>
      </w:r>
    </w:p>
    <w:p w:rsidR="0033589C" w:rsidRPr="0033589C" w:rsidRDefault="0033589C" w:rsidP="0033589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Data verzenden wordt geïnitieerd met een </w:t>
      </w:r>
      <w:proofErr w:type="spellStart"/>
      <w:r w:rsidRPr="0033589C">
        <w:rPr>
          <w:rFonts w:ascii="Arial" w:eastAsia="Times New Roman" w:hAnsi="Arial" w:cs="Arial"/>
          <w:color w:val="222222"/>
          <w:sz w:val="21"/>
          <w:szCs w:val="21"/>
          <w:lang w:val="nl-NL"/>
        </w:rPr>
        <w:t>STARTbit</w:t>
      </w:r>
      <w:proofErr w:type="spellEnd"/>
      <w:r w:rsidRPr="0033589C">
        <w:rPr>
          <w:rFonts w:ascii="Arial" w:eastAsia="Times New Roman" w:hAnsi="Arial" w:cs="Arial"/>
          <w:color w:val="222222"/>
          <w:sz w:val="21"/>
          <w:szCs w:val="21"/>
          <w:lang w:val="nl-NL"/>
        </w:rPr>
        <w:t xml:space="preserve"> (S) die de SDA het signaal geeft om omlaag getrokken te worden, terwijl de SCL hoog blijft.</w:t>
      </w:r>
    </w:p>
    <w:p w:rsidR="0033589C" w:rsidRPr="0033589C" w:rsidRDefault="0033589C" w:rsidP="0033589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SDA zet de eerste </w:t>
      </w:r>
      <w:proofErr w:type="spellStart"/>
      <w:r w:rsidRPr="0033589C">
        <w:rPr>
          <w:rFonts w:ascii="Arial" w:eastAsia="Times New Roman" w:hAnsi="Arial" w:cs="Arial"/>
          <w:color w:val="222222"/>
          <w:sz w:val="21"/>
          <w:szCs w:val="21"/>
          <w:lang w:val="nl-NL"/>
        </w:rPr>
        <w:t>databit</w:t>
      </w:r>
      <w:proofErr w:type="spellEnd"/>
      <w:r w:rsidRPr="0033589C">
        <w:rPr>
          <w:rFonts w:ascii="Arial" w:eastAsia="Times New Roman" w:hAnsi="Arial" w:cs="Arial"/>
          <w:color w:val="222222"/>
          <w:sz w:val="21"/>
          <w:szCs w:val="21"/>
          <w:lang w:val="nl-NL"/>
        </w:rPr>
        <w:t xml:space="preserve"> gelijk, terwijl SCL laag gehouden wordt (gedurende de blauwe tijdsbalk.). De data wordt ontvangen als SCL naar omhoog gaat (groen).</w:t>
      </w:r>
    </w:p>
    <w:p w:rsidR="0033589C" w:rsidRPr="0033589C" w:rsidRDefault="0033589C" w:rsidP="0033589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Als de overdracht compleet is wordt een </w:t>
      </w:r>
      <w:proofErr w:type="spellStart"/>
      <w:r w:rsidRPr="0033589C">
        <w:rPr>
          <w:rFonts w:ascii="Arial" w:eastAsia="Times New Roman" w:hAnsi="Arial" w:cs="Arial"/>
          <w:color w:val="222222"/>
          <w:sz w:val="21"/>
          <w:szCs w:val="21"/>
          <w:lang w:val="nl-NL"/>
        </w:rPr>
        <w:t>STOPbit</w:t>
      </w:r>
      <w:proofErr w:type="spellEnd"/>
      <w:r w:rsidRPr="0033589C">
        <w:rPr>
          <w:rFonts w:ascii="Arial" w:eastAsia="Times New Roman" w:hAnsi="Arial" w:cs="Arial"/>
          <w:color w:val="222222"/>
          <w:sz w:val="21"/>
          <w:szCs w:val="21"/>
          <w:lang w:val="nl-NL"/>
        </w:rPr>
        <w:t xml:space="preserve"> (P) verzonden door de datalijn vrij te geven en deze zo in staat te stellen om omhoog getrokken te worden, terwijl SCL continu </w:t>
      </w:r>
      <w:proofErr w:type="gramStart"/>
      <w:r w:rsidRPr="0033589C">
        <w:rPr>
          <w:rFonts w:ascii="Arial" w:eastAsia="Times New Roman" w:hAnsi="Arial" w:cs="Arial"/>
          <w:color w:val="222222"/>
          <w:sz w:val="21"/>
          <w:szCs w:val="21"/>
          <w:lang w:val="nl-NL"/>
        </w:rPr>
        <w:t>hoog gehouden</w:t>
      </w:r>
      <w:proofErr w:type="gramEnd"/>
      <w:r w:rsidRPr="0033589C">
        <w:rPr>
          <w:rFonts w:ascii="Arial" w:eastAsia="Times New Roman" w:hAnsi="Arial" w:cs="Arial"/>
          <w:color w:val="222222"/>
          <w:sz w:val="21"/>
          <w:szCs w:val="21"/>
          <w:lang w:val="nl-NL"/>
        </w:rPr>
        <w:t xml:space="preserve"> wordt.</w:t>
      </w:r>
    </w:p>
    <w:p w:rsidR="0033589C" w:rsidRPr="0033589C" w:rsidRDefault="0033589C" w:rsidP="0033589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Ten einde valse </w:t>
      </w:r>
      <w:proofErr w:type="spellStart"/>
      <w:r w:rsidRPr="0033589C">
        <w:rPr>
          <w:rFonts w:ascii="Arial" w:eastAsia="Times New Roman" w:hAnsi="Arial" w:cs="Arial"/>
          <w:color w:val="222222"/>
          <w:sz w:val="21"/>
          <w:szCs w:val="21"/>
          <w:lang w:val="nl-NL"/>
        </w:rPr>
        <w:t>detecties</w:t>
      </w:r>
      <w:proofErr w:type="spellEnd"/>
      <w:r w:rsidRPr="0033589C">
        <w:rPr>
          <w:rFonts w:ascii="Arial" w:eastAsia="Times New Roman" w:hAnsi="Arial" w:cs="Arial"/>
          <w:color w:val="222222"/>
          <w:sz w:val="21"/>
          <w:szCs w:val="21"/>
          <w:lang w:val="nl-NL"/>
        </w:rPr>
        <w:t xml:space="preserve"> te voorkomen wordt het niveau van de SDA veranderd op de dalende flank (overgang van hoog naar laag) van SCL. Het uitlezen gebeurt op de stijgende flank (de overgang van laag naar hoog) van SCL.</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Om te kunnen communiceren heeft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 één master nodig en minimaal één </w:t>
      </w:r>
      <w:proofErr w:type="spellStart"/>
      <w:r w:rsidRPr="0033589C">
        <w:rPr>
          <w:rFonts w:ascii="Arial" w:eastAsia="Times New Roman" w:hAnsi="Arial" w:cs="Arial"/>
          <w:color w:val="222222"/>
          <w:sz w:val="21"/>
          <w:szCs w:val="21"/>
          <w:lang w:val="nl-NL"/>
        </w:rPr>
        <w:t>slave</w:t>
      </w:r>
      <w:proofErr w:type="spellEnd"/>
      <w:r w:rsidRPr="0033589C">
        <w:rPr>
          <w:rFonts w:ascii="Arial" w:eastAsia="Times New Roman" w:hAnsi="Arial" w:cs="Arial"/>
          <w:color w:val="222222"/>
          <w:sz w:val="21"/>
          <w:szCs w:val="21"/>
          <w:lang w:val="nl-NL"/>
        </w:rPr>
        <w:t>. De master heeft de controle over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C-bus en genereert het kloksignaal, </w:t>
      </w:r>
      <w:proofErr w:type="spellStart"/>
      <w:r w:rsidRPr="0033589C">
        <w:rPr>
          <w:rFonts w:ascii="Arial" w:eastAsia="Times New Roman" w:hAnsi="Arial" w:cs="Arial"/>
          <w:color w:val="222222"/>
          <w:sz w:val="21"/>
          <w:szCs w:val="21"/>
          <w:lang w:val="nl-NL"/>
        </w:rPr>
        <w:t>startbit</w:t>
      </w:r>
      <w:proofErr w:type="spellEnd"/>
      <w:r w:rsidRPr="0033589C">
        <w:rPr>
          <w:rFonts w:ascii="Arial" w:eastAsia="Times New Roman" w:hAnsi="Arial" w:cs="Arial"/>
          <w:color w:val="222222"/>
          <w:sz w:val="21"/>
          <w:szCs w:val="21"/>
          <w:lang w:val="nl-NL"/>
        </w:rPr>
        <w:t xml:space="preserve"> en </w:t>
      </w:r>
      <w:proofErr w:type="spellStart"/>
      <w:r w:rsidRPr="0033589C">
        <w:rPr>
          <w:rFonts w:ascii="Arial" w:eastAsia="Times New Roman" w:hAnsi="Arial" w:cs="Arial"/>
          <w:color w:val="222222"/>
          <w:sz w:val="21"/>
          <w:szCs w:val="21"/>
          <w:lang w:val="nl-NL"/>
        </w:rPr>
        <w:t>stopbit</w:t>
      </w:r>
      <w:proofErr w:type="spellEnd"/>
      <w:r w:rsidRPr="0033589C">
        <w:rPr>
          <w:rFonts w:ascii="Arial" w:eastAsia="Times New Roman" w:hAnsi="Arial" w:cs="Arial"/>
          <w:color w:val="222222"/>
          <w:sz w:val="21"/>
          <w:szCs w:val="21"/>
          <w:lang w:val="nl-NL"/>
        </w:rPr>
        <w:t xml:space="preserve">. De </w:t>
      </w:r>
      <w:proofErr w:type="spellStart"/>
      <w:r w:rsidRPr="0033589C">
        <w:rPr>
          <w:rFonts w:ascii="Arial" w:eastAsia="Times New Roman" w:hAnsi="Arial" w:cs="Arial"/>
          <w:color w:val="222222"/>
          <w:sz w:val="21"/>
          <w:szCs w:val="21"/>
          <w:lang w:val="nl-NL"/>
        </w:rPr>
        <w:t>slaves</w:t>
      </w:r>
      <w:proofErr w:type="spellEnd"/>
      <w:r w:rsidRPr="0033589C">
        <w:rPr>
          <w:rFonts w:ascii="Arial" w:eastAsia="Times New Roman" w:hAnsi="Arial" w:cs="Arial"/>
          <w:color w:val="222222"/>
          <w:sz w:val="21"/>
          <w:szCs w:val="21"/>
          <w:lang w:val="nl-NL"/>
        </w:rPr>
        <w:t xml:space="preserve"> communiceren alleen dan, nadat de master daartoe een verzoek stuurt.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Om te communiceren stuurt de master eerst een </w:t>
      </w:r>
      <w:proofErr w:type="spellStart"/>
      <w:r w:rsidRPr="0033589C">
        <w:rPr>
          <w:rFonts w:ascii="Arial" w:eastAsia="Times New Roman" w:hAnsi="Arial" w:cs="Arial"/>
          <w:color w:val="222222"/>
          <w:sz w:val="21"/>
          <w:szCs w:val="21"/>
          <w:lang w:val="nl-NL"/>
        </w:rPr>
        <w:t>startbit</w:t>
      </w:r>
      <w:proofErr w:type="spellEnd"/>
      <w:r w:rsidRPr="0033589C">
        <w:rPr>
          <w:rFonts w:ascii="Arial" w:eastAsia="Times New Roman" w:hAnsi="Arial" w:cs="Arial"/>
          <w:color w:val="222222"/>
          <w:sz w:val="21"/>
          <w:szCs w:val="21"/>
          <w:lang w:val="nl-NL"/>
        </w:rPr>
        <w:t>. Die bestaat uit een hoog-naar-laagsignaal op de SDA-lijn (</w:t>
      </w:r>
      <w:proofErr w:type="spellStart"/>
      <w:r w:rsidRPr="0033589C">
        <w:rPr>
          <w:rFonts w:ascii="Arial" w:eastAsia="Times New Roman" w:hAnsi="Arial" w:cs="Arial"/>
          <w:color w:val="222222"/>
          <w:sz w:val="21"/>
          <w:szCs w:val="21"/>
          <w:lang w:val="nl-NL"/>
        </w:rPr>
        <w:t>flankgestuurd</w:t>
      </w:r>
      <w:proofErr w:type="spellEnd"/>
      <w:r w:rsidRPr="0033589C">
        <w:rPr>
          <w:rFonts w:ascii="Arial" w:eastAsia="Times New Roman" w:hAnsi="Arial" w:cs="Arial"/>
          <w:color w:val="222222"/>
          <w:sz w:val="21"/>
          <w:szCs w:val="21"/>
          <w:lang w:val="nl-NL"/>
        </w:rPr>
        <w:t xml:space="preserve">) terwijl de SCL-lijn hoog is. Vervolgens stuurt de master een adres plus een </w:t>
      </w:r>
      <w:proofErr w:type="spellStart"/>
      <w:r w:rsidRPr="0033589C">
        <w:rPr>
          <w:rFonts w:ascii="Arial" w:eastAsia="Times New Roman" w:hAnsi="Arial" w:cs="Arial"/>
          <w:color w:val="222222"/>
          <w:sz w:val="21"/>
          <w:szCs w:val="21"/>
          <w:lang w:val="nl-NL"/>
        </w:rPr>
        <w:t>read</w:t>
      </w:r>
      <w:proofErr w:type="spellEnd"/>
      <w:r w:rsidRPr="0033589C">
        <w:rPr>
          <w:rFonts w:ascii="Arial" w:eastAsia="Times New Roman" w:hAnsi="Arial" w:cs="Arial"/>
          <w:color w:val="222222"/>
          <w:sz w:val="21"/>
          <w:szCs w:val="21"/>
          <w:lang w:val="nl-NL"/>
        </w:rPr>
        <w:t>/</w:t>
      </w:r>
      <w:proofErr w:type="spellStart"/>
      <w:r w:rsidRPr="0033589C">
        <w:rPr>
          <w:rFonts w:ascii="Arial" w:eastAsia="Times New Roman" w:hAnsi="Arial" w:cs="Arial"/>
          <w:color w:val="222222"/>
          <w:sz w:val="21"/>
          <w:szCs w:val="21"/>
          <w:lang w:val="nl-NL"/>
        </w:rPr>
        <w:t>writebit</w:t>
      </w:r>
      <w:proofErr w:type="spellEnd"/>
      <w:r w:rsidRPr="0033589C">
        <w:rPr>
          <w:rFonts w:ascii="Arial" w:eastAsia="Times New Roman" w:hAnsi="Arial" w:cs="Arial"/>
          <w:color w:val="222222"/>
          <w:sz w:val="21"/>
          <w:szCs w:val="21"/>
          <w:lang w:val="nl-NL"/>
        </w:rPr>
        <w:t xml:space="preserve"> over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C-lijn. De </w:t>
      </w:r>
      <w:proofErr w:type="spellStart"/>
      <w:r w:rsidRPr="0033589C">
        <w:rPr>
          <w:rFonts w:ascii="Arial" w:eastAsia="Times New Roman" w:hAnsi="Arial" w:cs="Arial"/>
          <w:color w:val="222222"/>
          <w:sz w:val="21"/>
          <w:szCs w:val="21"/>
          <w:lang w:val="nl-NL"/>
        </w:rPr>
        <w:t>read</w:t>
      </w:r>
      <w:proofErr w:type="spellEnd"/>
      <w:r w:rsidRPr="0033589C">
        <w:rPr>
          <w:rFonts w:ascii="Arial" w:eastAsia="Times New Roman" w:hAnsi="Arial" w:cs="Arial"/>
          <w:color w:val="222222"/>
          <w:sz w:val="21"/>
          <w:szCs w:val="21"/>
          <w:lang w:val="nl-NL"/>
        </w:rPr>
        <w:t>/</w:t>
      </w:r>
      <w:proofErr w:type="spellStart"/>
      <w:r w:rsidRPr="0033589C">
        <w:rPr>
          <w:rFonts w:ascii="Arial" w:eastAsia="Times New Roman" w:hAnsi="Arial" w:cs="Arial"/>
          <w:color w:val="222222"/>
          <w:sz w:val="21"/>
          <w:szCs w:val="21"/>
          <w:lang w:val="nl-NL"/>
        </w:rPr>
        <w:t>writebit</w:t>
      </w:r>
      <w:proofErr w:type="spellEnd"/>
      <w:r w:rsidRPr="0033589C">
        <w:rPr>
          <w:rFonts w:ascii="Arial" w:eastAsia="Times New Roman" w:hAnsi="Arial" w:cs="Arial"/>
          <w:color w:val="222222"/>
          <w:sz w:val="21"/>
          <w:szCs w:val="21"/>
          <w:lang w:val="nl-NL"/>
        </w:rPr>
        <w:t xml:space="preserve"> geeft aan of de </w:t>
      </w:r>
      <w:proofErr w:type="gramStart"/>
      <w:r w:rsidRPr="0033589C">
        <w:rPr>
          <w:rFonts w:ascii="Arial" w:eastAsia="Times New Roman" w:hAnsi="Arial" w:cs="Arial"/>
          <w:color w:val="222222"/>
          <w:sz w:val="21"/>
          <w:szCs w:val="21"/>
          <w:lang w:val="nl-NL"/>
        </w:rPr>
        <w:t>master data</w:t>
      </w:r>
      <w:proofErr w:type="gramEnd"/>
      <w:r w:rsidRPr="0033589C">
        <w:rPr>
          <w:rFonts w:ascii="Arial" w:eastAsia="Times New Roman" w:hAnsi="Arial" w:cs="Arial"/>
          <w:color w:val="222222"/>
          <w:sz w:val="21"/>
          <w:szCs w:val="21"/>
          <w:lang w:val="nl-NL"/>
        </w:rPr>
        <w:t xml:space="preserve"> wil versturen of wil ontvangen. De </w:t>
      </w:r>
      <w:proofErr w:type="spellStart"/>
      <w:r w:rsidRPr="0033589C">
        <w:rPr>
          <w:rFonts w:ascii="Arial" w:eastAsia="Times New Roman" w:hAnsi="Arial" w:cs="Arial"/>
          <w:color w:val="222222"/>
          <w:sz w:val="21"/>
          <w:szCs w:val="21"/>
          <w:lang w:val="nl-NL"/>
        </w:rPr>
        <w:t>slave</w:t>
      </w:r>
      <w:proofErr w:type="spellEnd"/>
      <w:r w:rsidRPr="0033589C">
        <w:rPr>
          <w:rFonts w:ascii="Arial" w:eastAsia="Times New Roman" w:hAnsi="Arial" w:cs="Arial"/>
          <w:color w:val="222222"/>
          <w:sz w:val="21"/>
          <w:szCs w:val="21"/>
          <w:lang w:val="nl-NL"/>
        </w:rPr>
        <w:t xml:space="preserve"> die het aangeroepen adres heeft, zal dan reageren met een '</w:t>
      </w:r>
      <w:proofErr w:type="spellStart"/>
      <w:r w:rsidRPr="0033589C">
        <w:rPr>
          <w:rFonts w:ascii="Arial" w:eastAsia="Times New Roman" w:hAnsi="Arial" w:cs="Arial"/>
          <w:color w:val="222222"/>
          <w:sz w:val="21"/>
          <w:szCs w:val="21"/>
          <w:lang w:val="nl-NL"/>
        </w:rPr>
        <w:t>acknowledge</w:t>
      </w:r>
      <w:proofErr w:type="spellEnd"/>
      <w:r w:rsidRPr="0033589C">
        <w:rPr>
          <w:rFonts w:ascii="Arial" w:eastAsia="Times New Roman" w:hAnsi="Arial" w:cs="Arial"/>
          <w:color w:val="222222"/>
          <w:sz w:val="21"/>
          <w:szCs w:val="21"/>
          <w:lang w:val="nl-NL"/>
        </w:rPr>
        <w:t>', zodat de master weet dat het aangeroepen IC actief is.</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Een </w:t>
      </w:r>
      <w:proofErr w:type="spellStart"/>
      <w:r w:rsidRPr="0033589C">
        <w:rPr>
          <w:rFonts w:ascii="Arial" w:eastAsia="Times New Roman" w:hAnsi="Arial" w:cs="Arial"/>
          <w:color w:val="222222"/>
          <w:sz w:val="21"/>
          <w:szCs w:val="21"/>
          <w:lang w:val="nl-NL"/>
        </w:rPr>
        <w:t>acknowledge</w:t>
      </w:r>
      <w:proofErr w:type="spellEnd"/>
      <w:r w:rsidRPr="0033589C">
        <w:rPr>
          <w:rFonts w:ascii="Arial" w:eastAsia="Times New Roman" w:hAnsi="Arial" w:cs="Arial"/>
          <w:color w:val="222222"/>
          <w:sz w:val="21"/>
          <w:szCs w:val="21"/>
          <w:lang w:val="nl-NL"/>
        </w:rPr>
        <w:t xml:space="preserve"> of een 'bevestiging' betekent dat de master na het verzenden van het laatste </w:t>
      </w:r>
      <w:proofErr w:type="spellStart"/>
      <w:r w:rsidRPr="0033589C">
        <w:rPr>
          <w:rFonts w:ascii="Arial" w:eastAsia="Times New Roman" w:hAnsi="Arial" w:cs="Arial"/>
          <w:color w:val="222222"/>
          <w:sz w:val="21"/>
          <w:szCs w:val="21"/>
          <w:lang w:val="nl-NL"/>
        </w:rPr>
        <w:t>databit</w:t>
      </w:r>
      <w:proofErr w:type="spellEnd"/>
      <w:r w:rsidRPr="0033589C">
        <w:rPr>
          <w:rFonts w:ascii="Arial" w:eastAsia="Times New Roman" w:hAnsi="Arial" w:cs="Arial"/>
          <w:color w:val="222222"/>
          <w:sz w:val="21"/>
          <w:szCs w:val="21"/>
          <w:lang w:val="nl-NL"/>
        </w:rPr>
        <w:t xml:space="preserve"> de SDA-lijn loslaat waardoor deze lijn </w:t>
      </w:r>
      <w:proofErr w:type="gramStart"/>
      <w:r w:rsidRPr="0033589C">
        <w:rPr>
          <w:rFonts w:ascii="Arial" w:eastAsia="Times New Roman" w:hAnsi="Arial" w:cs="Arial"/>
          <w:color w:val="222222"/>
          <w:sz w:val="21"/>
          <w:szCs w:val="21"/>
          <w:lang w:val="nl-NL"/>
        </w:rPr>
        <w:t>omhoog getrokken</w:t>
      </w:r>
      <w:proofErr w:type="gramEnd"/>
      <w:r w:rsidRPr="0033589C">
        <w:rPr>
          <w:rFonts w:ascii="Arial" w:eastAsia="Times New Roman" w:hAnsi="Arial" w:cs="Arial"/>
          <w:color w:val="222222"/>
          <w:sz w:val="21"/>
          <w:szCs w:val="21"/>
          <w:lang w:val="nl-NL"/>
        </w:rPr>
        <w:t xml:space="preserve"> wordt en dat de master dan nog 1 extra klokpuls verzendt waarbij voorafgaand aan het omhooggaan van de SCL-lijn de </w:t>
      </w:r>
      <w:proofErr w:type="spellStart"/>
      <w:r w:rsidRPr="0033589C">
        <w:rPr>
          <w:rFonts w:ascii="Arial" w:eastAsia="Times New Roman" w:hAnsi="Arial" w:cs="Arial"/>
          <w:color w:val="222222"/>
          <w:sz w:val="21"/>
          <w:szCs w:val="21"/>
          <w:lang w:val="nl-NL"/>
        </w:rPr>
        <w:t>slave</w:t>
      </w:r>
      <w:proofErr w:type="spellEnd"/>
      <w:r w:rsidRPr="0033589C">
        <w:rPr>
          <w:rFonts w:ascii="Arial" w:eastAsia="Times New Roman" w:hAnsi="Arial" w:cs="Arial"/>
          <w:color w:val="222222"/>
          <w:sz w:val="21"/>
          <w:szCs w:val="21"/>
          <w:lang w:val="nl-NL"/>
        </w:rPr>
        <w:t xml:space="preserve"> als bevestiging van goede ontvangst van de data de SDA-lijn omlaag trekt en weer loslaat nadat de SCL-lijn weer laag is geworden. Bij het verzenden van bijvoorbeeld 1 byte bestaande uit 8 bits zal de master dus 9 klokpulsen op de SCL-lijn uitzenden.</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Nu kunnen de data worden verzonden. Er wordt één byte per keer verzonden plus een '</w:t>
      </w:r>
      <w:proofErr w:type="spellStart"/>
      <w:r w:rsidRPr="0033589C">
        <w:rPr>
          <w:rFonts w:ascii="Arial" w:eastAsia="Times New Roman" w:hAnsi="Arial" w:cs="Arial"/>
          <w:color w:val="222222"/>
          <w:sz w:val="21"/>
          <w:szCs w:val="21"/>
          <w:lang w:val="nl-NL"/>
        </w:rPr>
        <w:t>acknowledge</w:t>
      </w:r>
      <w:proofErr w:type="spellEnd"/>
      <w:r w:rsidRPr="0033589C">
        <w:rPr>
          <w:rFonts w:ascii="Arial" w:eastAsia="Times New Roman" w:hAnsi="Arial" w:cs="Arial"/>
          <w:color w:val="222222"/>
          <w:sz w:val="21"/>
          <w:szCs w:val="21"/>
          <w:lang w:val="nl-NL"/>
        </w:rPr>
        <w:t xml:space="preserve">' van de ontvanger om te bevestigen dat de data zijn ontvangen. Nadat de data zijn verstuurd, zal de master de </w:t>
      </w:r>
      <w:proofErr w:type="spellStart"/>
      <w:r w:rsidRPr="0033589C">
        <w:rPr>
          <w:rFonts w:ascii="Arial" w:eastAsia="Times New Roman" w:hAnsi="Arial" w:cs="Arial"/>
          <w:color w:val="222222"/>
          <w:sz w:val="21"/>
          <w:szCs w:val="21"/>
          <w:lang w:val="nl-NL"/>
        </w:rPr>
        <w:t>stopbit</w:t>
      </w:r>
      <w:proofErr w:type="spellEnd"/>
      <w:r w:rsidRPr="0033589C">
        <w:rPr>
          <w:rFonts w:ascii="Arial" w:eastAsia="Times New Roman" w:hAnsi="Arial" w:cs="Arial"/>
          <w:color w:val="222222"/>
          <w:sz w:val="21"/>
          <w:szCs w:val="21"/>
          <w:lang w:val="nl-NL"/>
        </w:rPr>
        <w:t xml:space="preserve"> verzenden: een laag-naar-</w:t>
      </w:r>
      <w:proofErr w:type="spellStart"/>
      <w:r w:rsidRPr="0033589C">
        <w:rPr>
          <w:rFonts w:ascii="Arial" w:eastAsia="Times New Roman" w:hAnsi="Arial" w:cs="Arial"/>
          <w:color w:val="222222"/>
          <w:sz w:val="21"/>
          <w:szCs w:val="21"/>
          <w:lang w:val="nl-NL"/>
        </w:rPr>
        <w:t>hoogsignaal</w:t>
      </w:r>
      <w:proofErr w:type="spellEnd"/>
      <w:r w:rsidRPr="0033589C">
        <w:rPr>
          <w:rFonts w:ascii="Arial" w:eastAsia="Times New Roman" w:hAnsi="Arial" w:cs="Arial"/>
          <w:color w:val="222222"/>
          <w:sz w:val="21"/>
          <w:szCs w:val="21"/>
          <w:lang w:val="nl-NL"/>
        </w:rPr>
        <w:t xml:space="preserve"> op de SDA-lijn (</w:t>
      </w:r>
      <w:proofErr w:type="spellStart"/>
      <w:r w:rsidRPr="0033589C">
        <w:rPr>
          <w:rFonts w:ascii="Arial" w:eastAsia="Times New Roman" w:hAnsi="Arial" w:cs="Arial"/>
          <w:color w:val="222222"/>
          <w:sz w:val="21"/>
          <w:szCs w:val="21"/>
          <w:lang w:val="nl-NL"/>
        </w:rPr>
        <w:t>flankgestuurd</w:t>
      </w:r>
      <w:proofErr w:type="spellEnd"/>
      <w:r w:rsidRPr="0033589C">
        <w:rPr>
          <w:rFonts w:ascii="Arial" w:eastAsia="Times New Roman" w:hAnsi="Arial" w:cs="Arial"/>
          <w:color w:val="222222"/>
          <w:sz w:val="21"/>
          <w:szCs w:val="21"/>
          <w:lang w:val="nl-NL"/>
        </w:rPr>
        <w:t>), terwijl de SCL-lijn hoog is.</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lastRenderedPageBreak/>
        <w:t>Om goed te kunnen werken is het verstandig de beide buslijnen hoog te houden door een pull-</w:t>
      </w:r>
      <w:proofErr w:type="spellStart"/>
      <w:r w:rsidRPr="0033589C">
        <w:rPr>
          <w:rFonts w:ascii="Arial" w:eastAsia="Times New Roman" w:hAnsi="Arial" w:cs="Arial"/>
          <w:color w:val="222222"/>
          <w:sz w:val="21"/>
          <w:szCs w:val="21"/>
          <w:lang w:val="nl-NL"/>
        </w:rPr>
        <w:t>upweerstand</w:t>
      </w:r>
      <w:proofErr w:type="spellEnd"/>
      <w:r w:rsidRPr="0033589C">
        <w:rPr>
          <w:rFonts w:ascii="Arial" w:eastAsia="Times New Roman" w:hAnsi="Arial" w:cs="Arial"/>
          <w:color w:val="222222"/>
          <w:sz w:val="21"/>
          <w:szCs w:val="21"/>
          <w:lang w:val="nl-NL"/>
        </w:rPr>
        <w:t xml:space="preserve">. De waarde van de weerstand is afhankelijk van de spanning op de bus (bij 3,3 </w:t>
      </w:r>
      <w:proofErr w:type="gramStart"/>
      <w:r w:rsidRPr="0033589C">
        <w:rPr>
          <w:rFonts w:ascii="Arial" w:eastAsia="Times New Roman" w:hAnsi="Arial" w:cs="Arial"/>
          <w:color w:val="222222"/>
          <w:sz w:val="21"/>
          <w:szCs w:val="21"/>
          <w:lang w:val="nl-NL"/>
        </w:rPr>
        <w:t>V systemen</w:t>
      </w:r>
      <w:proofErr w:type="gramEnd"/>
      <w:r w:rsidRPr="0033589C">
        <w:rPr>
          <w:rFonts w:ascii="Arial" w:eastAsia="Times New Roman" w:hAnsi="Arial" w:cs="Arial"/>
          <w:color w:val="222222"/>
          <w:sz w:val="21"/>
          <w:szCs w:val="21"/>
          <w:lang w:val="nl-NL"/>
        </w:rPr>
        <w:t xml:space="preserve"> tussen ongeveer 1,8 k</w:t>
      </w:r>
      <w:r w:rsidRPr="0033589C">
        <w:rPr>
          <w:rFonts w:ascii="Arial" w:eastAsia="Times New Roman" w:hAnsi="Arial" w:cs="Arial"/>
          <w:color w:val="222222"/>
          <w:sz w:val="21"/>
          <w:szCs w:val="21"/>
        </w:rPr>
        <w:t>Ω</w:t>
      </w:r>
      <w:r w:rsidRPr="0033589C">
        <w:rPr>
          <w:rFonts w:ascii="Arial" w:eastAsia="Times New Roman" w:hAnsi="Arial" w:cs="Arial"/>
          <w:color w:val="222222"/>
          <w:sz w:val="21"/>
          <w:szCs w:val="21"/>
          <w:lang w:val="nl-NL"/>
        </w:rPr>
        <w:t xml:space="preserve"> en 2,7 k</w:t>
      </w:r>
      <w:r w:rsidRPr="0033589C">
        <w:rPr>
          <w:rFonts w:ascii="Arial" w:eastAsia="Times New Roman" w:hAnsi="Arial" w:cs="Arial"/>
          <w:color w:val="222222"/>
          <w:sz w:val="21"/>
          <w:szCs w:val="21"/>
        </w:rPr>
        <w:t>Ω</w:t>
      </w:r>
      <w:r w:rsidRPr="0033589C">
        <w:rPr>
          <w:rFonts w:ascii="Arial" w:eastAsia="Times New Roman" w:hAnsi="Arial" w:cs="Arial"/>
          <w:color w:val="222222"/>
          <w:sz w:val="21"/>
          <w:szCs w:val="21"/>
          <w:lang w:val="nl-NL"/>
        </w:rPr>
        <w:t>, maar bij 5V meestal 4,7 k</w:t>
      </w:r>
      <w:r w:rsidRPr="0033589C">
        <w:rPr>
          <w:rFonts w:ascii="Arial" w:eastAsia="Times New Roman" w:hAnsi="Arial" w:cs="Arial"/>
          <w:color w:val="222222"/>
          <w:sz w:val="21"/>
          <w:szCs w:val="21"/>
        </w:rPr>
        <w:t>Ω</w:t>
      </w:r>
      <w:r w:rsidRPr="0033589C">
        <w:rPr>
          <w:rFonts w:ascii="Arial" w:eastAsia="Times New Roman" w:hAnsi="Arial" w:cs="Arial"/>
          <w:color w:val="222222"/>
          <w:sz w:val="21"/>
          <w:szCs w:val="21"/>
          <w:lang w:val="nl-NL"/>
        </w:rPr>
        <w:t>). Dit is ook afhankelijk van de snelheid waarmee men de bus wil laten werken.</w:t>
      </w:r>
    </w:p>
    <w:p w:rsidR="0033589C" w:rsidRPr="0033589C" w:rsidRDefault="0033589C" w:rsidP="003358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nl-NL"/>
        </w:rPr>
      </w:pPr>
      <w:r w:rsidRPr="0033589C">
        <w:rPr>
          <w:rFonts w:ascii="Georgia" w:eastAsia="Times New Roman" w:hAnsi="Georgia" w:cs="Times New Roman"/>
          <w:color w:val="000000"/>
          <w:sz w:val="36"/>
          <w:szCs w:val="36"/>
          <w:lang w:val="nl-NL"/>
        </w:rPr>
        <w:t>Voordelen</w:t>
      </w:r>
      <w:r w:rsidRPr="0033589C">
        <w:rPr>
          <w:rFonts w:ascii="Arial" w:eastAsia="Times New Roman" w:hAnsi="Arial" w:cs="Arial"/>
          <w:color w:val="54595D"/>
          <w:sz w:val="24"/>
          <w:szCs w:val="24"/>
          <w:lang w:val="nl-NL"/>
        </w:rPr>
        <w:t>[</w:t>
      </w:r>
      <w:hyperlink r:id="rId12" w:tooltip="Bewerk dit kopje: Voordelen" w:history="1">
        <w:r w:rsidRPr="0033589C">
          <w:rPr>
            <w:rFonts w:ascii="Arial" w:eastAsia="Times New Roman" w:hAnsi="Arial" w:cs="Arial"/>
            <w:color w:val="0B0080"/>
            <w:sz w:val="24"/>
            <w:szCs w:val="24"/>
            <w:u w:val="single"/>
            <w:lang w:val="nl-NL"/>
          </w:rPr>
          <w:t>bewerken</w:t>
        </w:r>
      </w:hyperlink>
      <w:r w:rsidRPr="0033589C">
        <w:rPr>
          <w:rFonts w:ascii="Arial" w:eastAsia="Times New Roman" w:hAnsi="Arial" w:cs="Arial"/>
          <w:color w:val="54595D"/>
          <w:sz w:val="24"/>
          <w:szCs w:val="24"/>
          <w:lang w:val="nl-NL"/>
        </w:rPr>
        <w: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Bij geschikte toepassingen zijn belangrijkste voordelen:</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33589C">
        <w:rPr>
          <w:rFonts w:ascii="Arial" w:eastAsia="Times New Roman" w:hAnsi="Arial" w:cs="Arial"/>
          <w:color w:val="222222"/>
          <w:sz w:val="21"/>
          <w:szCs w:val="21"/>
        </w:rPr>
        <w:t xml:space="preserve">Lage </w:t>
      </w:r>
      <w:proofErr w:type="spellStart"/>
      <w:r w:rsidRPr="0033589C">
        <w:rPr>
          <w:rFonts w:ascii="Arial" w:eastAsia="Times New Roman" w:hAnsi="Arial" w:cs="Arial"/>
          <w:color w:val="222222"/>
          <w:sz w:val="21"/>
          <w:szCs w:val="21"/>
        </w:rPr>
        <w:t>kostprijs</w:t>
      </w:r>
      <w:proofErr w:type="spellEnd"/>
      <w:r w:rsidRPr="0033589C">
        <w:rPr>
          <w:rFonts w:ascii="Arial" w:eastAsia="Times New Roman" w:hAnsi="Arial" w:cs="Arial"/>
          <w:color w:val="222222"/>
          <w:sz w:val="21"/>
          <w:szCs w:val="21"/>
        </w:rPr>
        <w:t>.</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Eenvoudige bedrading (slechts twee signaalleidingen).</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33589C">
        <w:rPr>
          <w:rFonts w:ascii="Arial" w:eastAsia="Times New Roman" w:hAnsi="Arial" w:cs="Arial"/>
          <w:color w:val="222222"/>
          <w:sz w:val="21"/>
          <w:szCs w:val="21"/>
        </w:rPr>
        <w:t>Weinig</w:t>
      </w:r>
      <w:proofErr w:type="spellEnd"/>
      <w:r w:rsidRPr="0033589C">
        <w:rPr>
          <w:rFonts w:ascii="Arial" w:eastAsia="Times New Roman" w:hAnsi="Arial" w:cs="Arial"/>
          <w:color w:val="222222"/>
          <w:sz w:val="21"/>
          <w:szCs w:val="21"/>
        </w:rPr>
        <w:t xml:space="preserve"> </w:t>
      </w:r>
      <w:proofErr w:type="spellStart"/>
      <w:r w:rsidRPr="0033589C">
        <w:rPr>
          <w:rFonts w:ascii="Arial" w:eastAsia="Times New Roman" w:hAnsi="Arial" w:cs="Arial"/>
          <w:color w:val="222222"/>
          <w:sz w:val="21"/>
          <w:szCs w:val="21"/>
        </w:rPr>
        <w:t>soldeerpunten</w:t>
      </w:r>
      <w:proofErr w:type="spellEnd"/>
      <w:r w:rsidRPr="0033589C">
        <w:rPr>
          <w:rFonts w:ascii="Arial" w:eastAsia="Times New Roman" w:hAnsi="Arial" w:cs="Arial"/>
          <w:color w:val="222222"/>
          <w:sz w:val="21"/>
          <w:szCs w:val="21"/>
        </w:rPr>
        <w:t xml:space="preserve">, </w:t>
      </w:r>
      <w:proofErr w:type="spellStart"/>
      <w:r w:rsidRPr="0033589C">
        <w:rPr>
          <w:rFonts w:ascii="Arial" w:eastAsia="Times New Roman" w:hAnsi="Arial" w:cs="Arial"/>
          <w:color w:val="222222"/>
          <w:sz w:val="21"/>
          <w:szCs w:val="21"/>
        </w:rPr>
        <w:t>kleine</w:t>
      </w:r>
      <w:proofErr w:type="spellEnd"/>
      <w:r w:rsidRPr="0033589C">
        <w:rPr>
          <w:rFonts w:ascii="Arial" w:eastAsia="Times New Roman" w:hAnsi="Arial" w:cs="Arial"/>
          <w:color w:val="222222"/>
          <w:sz w:val="21"/>
          <w:szCs w:val="21"/>
        </w:rPr>
        <w:t xml:space="preserve"> IC's.</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Uitgebreid gamma </w:t>
      </w:r>
      <w:proofErr w:type="spellStart"/>
      <w:r w:rsidRPr="0033589C">
        <w:rPr>
          <w:rFonts w:ascii="Arial" w:eastAsia="Times New Roman" w:hAnsi="Arial" w:cs="Arial"/>
          <w:color w:val="222222"/>
          <w:sz w:val="21"/>
          <w:szCs w:val="21"/>
          <w:lang w:val="nl-NL"/>
        </w:rPr>
        <w:t>IC's</w:t>
      </w:r>
      <w:proofErr w:type="spellEnd"/>
      <w:r w:rsidRPr="0033589C">
        <w:rPr>
          <w:rFonts w:ascii="Arial" w:eastAsia="Times New Roman" w:hAnsi="Arial" w:cs="Arial"/>
          <w:color w:val="222222"/>
          <w:sz w:val="21"/>
          <w:szCs w:val="21"/>
          <w:lang w:val="nl-NL"/>
        </w:rPr>
        <w:t xml:space="preserve"> met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C-interface.</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Compatibele </w:t>
      </w:r>
      <w:proofErr w:type="spellStart"/>
      <w:r w:rsidRPr="0033589C">
        <w:rPr>
          <w:rFonts w:ascii="Arial" w:eastAsia="Times New Roman" w:hAnsi="Arial" w:cs="Arial"/>
          <w:color w:val="222222"/>
          <w:sz w:val="21"/>
          <w:szCs w:val="21"/>
          <w:lang w:val="nl-NL"/>
        </w:rPr>
        <w:t>IC's</w:t>
      </w:r>
      <w:proofErr w:type="spellEnd"/>
      <w:r w:rsidRPr="0033589C">
        <w:rPr>
          <w:rFonts w:ascii="Arial" w:eastAsia="Times New Roman" w:hAnsi="Arial" w:cs="Arial"/>
          <w:color w:val="222222"/>
          <w:sz w:val="21"/>
          <w:szCs w:val="21"/>
          <w:lang w:val="nl-NL"/>
        </w:rPr>
        <w:t xml:space="preserve"> van andere fabrikanten.</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33589C">
        <w:rPr>
          <w:rFonts w:ascii="Arial" w:eastAsia="Times New Roman" w:hAnsi="Arial" w:cs="Arial"/>
          <w:color w:val="222222"/>
          <w:sz w:val="21"/>
          <w:szCs w:val="21"/>
        </w:rPr>
        <w:t>Robuuste</w:t>
      </w:r>
      <w:proofErr w:type="spellEnd"/>
      <w:r w:rsidRPr="0033589C">
        <w:rPr>
          <w:rFonts w:ascii="Arial" w:eastAsia="Times New Roman" w:hAnsi="Arial" w:cs="Arial"/>
          <w:color w:val="222222"/>
          <w:sz w:val="21"/>
          <w:szCs w:val="21"/>
        </w:rPr>
        <w:t xml:space="preserve"> </w:t>
      </w:r>
      <w:proofErr w:type="spellStart"/>
      <w:r w:rsidRPr="0033589C">
        <w:rPr>
          <w:rFonts w:ascii="Arial" w:eastAsia="Times New Roman" w:hAnsi="Arial" w:cs="Arial"/>
          <w:color w:val="222222"/>
          <w:sz w:val="21"/>
          <w:szCs w:val="21"/>
        </w:rPr>
        <w:t>bouw</w:t>
      </w:r>
      <w:proofErr w:type="spellEnd"/>
      <w:r w:rsidRPr="0033589C">
        <w:rPr>
          <w:rFonts w:ascii="Arial" w:eastAsia="Times New Roman" w:hAnsi="Arial" w:cs="Arial"/>
          <w:color w:val="222222"/>
          <w:sz w:val="21"/>
          <w:szCs w:val="21"/>
        </w:rPr>
        <w:t>.</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Langzame perifere chips kunnen wachtcycli afdwingen.</w:t>
      </w:r>
    </w:p>
    <w:p w:rsidR="0033589C" w:rsidRPr="0033589C" w:rsidRDefault="0033589C" w:rsidP="0033589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 xml:space="preserve">Geïntegreerde </w:t>
      </w:r>
      <w:proofErr w:type="spellStart"/>
      <w:r w:rsidRPr="0033589C">
        <w:rPr>
          <w:rFonts w:ascii="Arial" w:eastAsia="Times New Roman" w:hAnsi="Arial" w:cs="Arial"/>
          <w:color w:val="222222"/>
          <w:sz w:val="21"/>
          <w:szCs w:val="21"/>
          <w:lang w:val="nl-NL"/>
        </w:rPr>
        <w:t>multimastermogelijkheid</w:t>
      </w:r>
      <w:proofErr w:type="spellEnd"/>
      <w:r w:rsidRPr="0033589C">
        <w:rPr>
          <w:rFonts w:ascii="Arial" w:eastAsia="Times New Roman" w:hAnsi="Arial" w:cs="Arial"/>
          <w:color w:val="222222"/>
          <w:sz w:val="21"/>
          <w:szCs w:val="21"/>
          <w:lang w:val="nl-NL"/>
        </w:rPr>
        <w:t>, dat wil zeggen meerdere microcontrollers (masters) kunnen dezelfde bus gebruiken en zelfs onderling communiceren.</w:t>
      </w:r>
    </w:p>
    <w:p w:rsidR="0033589C" w:rsidRPr="0033589C" w:rsidRDefault="0033589C" w:rsidP="003358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nl-NL"/>
        </w:rPr>
      </w:pPr>
      <w:r w:rsidRPr="0033589C">
        <w:rPr>
          <w:rFonts w:ascii="Georgia" w:eastAsia="Times New Roman" w:hAnsi="Georgia" w:cs="Times New Roman"/>
          <w:color w:val="000000"/>
          <w:sz w:val="36"/>
          <w:szCs w:val="36"/>
          <w:lang w:val="nl-NL"/>
        </w:rPr>
        <w:t>Nadelen</w:t>
      </w:r>
      <w:r w:rsidRPr="0033589C">
        <w:rPr>
          <w:rFonts w:ascii="Arial" w:eastAsia="Times New Roman" w:hAnsi="Arial" w:cs="Arial"/>
          <w:color w:val="54595D"/>
          <w:sz w:val="24"/>
          <w:szCs w:val="24"/>
          <w:lang w:val="nl-NL"/>
        </w:rPr>
        <w:t>[</w:t>
      </w:r>
      <w:hyperlink r:id="rId13" w:tooltip="Bewerk dit kopje: Nadelen" w:history="1">
        <w:r w:rsidRPr="0033589C">
          <w:rPr>
            <w:rFonts w:ascii="Arial" w:eastAsia="Times New Roman" w:hAnsi="Arial" w:cs="Arial"/>
            <w:color w:val="0B0080"/>
            <w:sz w:val="24"/>
            <w:szCs w:val="24"/>
            <w:u w:val="single"/>
            <w:lang w:val="nl-NL"/>
          </w:rPr>
          <w:t>bewerken</w:t>
        </w:r>
      </w:hyperlink>
      <w:r w:rsidRPr="0033589C">
        <w:rPr>
          <w:rFonts w:ascii="Arial" w:eastAsia="Times New Roman" w:hAnsi="Arial" w:cs="Arial"/>
          <w:color w:val="54595D"/>
          <w:sz w:val="24"/>
          <w:szCs w:val="24"/>
          <w:lang w:val="nl-NL"/>
        </w:rPr>
        <w: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Naast de vele voordelen zijn er ook enkele nadelen:</w:t>
      </w:r>
    </w:p>
    <w:p w:rsidR="0033589C" w:rsidRPr="0033589C" w:rsidRDefault="0033589C" w:rsidP="0033589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Als er één aangesloten chip (IC) niet goed functioneert in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-bus, kan dit de hele lijn van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blokkeren, zodat er helemaal geen communicatie meer op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C-lijnen kan plaatsvinden.</w:t>
      </w:r>
    </w:p>
    <w:p w:rsidR="0033589C" w:rsidRPr="0033589C" w:rsidRDefault="0033589C" w:rsidP="0033589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 wordt traag bij grotere hoeveelheden data.</w:t>
      </w:r>
    </w:p>
    <w:p w:rsidR="0033589C" w:rsidRPr="0033589C" w:rsidRDefault="0033589C" w:rsidP="003358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nl-NL"/>
        </w:rPr>
      </w:pPr>
      <w:r w:rsidRPr="0033589C">
        <w:rPr>
          <w:rFonts w:ascii="Georgia" w:eastAsia="Times New Roman" w:hAnsi="Georgia" w:cs="Times New Roman"/>
          <w:color w:val="000000"/>
          <w:sz w:val="36"/>
          <w:szCs w:val="36"/>
          <w:lang w:val="nl-NL"/>
        </w:rPr>
        <w:t>Latere versies</w:t>
      </w:r>
      <w:r w:rsidRPr="0033589C">
        <w:rPr>
          <w:rFonts w:ascii="Arial" w:eastAsia="Times New Roman" w:hAnsi="Arial" w:cs="Arial"/>
          <w:color w:val="54595D"/>
          <w:sz w:val="24"/>
          <w:szCs w:val="24"/>
          <w:lang w:val="nl-NL"/>
        </w:rPr>
        <w:t>[</w:t>
      </w:r>
      <w:hyperlink r:id="rId14" w:tooltip="Bewerk dit kopje: Latere versies" w:history="1">
        <w:r w:rsidRPr="0033589C">
          <w:rPr>
            <w:rFonts w:ascii="Arial" w:eastAsia="Times New Roman" w:hAnsi="Arial" w:cs="Arial"/>
            <w:color w:val="0B0080"/>
            <w:sz w:val="24"/>
            <w:szCs w:val="24"/>
            <w:u w:val="single"/>
            <w:lang w:val="nl-NL"/>
          </w:rPr>
          <w:t>bewerken</w:t>
        </w:r>
      </w:hyperlink>
      <w:r w:rsidRPr="0033589C">
        <w:rPr>
          <w:rFonts w:ascii="Arial" w:eastAsia="Times New Roman" w:hAnsi="Arial" w:cs="Arial"/>
          <w:color w:val="54595D"/>
          <w:sz w:val="24"/>
          <w:szCs w:val="24"/>
          <w:lang w:val="nl-NL"/>
        </w:rPr>
        <w:t>]</w:t>
      </w:r>
    </w:p>
    <w:p w:rsidR="0033589C" w:rsidRPr="0033589C" w:rsidRDefault="0033589C" w:rsidP="0033589C">
      <w:pPr>
        <w:shd w:val="clear" w:color="auto" w:fill="FFFFFF"/>
        <w:spacing w:before="120" w:after="120" w:line="240" w:lineRule="auto"/>
        <w:rPr>
          <w:rFonts w:ascii="Arial" w:eastAsia="Times New Roman" w:hAnsi="Arial" w:cs="Arial"/>
          <w:color w:val="222222"/>
          <w:sz w:val="21"/>
          <w:szCs w:val="21"/>
          <w:lang w:val="nl-NL"/>
        </w:rPr>
      </w:pPr>
      <w:r w:rsidRPr="0033589C">
        <w:rPr>
          <w:rFonts w:ascii="Arial" w:eastAsia="Times New Roman" w:hAnsi="Arial" w:cs="Arial"/>
          <w:color w:val="222222"/>
          <w:sz w:val="21"/>
          <w:szCs w:val="21"/>
          <w:lang w:val="nl-NL"/>
        </w:rPr>
        <w:t>In latere versies van de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 xml:space="preserve">C-bus zijn er verschillende verbeteringen aangebracht. Zo is onder andere de maximale snelheid verhoogd naar 400 </w:t>
      </w:r>
      <w:proofErr w:type="spellStart"/>
      <w:r w:rsidRPr="0033589C">
        <w:rPr>
          <w:rFonts w:ascii="Arial" w:eastAsia="Times New Roman" w:hAnsi="Arial" w:cs="Arial"/>
          <w:color w:val="222222"/>
          <w:sz w:val="21"/>
          <w:szCs w:val="21"/>
          <w:lang w:val="nl-NL"/>
        </w:rPr>
        <w:t>kbit</w:t>
      </w:r>
      <w:proofErr w:type="spellEnd"/>
      <w:r w:rsidRPr="0033589C">
        <w:rPr>
          <w:rFonts w:ascii="Arial" w:eastAsia="Times New Roman" w:hAnsi="Arial" w:cs="Arial"/>
          <w:color w:val="222222"/>
          <w:sz w:val="21"/>
          <w:szCs w:val="21"/>
          <w:lang w:val="nl-NL"/>
        </w:rPr>
        <w:t>/sec (</w:t>
      </w:r>
      <w:proofErr w:type="spellStart"/>
      <w:r w:rsidRPr="0033589C">
        <w:rPr>
          <w:rFonts w:ascii="Arial" w:eastAsia="Times New Roman" w:hAnsi="Arial" w:cs="Arial"/>
          <w:color w:val="222222"/>
          <w:sz w:val="21"/>
          <w:szCs w:val="21"/>
          <w:lang w:val="nl-NL"/>
        </w:rPr>
        <w:t>fast</w:t>
      </w:r>
      <w:proofErr w:type="spellEnd"/>
      <w:r w:rsidRPr="0033589C">
        <w:rPr>
          <w:rFonts w:ascii="Arial" w:eastAsia="Times New Roman" w:hAnsi="Arial" w:cs="Arial"/>
          <w:color w:val="222222"/>
          <w:sz w:val="21"/>
          <w:szCs w:val="21"/>
          <w:lang w:val="nl-NL"/>
        </w:rPr>
        <w:t xml:space="preserve">-mode) en weer later naar 3,4 </w:t>
      </w:r>
      <w:proofErr w:type="spellStart"/>
      <w:r w:rsidRPr="0033589C">
        <w:rPr>
          <w:rFonts w:ascii="Arial" w:eastAsia="Times New Roman" w:hAnsi="Arial" w:cs="Arial"/>
          <w:color w:val="222222"/>
          <w:sz w:val="21"/>
          <w:szCs w:val="21"/>
          <w:lang w:val="nl-NL"/>
        </w:rPr>
        <w:t>Mbit</w:t>
      </w:r>
      <w:proofErr w:type="spellEnd"/>
      <w:r w:rsidRPr="0033589C">
        <w:rPr>
          <w:rFonts w:ascii="Arial" w:eastAsia="Times New Roman" w:hAnsi="Arial" w:cs="Arial"/>
          <w:color w:val="222222"/>
          <w:sz w:val="21"/>
          <w:szCs w:val="21"/>
          <w:lang w:val="nl-NL"/>
        </w:rPr>
        <w:t xml:space="preserve">/sec (high speed-mode), is de adresseringsruimte van aangesloten </w:t>
      </w:r>
      <w:proofErr w:type="spellStart"/>
      <w:r w:rsidRPr="0033589C">
        <w:rPr>
          <w:rFonts w:ascii="Arial" w:eastAsia="Times New Roman" w:hAnsi="Arial" w:cs="Arial"/>
          <w:color w:val="222222"/>
          <w:sz w:val="21"/>
          <w:szCs w:val="21"/>
          <w:lang w:val="nl-NL"/>
        </w:rPr>
        <w:t>IC's</w:t>
      </w:r>
      <w:proofErr w:type="spellEnd"/>
      <w:r w:rsidRPr="0033589C">
        <w:rPr>
          <w:rFonts w:ascii="Arial" w:eastAsia="Times New Roman" w:hAnsi="Arial" w:cs="Arial"/>
          <w:color w:val="222222"/>
          <w:sz w:val="21"/>
          <w:szCs w:val="21"/>
          <w:lang w:val="nl-NL"/>
        </w:rPr>
        <w:t xml:space="preserve"> vergroot van 7 naar 10 </w:t>
      </w:r>
      <w:hyperlink r:id="rId15" w:tooltip="Bit (informatica)" w:history="1">
        <w:r w:rsidRPr="0033589C">
          <w:rPr>
            <w:rFonts w:ascii="Arial" w:eastAsia="Times New Roman" w:hAnsi="Arial" w:cs="Arial"/>
            <w:color w:val="0B0080"/>
            <w:sz w:val="21"/>
            <w:szCs w:val="21"/>
            <w:u w:val="single"/>
            <w:lang w:val="nl-NL"/>
          </w:rPr>
          <w:t>bit</w:t>
        </w:r>
      </w:hyperlink>
      <w:r w:rsidRPr="0033589C">
        <w:rPr>
          <w:rFonts w:ascii="Arial" w:eastAsia="Times New Roman" w:hAnsi="Arial" w:cs="Arial"/>
          <w:color w:val="222222"/>
          <w:sz w:val="21"/>
          <w:szCs w:val="21"/>
          <w:lang w:val="nl-NL"/>
        </w:rPr>
        <w:t> en zijn er voorzieningen gekomen om I</w:t>
      </w:r>
      <w:r w:rsidRPr="0033589C">
        <w:rPr>
          <w:rFonts w:ascii="Arial" w:eastAsia="Times New Roman" w:hAnsi="Arial" w:cs="Arial"/>
          <w:color w:val="222222"/>
          <w:sz w:val="21"/>
          <w:szCs w:val="21"/>
          <w:vertAlign w:val="superscript"/>
          <w:lang w:val="nl-NL"/>
        </w:rPr>
        <w:t>2</w:t>
      </w:r>
      <w:r w:rsidRPr="0033589C">
        <w:rPr>
          <w:rFonts w:ascii="Arial" w:eastAsia="Times New Roman" w:hAnsi="Arial" w:cs="Arial"/>
          <w:color w:val="222222"/>
          <w:sz w:val="21"/>
          <w:szCs w:val="21"/>
          <w:lang w:val="nl-NL"/>
        </w:rPr>
        <w:t>C-bussen met verschillende voedingsspanningen te verbinden.</w:t>
      </w:r>
    </w:p>
    <w:p w:rsidR="00F06801" w:rsidRPr="0033589C" w:rsidRDefault="00114480" w:rsidP="0033589C">
      <w:pPr>
        <w:rPr>
          <w:lang w:val="nl-NL"/>
        </w:rPr>
      </w:pPr>
    </w:p>
    <w:sectPr w:rsidR="00F06801" w:rsidRPr="0033589C" w:rsidSect="00335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0D75"/>
    <w:multiLevelType w:val="multilevel"/>
    <w:tmpl w:val="0014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11E6B"/>
    <w:multiLevelType w:val="multilevel"/>
    <w:tmpl w:val="2A4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C37FD"/>
    <w:multiLevelType w:val="multilevel"/>
    <w:tmpl w:val="3EA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9C"/>
    <w:rsid w:val="00114480"/>
    <w:rsid w:val="001C3669"/>
    <w:rsid w:val="001D6703"/>
    <w:rsid w:val="003358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0C48"/>
  <w15:chartTrackingRefBased/>
  <w15:docId w15:val="{43C74388-CC85-4EF3-B8A0-A144A98F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335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3589C"/>
    <w:rPr>
      <w:rFonts w:ascii="Times New Roman" w:eastAsia="Times New Roman" w:hAnsi="Times New Roman" w:cs="Times New Roman"/>
      <w:b/>
      <w:bCs/>
      <w:sz w:val="36"/>
      <w:szCs w:val="36"/>
    </w:rPr>
  </w:style>
  <w:style w:type="character" w:customStyle="1" w:styleId="mw-headline">
    <w:name w:val="mw-headline"/>
    <w:basedOn w:val="Standaardalinea-lettertype"/>
    <w:rsid w:val="0033589C"/>
  </w:style>
  <w:style w:type="character" w:customStyle="1" w:styleId="mw-editsection">
    <w:name w:val="mw-editsection"/>
    <w:basedOn w:val="Standaardalinea-lettertype"/>
    <w:rsid w:val="0033589C"/>
  </w:style>
  <w:style w:type="character" w:customStyle="1" w:styleId="mw-editsection-bracket">
    <w:name w:val="mw-editsection-bracket"/>
    <w:basedOn w:val="Standaardalinea-lettertype"/>
    <w:rsid w:val="0033589C"/>
  </w:style>
  <w:style w:type="character" w:styleId="Hyperlink">
    <w:name w:val="Hyperlink"/>
    <w:basedOn w:val="Standaardalinea-lettertype"/>
    <w:uiPriority w:val="99"/>
    <w:semiHidden/>
    <w:unhideWhenUsed/>
    <w:rsid w:val="0033589C"/>
    <w:rPr>
      <w:color w:val="0000FF"/>
      <w:u w:val="single"/>
    </w:rPr>
  </w:style>
  <w:style w:type="paragraph" w:styleId="Normaalweb">
    <w:name w:val="Normal (Web)"/>
    <w:basedOn w:val="Standaard"/>
    <w:uiPriority w:val="99"/>
    <w:semiHidden/>
    <w:unhideWhenUsed/>
    <w:rsid w:val="00335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2842">
      <w:bodyDiv w:val="1"/>
      <w:marLeft w:val="0"/>
      <w:marRight w:val="0"/>
      <w:marTop w:val="0"/>
      <w:marBottom w:val="0"/>
      <w:divBdr>
        <w:top w:val="none" w:sz="0" w:space="0" w:color="auto"/>
        <w:left w:val="none" w:sz="0" w:space="0" w:color="auto"/>
        <w:bottom w:val="none" w:sz="0" w:space="0" w:color="auto"/>
        <w:right w:val="none" w:sz="0" w:space="0" w:color="auto"/>
      </w:divBdr>
      <w:divsChild>
        <w:div w:id="27263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NXP" TargetMode="External"/><Relationship Id="rId13" Type="http://schemas.openxmlformats.org/officeDocument/2006/relationships/hyperlink" Target="https://nl.wikipedia.org/w/index.php?title=I%C2%B2C-bus&amp;action=edit&amp;section=4" TargetMode="External"/><Relationship Id="rId3" Type="http://schemas.openxmlformats.org/officeDocument/2006/relationships/settings" Target="settings.xml"/><Relationship Id="rId7" Type="http://schemas.openxmlformats.org/officeDocument/2006/relationships/hyperlink" Target="https://nl.wikipedia.org/wiki/Octrooi" TargetMode="External"/><Relationship Id="rId12" Type="http://schemas.openxmlformats.org/officeDocument/2006/relationships/hyperlink" Target="https://nl.wikipedia.org/w/index.php?title=I%C2%B2C-bus&amp;action=edit&amp;section=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l.wikipedia.org/wiki/Koninklijke_Philips_Electronics" TargetMode="External"/><Relationship Id="rId11" Type="http://schemas.openxmlformats.org/officeDocument/2006/relationships/image" Target="media/image1.png"/><Relationship Id="rId5" Type="http://schemas.openxmlformats.org/officeDocument/2006/relationships/hyperlink" Target="https://nl.wikipedia.org/w/index.php?title=I%C2%B2C-bus&amp;action=edit&amp;section=1" TargetMode="External"/><Relationship Id="rId15" Type="http://schemas.openxmlformats.org/officeDocument/2006/relationships/hyperlink" Target="https://nl.wikipedia.org/wiki/Bit_(informatica)" TargetMode="External"/><Relationship Id="rId10" Type="http://schemas.openxmlformats.org/officeDocument/2006/relationships/hyperlink" Target="https://commons.wikimedia.org/wiki/File:I2C_data_transfer.svg" TargetMode="External"/><Relationship Id="rId4" Type="http://schemas.openxmlformats.org/officeDocument/2006/relationships/webSettings" Target="webSettings.xml"/><Relationship Id="rId9" Type="http://schemas.openxmlformats.org/officeDocument/2006/relationships/hyperlink" Target="https://nl.wikipedia.org/w/index.php?title=I%C2%B2C-bus&amp;action=edit&amp;section=2" TargetMode="External"/><Relationship Id="rId14" Type="http://schemas.openxmlformats.org/officeDocument/2006/relationships/hyperlink" Target="https://nl.wikipedia.org/w/index.php?title=I%C2%B2C-bus&amp;action=edit&amp;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898</Words>
  <Characters>5121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1</cp:revision>
  <dcterms:created xsi:type="dcterms:W3CDTF">2019-02-13T10:20:00Z</dcterms:created>
  <dcterms:modified xsi:type="dcterms:W3CDTF">2019-02-14T14:55:00Z</dcterms:modified>
</cp:coreProperties>
</file>