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474C4" w14:textId="77777777" w:rsidR="0091540E" w:rsidRPr="00006E86" w:rsidRDefault="00006E86">
      <w:pPr>
        <w:rPr>
          <w:b/>
          <w:bCs/>
          <w:sz w:val="40"/>
          <w:szCs w:val="40"/>
        </w:rPr>
      </w:pPr>
      <w:r w:rsidRPr="00006E86">
        <w:rPr>
          <w:b/>
          <w:bCs/>
          <w:sz w:val="40"/>
          <w:szCs w:val="40"/>
          <w:highlight w:val="yellow"/>
        </w:rPr>
        <w:t>MQTT</w:t>
      </w:r>
      <w:r w:rsidRPr="00006E86">
        <w:rPr>
          <w:rFonts w:ascii="Helvetica" w:hAnsi="Helvetica" w:cs="Helvetica"/>
          <w:color w:val="000000"/>
          <w:sz w:val="30"/>
          <w:szCs w:val="30"/>
          <w:highlight w:val="yellow"/>
          <w:shd w:val="clear" w:color="auto" w:fill="FFFFFF"/>
        </w:rPr>
        <w:t xml:space="preserve"> </w:t>
      </w:r>
      <w:r>
        <w:rPr>
          <w:rFonts w:ascii="Helvetica" w:hAnsi="Helvetica" w:cs="Helvetica"/>
          <w:color w:val="000000"/>
          <w:sz w:val="30"/>
          <w:szCs w:val="30"/>
          <w:highlight w:val="yellow"/>
          <w:shd w:val="clear" w:color="auto" w:fill="FFFFFF"/>
        </w:rPr>
        <w:t xml:space="preserve">of </w:t>
      </w:r>
      <w:r w:rsidRPr="00006E86">
        <w:rPr>
          <w:rFonts w:ascii="Helvetica" w:hAnsi="Helvetica" w:cs="Helvetica"/>
          <w:color w:val="000000"/>
          <w:sz w:val="30"/>
          <w:szCs w:val="30"/>
          <w:highlight w:val="yellow"/>
          <w:shd w:val="clear" w:color="auto" w:fill="FFFFFF"/>
        </w:rPr>
        <w:t xml:space="preserve">Message Queueing Telemetry Transport </w:t>
      </w:r>
    </w:p>
    <w:p w14:paraId="1CD04478" w14:textId="77777777" w:rsidR="00006E86" w:rsidRDefault="00006E86"/>
    <w:p w14:paraId="7CDF6B15" w14:textId="77777777" w:rsidR="00006E86" w:rsidRDefault="00006E86">
      <w:pPr>
        <w:rPr>
          <w:rFonts w:ascii="Helvetica" w:hAnsi="Helvetica" w:cs="Helvetica"/>
          <w:color w:val="000000"/>
          <w:sz w:val="30"/>
          <w:szCs w:val="30"/>
          <w:shd w:val="clear" w:color="auto" w:fill="FFFFFF"/>
          <w:lang w:val="nl-BE"/>
        </w:rPr>
      </w:pPr>
      <w:r w:rsidRPr="00006E86">
        <w:rPr>
          <w:rFonts w:ascii="Helvetica" w:hAnsi="Helvetica" w:cs="Helvetica"/>
          <w:color w:val="000000"/>
          <w:sz w:val="30"/>
          <w:szCs w:val="30"/>
          <w:shd w:val="clear" w:color="auto" w:fill="FFFFFF"/>
          <w:lang w:val="nl-BE"/>
        </w:rPr>
        <w:t>Message Queueing Telemetry Transport (MQTT) is een machine-tot-machine (M2M) data transfer protocol dat in een hoog tempo het leidende messaging-protocol voor het Industriële Internet der Dingen (I</w:t>
      </w:r>
      <w:r>
        <w:rPr>
          <w:rFonts w:ascii="Helvetica" w:hAnsi="Helvetica" w:cs="Helvetica"/>
          <w:color w:val="000000"/>
          <w:sz w:val="30"/>
          <w:szCs w:val="30"/>
          <w:shd w:val="clear" w:color="auto" w:fill="FFFFFF"/>
          <w:lang w:val="nl-BE"/>
        </w:rPr>
        <w:t>oT</w:t>
      </w:r>
      <w:r w:rsidRPr="00006E86">
        <w:rPr>
          <w:rFonts w:ascii="Helvetica" w:hAnsi="Helvetica" w:cs="Helvetica"/>
          <w:color w:val="000000"/>
          <w:sz w:val="30"/>
          <w:szCs w:val="30"/>
          <w:shd w:val="clear" w:color="auto" w:fill="FFFFFF"/>
          <w:lang w:val="nl-BE"/>
        </w:rPr>
        <w:t>) aan het worden is.</w:t>
      </w:r>
    </w:p>
    <w:p w14:paraId="221C0D60" w14:textId="77777777" w:rsidR="00006E86" w:rsidRDefault="00006E86">
      <w:pPr>
        <w:rPr>
          <w:rFonts w:ascii="Helvetica" w:hAnsi="Helvetica" w:cs="Helvetica"/>
          <w:color w:val="000000"/>
          <w:sz w:val="30"/>
          <w:szCs w:val="30"/>
          <w:shd w:val="clear" w:color="auto" w:fill="FFFFFF"/>
          <w:lang w:val="nl-BE"/>
        </w:rPr>
      </w:pPr>
    </w:p>
    <w:p w14:paraId="2939E262" w14:textId="77777777" w:rsidR="00006E86" w:rsidRDefault="00006E86">
      <w:pPr>
        <w:rPr>
          <w:rFonts w:ascii="Helvetica" w:hAnsi="Helvetica" w:cs="Helvetica"/>
          <w:color w:val="000000"/>
          <w:sz w:val="30"/>
          <w:szCs w:val="30"/>
          <w:shd w:val="clear" w:color="auto" w:fill="FFFFFF"/>
          <w:lang w:val="nl-BE"/>
        </w:rPr>
      </w:pPr>
      <w:r w:rsidRPr="00006E86">
        <w:rPr>
          <w:rFonts w:ascii="Helvetica" w:hAnsi="Helvetica" w:cs="Helvetica"/>
          <w:color w:val="000000"/>
          <w:sz w:val="30"/>
          <w:szCs w:val="30"/>
          <w:shd w:val="clear" w:color="auto" w:fill="FFFFFF"/>
          <w:lang w:val="nl-BE"/>
        </w:rPr>
        <w:t>Hoewel er momenteel een aantal concurrerende I</w:t>
      </w:r>
      <w:r>
        <w:rPr>
          <w:rFonts w:ascii="Helvetica" w:hAnsi="Helvetica" w:cs="Helvetica"/>
          <w:color w:val="000000"/>
          <w:sz w:val="30"/>
          <w:szCs w:val="30"/>
          <w:shd w:val="clear" w:color="auto" w:fill="FFFFFF"/>
          <w:lang w:val="nl-BE"/>
        </w:rPr>
        <w:t>oT</w:t>
      </w:r>
      <w:r w:rsidRPr="00006E86">
        <w:rPr>
          <w:rFonts w:ascii="Helvetica" w:hAnsi="Helvetica" w:cs="Helvetica"/>
          <w:color w:val="000000"/>
          <w:sz w:val="30"/>
          <w:szCs w:val="30"/>
          <w:shd w:val="clear" w:color="auto" w:fill="FFFFFF"/>
          <w:lang w:val="nl-BE"/>
        </w:rPr>
        <w:t xml:space="preserve"> technologieën en protocollen in het spel zijn, zijn de extreem lichtgewicht overhead (2-byte header), Publish/subscribe model en de bidirectionele mogelijkheden van MQTT bij uitstek geschikt om te voldoen aan de eisen van industriële besturingssystemen.</w:t>
      </w:r>
    </w:p>
    <w:p w14:paraId="2CAEA085" w14:textId="77777777" w:rsidR="00006E86" w:rsidRDefault="00006E86">
      <w:pPr>
        <w:rPr>
          <w:rFonts w:ascii="Helvetica" w:hAnsi="Helvetica" w:cs="Helvetica"/>
          <w:color w:val="000000"/>
          <w:sz w:val="30"/>
          <w:szCs w:val="30"/>
          <w:shd w:val="clear" w:color="auto" w:fill="FFFFFF"/>
          <w:lang w:val="nl-BE"/>
        </w:rPr>
      </w:pPr>
    </w:p>
    <w:p w14:paraId="4250DCC4" w14:textId="77777777" w:rsidR="00006E86" w:rsidRPr="00006E86" w:rsidRDefault="00006E86" w:rsidP="00006E86">
      <w:pPr>
        <w:pStyle w:val="Kop2"/>
        <w:shd w:val="clear" w:color="auto" w:fill="FFFFFF"/>
        <w:spacing w:before="0" w:beforeAutospacing="0" w:after="150" w:afterAutospacing="0" w:line="264" w:lineRule="atLeast"/>
        <w:textAlignment w:val="baseline"/>
        <w:rPr>
          <w:rFonts w:ascii="Helvetica" w:hAnsi="Helvetica" w:cs="Helvetica"/>
          <w:color w:val="C00C15"/>
          <w:sz w:val="45"/>
          <w:szCs w:val="45"/>
          <w:lang w:val="nl-BE"/>
        </w:rPr>
      </w:pPr>
      <w:r w:rsidRPr="00006E86">
        <w:rPr>
          <w:rFonts w:ascii="Helvetica" w:hAnsi="Helvetica" w:cs="Helvetica"/>
          <w:color w:val="C00C15"/>
          <w:sz w:val="45"/>
          <w:szCs w:val="45"/>
          <w:lang w:val="nl-BE"/>
        </w:rPr>
        <w:t>Waarom is MQTT Gemaakt?</w:t>
      </w:r>
    </w:p>
    <w:p w14:paraId="33322BDD" w14:textId="77777777" w:rsidR="00006E86" w:rsidRPr="00006E86" w:rsidRDefault="00006E86" w:rsidP="00006E86">
      <w:pPr>
        <w:pStyle w:val="Normaalweb"/>
        <w:shd w:val="clear" w:color="auto" w:fill="FFFFFF"/>
        <w:spacing w:before="204" w:beforeAutospacing="0" w:after="204" w:afterAutospacing="0"/>
        <w:textAlignment w:val="baseline"/>
        <w:rPr>
          <w:rFonts w:ascii="Helvetica" w:hAnsi="Helvetica" w:cs="Helvetica"/>
          <w:color w:val="000000"/>
          <w:sz w:val="30"/>
          <w:szCs w:val="30"/>
          <w:lang w:val="nl-BE"/>
        </w:rPr>
      </w:pPr>
      <w:r w:rsidRPr="00006E86">
        <w:rPr>
          <w:rFonts w:ascii="Helvetica" w:hAnsi="Helvetica" w:cs="Helvetica"/>
          <w:color w:val="000000"/>
          <w:sz w:val="30"/>
          <w:szCs w:val="30"/>
          <w:lang w:val="nl-BE"/>
        </w:rPr>
        <w:t>MQTT is gemaakt met het doel om data te verzamelen van zoveel mogelijk apparaten en om deze data vervolgens te</w:t>
      </w:r>
      <w:r w:rsidRPr="00006E86">
        <w:rPr>
          <w:rFonts w:ascii="Helvetica" w:hAnsi="Helvetica" w:cs="Helvetica"/>
          <w:color w:val="000000"/>
          <w:sz w:val="30"/>
          <w:szCs w:val="30"/>
          <w:lang w:val="nl-BE"/>
        </w:rPr>
        <w:br/>
        <w:t>transporteren naar een IT infrastructuur. Het is lichtgewicht en dus ideaal voor het monitoren op afstand, vooral bij M2M verbindingen waar een kleine footprint code vereist is of waar de netwerkbrandbreedte beperkt is.</w:t>
      </w:r>
    </w:p>
    <w:p w14:paraId="26C97CE7" w14:textId="77777777" w:rsidR="00006E86" w:rsidRDefault="00006E86" w:rsidP="00006E86">
      <w:pPr>
        <w:pStyle w:val="Normaalweb"/>
        <w:shd w:val="clear" w:color="auto" w:fill="FFFFFF"/>
        <w:spacing w:before="204" w:beforeAutospacing="0" w:after="204" w:afterAutospacing="0"/>
        <w:textAlignment w:val="baseline"/>
        <w:rPr>
          <w:rFonts w:ascii="Helvetica" w:hAnsi="Helvetica" w:cs="Helvetica"/>
          <w:b/>
          <w:bCs/>
          <w:color w:val="C00C15"/>
          <w:sz w:val="45"/>
          <w:szCs w:val="45"/>
          <w:lang w:val="nl-BE"/>
        </w:rPr>
      </w:pPr>
      <w:r w:rsidRPr="00006E86">
        <w:rPr>
          <w:rFonts w:ascii="Helvetica" w:hAnsi="Helvetica" w:cs="Helvetica"/>
          <w:color w:val="000000"/>
          <w:sz w:val="30"/>
          <w:szCs w:val="30"/>
          <w:lang w:val="nl-BE"/>
        </w:rPr>
        <w:t>Message Queueing Telemetry Transport werd in 1999 uitgevonden door Dr. Andy Stanford-Clark en Arlen Nipper.</w:t>
      </w:r>
      <w:r w:rsidRPr="00006E86">
        <w:rPr>
          <w:rFonts w:ascii="Helvetica" w:hAnsi="Helvetica" w:cs="Helvetica"/>
          <w:color w:val="000000"/>
          <w:sz w:val="30"/>
          <w:szCs w:val="30"/>
          <w:lang w:val="nl-BE"/>
        </w:rPr>
        <w:br/>
      </w:r>
      <w:r>
        <w:rPr>
          <w:rFonts w:ascii="Helvetica" w:hAnsi="Helvetica" w:cs="Helvetica"/>
          <w:b/>
          <w:bCs/>
          <w:color w:val="C00C15"/>
          <w:sz w:val="45"/>
          <w:szCs w:val="45"/>
          <w:lang w:val="nl-BE"/>
        </w:rPr>
        <w:br w:type="page"/>
      </w:r>
    </w:p>
    <w:p w14:paraId="1AC96590" w14:textId="77777777" w:rsidR="00006E86" w:rsidRPr="00006E86" w:rsidRDefault="00006E86" w:rsidP="00006E86">
      <w:pPr>
        <w:shd w:val="clear" w:color="auto" w:fill="FFFFFF"/>
        <w:spacing w:before="360" w:after="150" w:line="264" w:lineRule="atLeast"/>
        <w:textAlignment w:val="baseline"/>
        <w:outlineLvl w:val="1"/>
        <w:rPr>
          <w:rFonts w:ascii="Helvetica" w:eastAsia="Times New Roman" w:hAnsi="Helvetica" w:cs="Helvetica"/>
          <w:b/>
          <w:bCs/>
          <w:color w:val="C00C15"/>
          <w:sz w:val="45"/>
          <w:szCs w:val="45"/>
          <w:lang w:val="nl-BE"/>
        </w:rPr>
      </w:pPr>
      <w:r w:rsidRPr="00006E86">
        <w:rPr>
          <w:rFonts w:ascii="Helvetica" w:eastAsia="Times New Roman" w:hAnsi="Helvetica" w:cs="Helvetica"/>
          <w:b/>
          <w:bCs/>
          <w:color w:val="C00C15"/>
          <w:sz w:val="45"/>
          <w:szCs w:val="45"/>
          <w:lang w:val="nl-BE"/>
        </w:rPr>
        <w:lastRenderedPageBreak/>
        <w:t>Wat zijn de voordelen van MQTT?</w:t>
      </w:r>
    </w:p>
    <w:p w14:paraId="3B4A0F44" w14:textId="77777777" w:rsidR="00006E86" w:rsidRPr="00006E86" w:rsidRDefault="00006E86" w:rsidP="00006E86">
      <w:pPr>
        <w:shd w:val="clear" w:color="auto" w:fill="FFFFFF"/>
        <w:spacing w:before="204" w:after="204" w:line="240" w:lineRule="auto"/>
        <w:textAlignment w:val="baseline"/>
        <w:rPr>
          <w:rFonts w:ascii="Helvetica" w:eastAsia="Times New Roman" w:hAnsi="Helvetica" w:cs="Helvetica"/>
          <w:color w:val="000000"/>
          <w:sz w:val="30"/>
          <w:szCs w:val="30"/>
          <w:lang w:val="nl-BE"/>
        </w:rPr>
      </w:pPr>
      <w:r w:rsidRPr="00006E86">
        <w:rPr>
          <w:rFonts w:ascii="Helvetica" w:eastAsia="Times New Roman" w:hAnsi="Helvetica" w:cs="Helvetica"/>
          <w:color w:val="000000"/>
          <w:sz w:val="30"/>
          <w:szCs w:val="30"/>
          <w:lang w:val="nl-BE"/>
        </w:rPr>
        <w:t>Het MQTT protocol maakt het mogelijk voor jouw systeem om toegang te</w:t>
      </w:r>
      <w:r w:rsidRPr="00006E86">
        <w:rPr>
          <w:rFonts w:ascii="Helvetica" w:eastAsia="Times New Roman" w:hAnsi="Helvetica" w:cs="Helvetica"/>
          <w:color w:val="000000"/>
          <w:sz w:val="30"/>
          <w:szCs w:val="30"/>
          <w:lang w:val="nl-BE"/>
        </w:rPr>
        <w:br/>
        <w:t>krijgen tot I</w:t>
      </w:r>
      <w:r>
        <w:rPr>
          <w:rFonts w:ascii="Helvetica" w:eastAsia="Times New Roman" w:hAnsi="Helvetica" w:cs="Helvetica"/>
          <w:color w:val="000000"/>
          <w:sz w:val="30"/>
          <w:szCs w:val="30"/>
          <w:lang w:val="nl-BE"/>
        </w:rPr>
        <w:t>oT</w:t>
      </w:r>
      <w:r w:rsidRPr="00006E86">
        <w:rPr>
          <w:rFonts w:ascii="Helvetica" w:eastAsia="Times New Roman" w:hAnsi="Helvetica" w:cs="Helvetica"/>
          <w:color w:val="000000"/>
          <w:sz w:val="30"/>
          <w:szCs w:val="30"/>
          <w:lang w:val="nl-BE"/>
        </w:rPr>
        <w:t xml:space="preserve"> data. MQTT brengt vele krachtige voordelen naar uw proces:</w:t>
      </w:r>
    </w:p>
    <w:p w14:paraId="23388842" w14:textId="77777777" w:rsidR="00006E86" w:rsidRPr="00006E86" w:rsidRDefault="00006E86" w:rsidP="00006E86">
      <w:pPr>
        <w:numPr>
          <w:ilvl w:val="0"/>
          <w:numId w:val="1"/>
        </w:numPr>
        <w:shd w:val="clear" w:color="auto" w:fill="FFFFFF"/>
        <w:spacing w:after="0" w:line="240" w:lineRule="auto"/>
        <w:ind w:left="345" w:firstLine="0"/>
        <w:textAlignment w:val="baseline"/>
        <w:rPr>
          <w:rFonts w:ascii="Helvetica" w:eastAsia="Times New Roman" w:hAnsi="Helvetica" w:cs="Helvetica"/>
          <w:color w:val="000000"/>
          <w:sz w:val="30"/>
          <w:szCs w:val="30"/>
        </w:rPr>
      </w:pPr>
      <w:r w:rsidRPr="00006E86">
        <w:rPr>
          <w:rFonts w:ascii="Helvetica" w:eastAsia="Times New Roman" w:hAnsi="Helvetica" w:cs="Helvetica"/>
          <w:color w:val="000000"/>
          <w:sz w:val="30"/>
          <w:szCs w:val="30"/>
        </w:rPr>
        <w:t>Distribueer informatie efficiënter</w:t>
      </w:r>
    </w:p>
    <w:p w14:paraId="4AD01CAD" w14:textId="77777777" w:rsidR="00006E86" w:rsidRPr="00006E86" w:rsidRDefault="00006E86" w:rsidP="00006E86">
      <w:pPr>
        <w:numPr>
          <w:ilvl w:val="0"/>
          <w:numId w:val="1"/>
        </w:numPr>
        <w:shd w:val="clear" w:color="auto" w:fill="FFFFFF"/>
        <w:spacing w:after="0" w:line="240" w:lineRule="auto"/>
        <w:ind w:left="345" w:firstLine="0"/>
        <w:textAlignment w:val="baseline"/>
        <w:rPr>
          <w:rFonts w:ascii="Helvetica" w:eastAsia="Times New Roman" w:hAnsi="Helvetica" w:cs="Helvetica"/>
          <w:color w:val="000000"/>
          <w:sz w:val="30"/>
          <w:szCs w:val="30"/>
        </w:rPr>
      </w:pPr>
      <w:r w:rsidRPr="00006E86">
        <w:rPr>
          <w:rFonts w:ascii="Helvetica" w:eastAsia="Times New Roman" w:hAnsi="Helvetica" w:cs="Helvetica"/>
          <w:color w:val="000000"/>
          <w:sz w:val="30"/>
          <w:szCs w:val="30"/>
        </w:rPr>
        <w:t>Verhoog de schaalbaarheid</w:t>
      </w:r>
    </w:p>
    <w:p w14:paraId="2CE8E460" w14:textId="77777777" w:rsidR="00006E86" w:rsidRPr="00006E86" w:rsidRDefault="00006E86" w:rsidP="00006E86">
      <w:pPr>
        <w:numPr>
          <w:ilvl w:val="0"/>
          <w:numId w:val="1"/>
        </w:numPr>
        <w:shd w:val="clear" w:color="auto" w:fill="FFFFFF"/>
        <w:spacing w:after="0" w:line="240" w:lineRule="auto"/>
        <w:ind w:left="345" w:firstLine="0"/>
        <w:textAlignment w:val="baseline"/>
        <w:rPr>
          <w:rFonts w:ascii="Helvetica" w:eastAsia="Times New Roman" w:hAnsi="Helvetica" w:cs="Helvetica"/>
          <w:color w:val="000000"/>
          <w:sz w:val="30"/>
          <w:szCs w:val="30"/>
          <w:lang w:val="nl-BE"/>
        </w:rPr>
      </w:pPr>
      <w:r w:rsidRPr="00006E86">
        <w:rPr>
          <w:rFonts w:ascii="Helvetica" w:eastAsia="Times New Roman" w:hAnsi="Helvetica" w:cs="Helvetica"/>
          <w:color w:val="000000"/>
          <w:sz w:val="30"/>
          <w:szCs w:val="30"/>
          <w:lang w:val="nl-BE"/>
        </w:rPr>
        <w:t>Verminder drastisch het verbruik van netwerkbrandbreedte</w:t>
      </w:r>
    </w:p>
    <w:p w14:paraId="7D8E144F" w14:textId="77777777" w:rsidR="00006E86" w:rsidRPr="00006E86" w:rsidRDefault="00006E86" w:rsidP="00006E86">
      <w:pPr>
        <w:numPr>
          <w:ilvl w:val="0"/>
          <w:numId w:val="1"/>
        </w:numPr>
        <w:shd w:val="clear" w:color="auto" w:fill="FFFFFF"/>
        <w:spacing w:after="0" w:line="240" w:lineRule="auto"/>
        <w:ind w:left="345" w:firstLine="0"/>
        <w:textAlignment w:val="baseline"/>
        <w:rPr>
          <w:rFonts w:ascii="Helvetica" w:eastAsia="Times New Roman" w:hAnsi="Helvetica" w:cs="Helvetica"/>
          <w:color w:val="000000"/>
          <w:sz w:val="30"/>
          <w:szCs w:val="30"/>
        </w:rPr>
      </w:pPr>
      <w:r w:rsidRPr="00006E86">
        <w:rPr>
          <w:rFonts w:ascii="Helvetica" w:eastAsia="Times New Roman" w:hAnsi="Helvetica" w:cs="Helvetica"/>
          <w:color w:val="000000"/>
          <w:sz w:val="30"/>
          <w:szCs w:val="30"/>
        </w:rPr>
        <w:t>Verminder update snelheden naar secondes</w:t>
      </w:r>
    </w:p>
    <w:p w14:paraId="4EAE07F2" w14:textId="77777777" w:rsidR="00006E86" w:rsidRPr="00006E86" w:rsidRDefault="00006E86" w:rsidP="00006E86">
      <w:pPr>
        <w:numPr>
          <w:ilvl w:val="0"/>
          <w:numId w:val="1"/>
        </w:numPr>
        <w:shd w:val="clear" w:color="auto" w:fill="FFFFFF"/>
        <w:spacing w:after="0" w:line="240" w:lineRule="auto"/>
        <w:ind w:left="345" w:firstLine="0"/>
        <w:textAlignment w:val="baseline"/>
        <w:rPr>
          <w:rFonts w:ascii="Helvetica" w:eastAsia="Times New Roman" w:hAnsi="Helvetica" w:cs="Helvetica"/>
          <w:color w:val="000000"/>
          <w:sz w:val="30"/>
          <w:szCs w:val="30"/>
          <w:lang w:val="nl-BE"/>
        </w:rPr>
      </w:pPr>
      <w:r w:rsidRPr="00006E86">
        <w:rPr>
          <w:rFonts w:ascii="Helvetica" w:eastAsia="Times New Roman" w:hAnsi="Helvetica" w:cs="Helvetica"/>
          <w:color w:val="000000"/>
          <w:sz w:val="30"/>
          <w:szCs w:val="30"/>
          <w:lang w:val="nl-BE"/>
        </w:rPr>
        <w:t>Zeer geschikt voor detectie en controle op afstand</w:t>
      </w:r>
    </w:p>
    <w:p w14:paraId="0573A277" w14:textId="77777777" w:rsidR="00006E86" w:rsidRPr="00006E86" w:rsidRDefault="00006E86" w:rsidP="00006E86">
      <w:pPr>
        <w:numPr>
          <w:ilvl w:val="0"/>
          <w:numId w:val="1"/>
        </w:numPr>
        <w:shd w:val="clear" w:color="auto" w:fill="FFFFFF"/>
        <w:spacing w:after="0" w:line="240" w:lineRule="auto"/>
        <w:ind w:left="345" w:firstLine="0"/>
        <w:textAlignment w:val="baseline"/>
        <w:rPr>
          <w:rFonts w:ascii="Helvetica" w:eastAsia="Times New Roman" w:hAnsi="Helvetica" w:cs="Helvetica"/>
          <w:color w:val="000000"/>
          <w:sz w:val="30"/>
          <w:szCs w:val="30"/>
        </w:rPr>
      </w:pPr>
      <w:r w:rsidRPr="00006E86">
        <w:rPr>
          <w:rFonts w:ascii="Helvetica" w:eastAsia="Times New Roman" w:hAnsi="Helvetica" w:cs="Helvetica"/>
          <w:color w:val="000000"/>
          <w:sz w:val="30"/>
          <w:szCs w:val="30"/>
        </w:rPr>
        <w:t>Maximaliseer de beschikbare bandbreedte</w:t>
      </w:r>
    </w:p>
    <w:p w14:paraId="402C50A6" w14:textId="77777777" w:rsidR="00006E86" w:rsidRPr="00006E86" w:rsidRDefault="00006E86" w:rsidP="00006E86">
      <w:pPr>
        <w:numPr>
          <w:ilvl w:val="0"/>
          <w:numId w:val="1"/>
        </w:numPr>
        <w:shd w:val="clear" w:color="auto" w:fill="FFFFFF"/>
        <w:spacing w:after="0" w:line="240" w:lineRule="auto"/>
        <w:ind w:left="345" w:firstLine="0"/>
        <w:textAlignment w:val="baseline"/>
        <w:rPr>
          <w:rFonts w:ascii="Helvetica" w:eastAsia="Times New Roman" w:hAnsi="Helvetica" w:cs="Helvetica"/>
          <w:color w:val="000000"/>
          <w:sz w:val="30"/>
          <w:szCs w:val="30"/>
        </w:rPr>
      </w:pPr>
      <w:r w:rsidRPr="00006E86">
        <w:rPr>
          <w:rFonts w:ascii="Helvetica" w:eastAsia="Times New Roman" w:hAnsi="Helvetica" w:cs="Helvetica"/>
          <w:color w:val="000000"/>
          <w:sz w:val="30"/>
          <w:szCs w:val="30"/>
        </w:rPr>
        <w:t>Extreem lichtgewicht overhead</w:t>
      </w:r>
    </w:p>
    <w:p w14:paraId="7F1ECA97" w14:textId="77777777" w:rsidR="00006E86" w:rsidRPr="00006E86" w:rsidRDefault="00006E86" w:rsidP="00006E86">
      <w:pPr>
        <w:numPr>
          <w:ilvl w:val="0"/>
          <w:numId w:val="1"/>
        </w:numPr>
        <w:shd w:val="clear" w:color="auto" w:fill="FFFFFF"/>
        <w:spacing w:after="0" w:line="240" w:lineRule="auto"/>
        <w:ind w:left="345" w:firstLine="0"/>
        <w:textAlignment w:val="baseline"/>
        <w:rPr>
          <w:rFonts w:ascii="Helvetica" w:eastAsia="Times New Roman" w:hAnsi="Helvetica" w:cs="Helvetica"/>
          <w:color w:val="000000"/>
          <w:sz w:val="30"/>
          <w:szCs w:val="30"/>
          <w:lang w:val="nl-BE"/>
        </w:rPr>
      </w:pPr>
      <w:r w:rsidRPr="00006E86">
        <w:rPr>
          <w:rFonts w:ascii="Helvetica" w:eastAsia="Times New Roman" w:hAnsi="Helvetica" w:cs="Helvetica"/>
          <w:color w:val="000000"/>
          <w:sz w:val="30"/>
          <w:szCs w:val="30"/>
          <w:lang w:val="nl-BE"/>
        </w:rPr>
        <w:t>Zeer veilig met permissie gebaseerde veiligheid</w:t>
      </w:r>
    </w:p>
    <w:p w14:paraId="5B4EFE56" w14:textId="77777777" w:rsidR="00006E86" w:rsidRPr="00006E86" w:rsidRDefault="00006E86" w:rsidP="00006E86">
      <w:pPr>
        <w:numPr>
          <w:ilvl w:val="0"/>
          <w:numId w:val="1"/>
        </w:numPr>
        <w:shd w:val="clear" w:color="auto" w:fill="FFFFFF"/>
        <w:spacing w:after="0" w:line="240" w:lineRule="auto"/>
        <w:ind w:left="345" w:firstLine="0"/>
        <w:textAlignment w:val="baseline"/>
        <w:rPr>
          <w:rFonts w:ascii="Helvetica" w:eastAsia="Times New Roman" w:hAnsi="Helvetica" w:cs="Helvetica"/>
          <w:color w:val="000000"/>
          <w:sz w:val="30"/>
          <w:szCs w:val="30"/>
          <w:lang w:val="nl-BE"/>
        </w:rPr>
      </w:pPr>
      <w:r w:rsidRPr="00006E86">
        <w:rPr>
          <w:rFonts w:ascii="Helvetica" w:eastAsia="Times New Roman" w:hAnsi="Helvetica" w:cs="Helvetica"/>
          <w:color w:val="000000"/>
          <w:sz w:val="30"/>
          <w:szCs w:val="30"/>
          <w:lang w:val="nl-BE"/>
        </w:rPr>
        <w:t>Gebruikt door de olie en gas industrie, Amazon, Facebook…</w:t>
      </w:r>
    </w:p>
    <w:p w14:paraId="00801046" w14:textId="77777777" w:rsidR="00006E86" w:rsidRPr="00006E86" w:rsidRDefault="00006E86" w:rsidP="00006E86">
      <w:pPr>
        <w:numPr>
          <w:ilvl w:val="0"/>
          <w:numId w:val="1"/>
        </w:numPr>
        <w:shd w:val="clear" w:color="auto" w:fill="FFFFFF"/>
        <w:spacing w:after="0" w:line="240" w:lineRule="auto"/>
        <w:ind w:left="345" w:firstLine="0"/>
        <w:textAlignment w:val="baseline"/>
        <w:rPr>
          <w:rFonts w:ascii="Helvetica" w:eastAsia="Times New Roman" w:hAnsi="Helvetica" w:cs="Helvetica"/>
          <w:color w:val="000000"/>
          <w:sz w:val="30"/>
          <w:szCs w:val="30"/>
        </w:rPr>
      </w:pPr>
      <w:r w:rsidRPr="00006E86">
        <w:rPr>
          <w:rFonts w:ascii="Helvetica" w:eastAsia="Times New Roman" w:hAnsi="Helvetica" w:cs="Helvetica"/>
          <w:color w:val="000000"/>
          <w:sz w:val="30"/>
          <w:szCs w:val="30"/>
        </w:rPr>
        <w:t>Bespaart ontwikkelingstijd</w:t>
      </w:r>
    </w:p>
    <w:p w14:paraId="4BFCF78A" w14:textId="77777777" w:rsidR="00006E86" w:rsidRPr="00006E86" w:rsidRDefault="00006E86" w:rsidP="00006E86">
      <w:pPr>
        <w:numPr>
          <w:ilvl w:val="0"/>
          <w:numId w:val="1"/>
        </w:numPr>
        <w:shd w:val="clear" w:color="auto" w:fill="FFFFFF"/>
        <w:spacing w:after="0" w:line="240" w:lineRule="auto"/>
        <w:ind w:left="345" w:firstLine="0"/>
        <w:textAlignment w:val="baseline"/>
        <w:rPr>
          <w:rFonts w:ascii="Helvetica" w:eastAsia="Times New Roman" w:hAnsi="Helvetica" w:cs="Helvetica"/>
          <w:color w:val="000000"/>
          <w:sz w:val="30"/>
          <w:szCs w:val="30"/>
          <w:lang w:val="nl-BE"/>
        </w:rPr>
      </w:pPr>
      <w:r w:rsidRPr="00006E86">
        <w:rPr>
          <w:rFonts w:ascii="Helvetica" w:eastAsia="Times New Roman" w:hAnsi="Helvetica" w:cs="Helvetica"/>
          <w:color w:val="000000"/>
          <w:sz w:val="30"/>
          <w:szCs w:val="30"/>
          <w:lang w:val="nl-BE"/>
        </w:rPr>
        <w:t>Publish/subscribe protocollen verzamelen meer data met minder bandbreedte ten opzichte van polling protocollen.</w:t>
      </w:r>
    </w:p>
    <w:p w14:paraId="42B1461F" w14:textId="77777777" w:rsidR="00006E86" w:rsidRDefault="00006E86">
      <w:pPr>
        <w:rPr>
          <w:lang w:val="nl-BE"/>
        </w:rPr>
      </w:pPr>
    </w:p>
    <w:p w14:paraId="25DBE22A" w14:textId="77777777" w:rsidR="00D50897" w:rsidRPr="00D50897" w:rsidRDefault="00D50897" w:rsidP="00D50897">
      <w:pPr>
        <w:pStyle w:val="Kop2"/>
        <w:shd w:val="clear" w:color="auto" w:fill="FFFFFF"/>
        <w:spacing w:before="450" w:beforeAutospacing="0" w:after="225" w:afterAutospacing="0"/>
        <w:rPr>
          <w:rFonts w:ascii="Arial" w:hAnsi="Arial" w:cs="Arial"/>
          <w:color w:val="315DC4"/>
          <w:sz w:val="30"/>
          <w:szCs w:val="30"/>
          <w:lang w:val="nl-BE"/>
        </w:rPr>
      </w:pPr>
      <w:r>
        <w:rPr>
          <w:rFonts w:ascii="Arial" w:hAnsi="Arial" w:cs="Arial"/>
          <w:color w:val="315DC4"/>
          <w:sz w:val="30"/>
          <w:szCs w:val="30"/>
          <w:lang w:val="nl-BE"/>
        </w:rPr>
        <w:t>De BROKER staat centraal</w:t>
      </w:r>
      <w:r w:rsidRPr="00D50897">
        <w:rPr>
          <w:rFonts w:ascii="Arial" w:hAnsi="Arial" w:cs="Arial"/>
          <w:color w:val="315DC4"/>
          <w:sz w:val="30"/>
          <w:szCs w:val="30"/>
          <w:lang w:val="nl-BE"/>
        </w:rPr>
        <w:t xml:space="preserve"> bij MQTT</w:t>
      </w:r>
    </w:p>
    <w:p w14:paraId="7F8022FF" w14:textId="77777777" w:rsidR="00D50897" w:rsidRPr="00D50897" w:rsidRDefault="00D50897" w:rsidP="00D50897">
      <w:pPr>
        <w:pStyle w:val="Normaalweb"/>
        <w:shd w:val="clear" w:color="auto" w:fill="FFFFFF"/>
        <w:spacing w:before="0" w:beforeAutospacing="0" w:line="405" w:lineRule="atLeast"/>
        <w:rPr>
          <w:rFonts w:ascii="Arial" w:hAnsi="Arial" w:cs="Arial"/>
          <w:color w:val="222733"/>
          <w:lang w:val="nl-BE"/>
        </w:rPr>
      </w:pPr>
      <w:r w:rsidRPr="00D50897">
        <w:rPr>
          <w:rFonts w:ascii="Arial" w:hAnsi="Arial" w:cs="Arial"/>
          <w:color w:val="222733"/>
          <w:lang w:val="nl-BE"/>
        </w:rPr>
        <w:t>Als een sensor, bijvoorbeeld een microcontroller met een temperatuursensor, wil communiceren via MQTT, moet hij eerst verbinding maken met de broker. Bij het MQTT-protocol is poort 1883 gereserveerd voor onversleutelde en poort 8883 voor versleutelde communicatie. MQTT is, anders dan bijvoorbeeld HTTP, een statusbehoudend protocol. Een verbinding kan dus ook blijven bestaan als er geen gegevens worden verzonden.</w:t>
      </w:r>
    </w:p>
    <w:p w14:paraId="71CB8440" w14:textId="77777777" w:rsidR="00006E86" w:rsidRDefault="00006E86">
      <w:pPr>
        <w:rPr>
          <w:rFonts w:ascii="Helvetica" w:eastAsia="Times New Roman" w:hAnsi="Helvetica" w:cs="Helvetica"/>
          <w:b/>
          <w:bCs/>
          <w:color w:val="C00C15"/>
          <w:sz w:val="45"/>
          <w:szCs w:val="45"/>
          <w:lang w:val="nl-BE"/>
        </w:rPr>
      </w:pPr>
      <w:r>
        <w:rPr>
          <w:rFonts w:ascii="Helvetica" w:eastAsia="Times New Roman" w:hAnsi="Helvetica" w:cs="Helvetica"/>
          <w:b/>
          <w:bCs/>
          <w:color w:val="C00C15"/>
          <w:sz w:val="45"/>
          <w:szCs w:val="45"/>
          <w:lang w:val="nl-BE"/>
        </w:rPr>
        <w:br w:type="page"/>
      </w:r>
    </w:p>
    <w:p w14:paraId="279D6F95" w14:textId="77777777" w:rsidR="00006E86" w:rsidRPr="00006E86" w:rsidRDefault="00006E86" w:rsidP="00006E86">
      <w:pPr>
        <w:shd w:val="clear" w:color="auto" w:fill="FFFFFF"/>
        <w:spacing w:before="360" w:after="150" w:line="264" w:lineRule="atLeast"/>
        <w:textAlignment w:val="baseline"/>
        <w:outlineLvl w:val="1"/>
        <w:rPr>
          <w:rFonts w:ascii="Helvetica" w:eastAsia="Times New Roman" w:hAnsi="Helvetica" w:cs="Helvetica"/>
          <w:b/>
          <w:bCs/>
          <w:color w:val="C00C15"/>
          <w:sz w:val="45"/>
          <w:szCs w:val="45"/>
          <w:lang w:val="nl-BE"/>
        </w:rPr>
      </w:pPr>
      <w:r>
        <w:rPr>
          <w:rFonts w:ascii="Helvetica" w:eastAsia="Times New Roman" w:hAnsi="Helvetica" w:cs="Helvetica"/>
          <w:b/>
          <w:bCs/>
          <w:color w:val="C00C15"/>
          <w:sz w:val="45"/>
          <w:szCs w:val="45"/>
          <w:lang w:val="nl-BE"/>
        </w:rPr>
        <w:lastRenderedPageBreak/>
        <w:t>Hoe werkt</w:t>
      </w:r>
      <w:r w:rsidRPr="00006E86">
        <w:rPr>
          <w:rFonts w:ascii="Helvetica" w:eastAsia="Times New Roman" w:hAnsi="Helvetica" w:cs="Helvetica"/>
          <w:b/>
          <w:bCs/>
          <w:color w:val="C00C15"/>
          <w:sz w:val="45"/>
          <w:szCs w:val="45"/>
          <w:lang w:val="nl-BE"/>
        </w:rPr>
        <w:t xml:space="preserve"> MQTT?</w:t>
      </w:r>
    </w:p>
    <w:p w14:paraId="5DCE62FF" w14:textId="77777777" w:rsidR="00325336" w:rsidRPr="00F96F35" w:rsidRDefault="00325336">
      <w:pPr>
        <w:rPr>
          <w:lang w:val="nl-BE"/>
        </w:rPr>
      </w:pPr>
    </w:p>
    <w:p w14:paraId="51B8AF7F" w14:textId="77777777" w:rsidR="00325336" w:rsidRPr="00F96F35" w:rsidRDefault="00325336">
      <w:pPr>
        <w:rPr>
          <w:lang w:val="nl-BE"/>
        </w:rPr>
      </w:pPr>
      <w:r>
        <w:rPr>
          <w:noProof/>
        </w:rPr>
        <mc:AlternateContent>
          <mc:Choice Requires="wps">
            <w:drawing>
              <wp:anchor distT="45720" distB="45720" distL="114300" distR="114300" simplePos="0" relativeHeight="251660288" behindDoc="0" locked="0" layoutInCell="1" allowOverlap="1" wp14:anchorId="51EBD279" wp14:editId="5EF65561">
                <wp:simplePos x="0" y="0"/>
                <wp:positionH relativeFrom="margin">
                  <wp:posOffset>6353175</wp:posOffset>
                </wp:positionH>
                <wp:positionV relativeFrom="paragraph">
                  <wp:posOffset>5080</wp:posOffset>
                </wp:positionV>
                <wp:extent cx="3124200" cy="45148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4514850"/>
                        </a:xfrm>
                        <a:prstGeom prst="rect">
                          <a:avLst/>
                        </a:prstGeom>
                        <a:solidFill>
                          <a:srgbClr val="FFFFFF"/>
                        </a:solidFill>
                        <a:ln w="9525">
                          <a:solidFill>
                            <a:srgbClr val="000000"/>
                          </a:solidFill>
                          <a:miter lim="800000"/>
                          <a:headEnd/>
                          <a:tailEnd/>
                        </a:ln>
                      </wps:spPr>
                      <wps:txbx>
                        <w:txbxContent>
                          <w:p w14:paraId="5CA922C2" w14:textId="77777777" w:rsidR="00325336" w:rsidRPr="00325336" w:rsidRDefault="00325336">
                            <w:pPr>
                              <w:rPr>
                                <w:b/>
                                <w:bCs/>
                                <w:color w:val="FF0000"/>
                              </w:rPr>
                            </w:pPr>
                            <w:r w:rsidRPr="00325336">
                              <w:rPr>
                                <w:b/>
                                <w:bCs/>
                                <w:color w:val="FF0000"/>
                              </w:rPr>
                              <w:t>CLIENT</w:t>
                            </w:r>
                          </w:p>
                          <w:p w14:paraId="5FA75AFF" w14:textId="77777777" w:rsidR="00325336" w:rsidRPr="00325336" w:rsidRDefault="00325336">
                            <w:pPr>
                              <w:rPr>
                                <w:b/>
                                <w:bCs/>
                                <w:color w:val="FF0000"/>
                              </w:rPr>
                            </w:pPr>
                            <w:r w:rsidRPr="00325336">
                              <w:rPr>
                                <w:b/>
                                <w:bCs/>
                                <w:color w:val="FF0000"/>
                              </w:rPr>
                              <w:t>BROKER</w:t>
                            </w:r>
                          </w:p>
                          <w:p w14:paraId="325ABF68" w14:textId="77777777" w:rsidR="00325336" w:rsidRDefault="00325336">
                            <w:pPr>
                              <w:rPr>
                                <w:b/>
                                <w:bCs/>
                                <w:color w:val="FF0000"/>
                              </w:rPr>
                            </w:pPr>
                            <w:r w:rsidRPr="00325336">
                              <w:rPr>
                                <w:b/>
                                <w:bCs/>
                                <w:color w:val="FF0000"/>
                              </w:rPr>
                              <w:t>PUBLISH</w:t>
                            </w:r>
                          </w:p>
                          <w:p w14:paraId="5E6DB94B" w14:textId="77777777" w:rsidR="001D55FC" w:rsidRPr="00325336" w:rsidRDefault="001D55FC" w:rsidP="001D55FC">
                            <w:pPr>
                              <w:ind w:left="720"/>
                              <w:rPr>
                                <w:b/>
                                <w:bCs/>
                                <w:color w:val="FF0000"/>
                              </w:rPr>
                            </w:pPr>
                            <w:r w:rsidRPr="00325336">
                              <w:rPr>
                                <w:b/>
                                <w:bCs/>
                                <w:color w:val="FF0000"/>
                              </w:rPr>
                              <w:t>PAYLOAD</w:t>
                            </w:r>
                          </w:p>
                          <w:p w14:paraId="326A5B26" w14:textId="77777777" w:rsidR="001D55FC" w:rsidRPr="00325336" w:rsidRDefault="001D55FC" w:rsidP="001D55FC">
                            <w:pPr>
                              <w:ind w:left="720"/>
                              <w:rPr>
                                <w:b/>
                                <w:bCs/>
                                <w:color w:val="FF0000"/>
                              </w:rPr>
                            </w:pPr>
                            <w:r w:rsidRPr="00325336">
                              <w:rPr>
                                <w:b/>
                                <w:bCs/>
                                <w:color w:val="FF0000"/>
                              </w:rPr>
                              <w:t>TOPIC</w:t>
                            </w:r>
                          </w:p>
                          <w:p w14:paraId="35377FAC" w14:textId="77777777" w:rsidR="00325336" w:rsidRPr="00325336" w:rsidRDefault="00325336">
                            <w:pPr>
                              <w:rPr>
                                <w:b/>
                                <w:bCs/>
                                <w:color w:val="FF0000"/>
                              </w:rPr>
                            </w:pPr>
                            <w:r w:rsidRPr="00325336">
                              <w:rPr>
                                <w:b/>
                                <w:bCs/>
                                <w:color w:val="FF0000"/>
                              </w:rPr>
                              <w:t>SUBSCRIBE</w:t>
                            </w:r>
                          </w:p>
                          <w:p w14:paraId="2D29AC2C" w14:textId="77777777" w:rsidR="00325336" w:rsidRPr="00F96F35" w:rsidRDefault="00325336">
                            <w:pPr>
                              <w:rPr>
                                <w:b/>
                                <w:bCs/>
                                <w:color w:val="FF0000"/>
                                <w:lang w:val="nl-BE"/>
                              </w:rPr>
                            </w:pPr>
                            <w:r w:rsidRPr="00F96F35">
                              <w:rPr>
                                <w:b/>
                                <w:bCs/>
                                <w:color w:val="FF0000"/>
                                <w:lang w:val="nl-BE"/>
                              </w:rPr>
                              <w:t>/</w:t>
                            </w:r>
                          </w:p>
                          <w:p w14:paraId="32BEE0C9" w14:textId="77777777" w:rsidR="00325336" w:rsidRPr="00DA1D5D" w:rsidRDefault="00325336">
                            <w:pPr>
                              <w:rPr>
                                <w:b/>
                                <w:bCs/>
                                <w:color w:val="FF0000"/>
                                <w:lang w:val="nl-BE"/>
                              </w:rPr>
                            </w:pPr>
                            <w:r w:rsidRPr="00DA1D5D">
                              <w:rPr>
                                <w:b/>
                                <w:bCs/>
                                <w:color w:val="FF0000"/>
                                <w:lang w:val="nl-BE"/>
                              </w:rPr>
                              <w:t>#</w:t>
                            </w:r>
                            <w:r w:rsidR="00DA1D5D" w:rsidRPr="00DA1D5D">
                              <w:rPr>
                                <w:b/>
                                <w:bCs/>
                                <w:color w:val="FF0000"/>
                                <w:lang w:val="nl-BE"/>
                              </w:rPr>
                              <w:t xml:space="preserve"> </w:t>
                            </w:r>
                            <w:r w:rsidR="00DA1D5D">
                              <w:rPr>
                                <w:b/>
                                <w:bCs/>
                                <w:color w:val="FF0000"/>
                                <w:lang w:val="nl-BE"/>
                              </w:rPr>
                              <w:t xml:space="preserve">                    </w:t>
                            </w:r>
                            <w:r w:rsidR="00DA1D5D" w:rsidRPr="00DA1D5D">
                              <w:rPr>
                                <w:b/>
                                <w:bCs/>
                                <w:color w:val="FF0000"/>
                                <w:lang w:val="nl-BE"/>
                              </w:rPr>
                              <w:t xml:space="preserve">alle berichten op </w:t>
                            </w:r>
                            <w:r w:rsidR="00934496">
                              <w:rPr>
                                <w:b/>
                                <w:bCs/>
                                <w:color w:val="FF0000"/>
                                <w:lang w:val="nl-BE"/>
                              </w:rPr>
                              <w:t xml:space="preserve">de </w:t>
                            </w:r>
                            <w:r w:rsidR="00DA1D5D" w:rsidRPr="00DA1D5D">
                              <w:rPr>
                                <w:b/>
                                <w:bCs/>
                                <w:color w:val="FF0000"/>
                                <w:lang w:val="nl-BE"/>
                              </w:rPr>
                              <w:t>lagere n</w:t>
                            </w:r>
                            <w:r w:rsidR="00DA1D5D">
                              <w:rPr>
                                <w:b/>
                                <w:bCs/>
                                <w:color w:val="FF0000"/>
                                <w:lang w:val="nl-BE"/>
                              </w:rPr>
                              <w:t>iveaus</w:t>
                            </w:r>
                          </w:p>
                          <w:p w14:paraId="5FC25FD3" w14:textId="77777777" w:rsidR="00DA1D5D" w:rsidRPr="00DA1D5D" w:rsidRDefault="00325336" w:rsidP="00DA1D5D">
                            <w:pPr>
                              <w:rPr>
                                <w:b/>
                                <w:bCs/>
                                <w:color w:val="FF0000"/>
                                <w:lang w:val="nl-BE"/>
                              </w:rPr>
                            </w:pPr>
                            <w:r w:rsidRPr="00DA1D5D">
                              <w:rPr>
                                <w:b/>
                                <w:bCs/>
                                <w:color w:val="FF0000"/>
                                <w:lang w:val="nl-BE"/>
                              </w:rPr>
                              <w:t>+</w:t>
                            </w:r>
                            <w:r w:rsidR="00DA1D5D" w:rsidRPr="00DA1D5D">
                              <w:rPr>
                                <w:b/>
                                <w:bCs/>
                                <w:color w:val="FF0000"/>
                                <w:lang w:val="nl-BE"/>
                              </w:rPr>
                              <w:t xml:space="preserve"> </w:t>
                            </w:r>
                            <w:r w:rsidR="00DA1D5D">
                              <w:rPr>
                                <w:b/>
                                <w:bCs/>
                                <w:color w:val="FF0000"/>
                                <w:lang w:val="nl-BE"/>
                              </w:rPr>
                              <w:t xml:space="preserve">                   </w:t>
                            </w:r>
                            <w:r w:rsidR="00DA1D5D" w:rsidRPr="00DA1D5D">
                              <w:rPr>
                                <w:b/>
                                <w:bCs/>
                                <w:color w:val="FF0000"/>
                                <w:lang w:val="nl-BE"/>
                              </w:rPr>
                              <w:t xml:space="preserve">alle berichten op </w:t>
                            </w:r>
                            <w:r w:rsidR="00DA1D5D">
                              <w:rPr>
                                <w:b/>
                                <w:bCs/>
                                <w:color w:val="FF0000"/>
                                <w:lang w:val="nl-BE"/>
                              </w:rPr>
                              <w:t xml:space="preserve">1 </w:t>
                            </w:r>
                            <w:r w:rsidR="00DA1D5D" w:rsidRPr="00DA1D5D">
                              <w:rPr>
                                <w:b/>
                                <w:bCs/>
                                <w:color w:val="FF0000"/>
                                <w:lang w:val="nl-BE"/>
                              </w:rPr>
                              <w:t>n</w:t>
                            </w:r>
                            <w:r w:rsidR="00DA1D5D">
                              <w:rPr>
                                <w:b/>
                                <w:bCs/>
                                <w:color w:val="FF0000"/>
                                <w:lang w:val="nl-BE"/>
                              </w:rPr>
                              <w:t>iveau</w:t>
                            </w:r>
                          </w:p>
                          <w:p w14:paraId="3EE31591" w14:textId="77777777" w:rsidR="00325336" w:rsidRPr="00DA1D5D" w:rsidRDefault="00325336">
                            <w:pPr>
                              <w:rPr>
                                <w:b/>
                                <w:bCs/>
                                <w:color w:val="FF0000"/>
                                <w:lang w:val="nl-BE"/>
                              </w:rPr>
                            </w:pPr>
                            <w:r w:rsidRPr="00DA1D5D">
                              <w:rPr>
                                <w:b/>
                                <w:bCs/>
                                <w:color w:val="FF0000"/>
                                <w:lang w:val="nl-BE"/>
                              </w:rPr>
                              <w:t>Retain</w:t>
                            </w:r>
                          </w:p>
                          <w:p w14:paraId="28BF3571" w14:textId="77777777" w:rsidR="00325336" w:rsidRPr="00F96F35" w:rsidRDefault="00325336">
                            <w:pPr>
                              <w:rPr>
                                <w:b/>
                                <w:bCs/>
                                <w:color w:val="FF0000"/>
                                <w:lang w:val="nl-BE"/>
                              </w:rPr>
                            </w:pPr>
                            <w:r w:rsidRPr="00F96F35">
                              <w:rPr>
                                <w:b/>
                                <w:bCs/>
                                <w:color w:val="FF0000"/>
                                <w:lang w:val="nl-BE"/>
                              </w:rPr>
                              <w:t xml:space="preserve">QoS </w:t>
                            </w:r>
                            <w:r w:rsidR="001D55FC" w:rsidRPr="00F96F35">
                              <w:rPr>
                                <w:b/>
                                <w:bCs/>
                                <w:color w:val="FF0000"/>
                                <w:lang w:val="nl-BE"/>
                              </w:rPr>
                              <w:t>( Quality of service )</w:t>
                            </w:r>
                          </w:p>
                          <w:p w14:paraId="4A71FAC1" w14:textId="77777777" w:rsidR="00325336" w:rsidRPr="001D55FC" w:rsidRDefault="00325336" w:rsidP="001D55FC">
                            <w:pPr>
                              <w:ind w:left="720"/>
                              <w:rPr>
                                <w:b/>
                                <w:bCs/>
                                <w:color w:val="FF0000"/>
                                <w:lang w:val="nl-BE"/>
                              </w:rPr>
                            </w:pPr>
                            <w:r w:rsidRPr="001D55FC">
                              <w:rPr>
                                <w:b/>
                                <w:bCs/>
                                <w:color w:val="FF0000"/>
                                <w:lang w:val="nl-BE"/>
                              </w:rPr>
                              <w:t>0</w:t>
                            </w:r>
                            <w:r w:rsidR="001D55FC" w:rsidRPr="001D55FC">
                              <w:rPr>
                                <w:b/>
                                <w:bCs/>
                                <w:color w:val="FF0000"/>
                                <w:lang w:val="nl-BE"/>
                              </w:rPr>
                              <w:t xml:space="preserve"> g</w:t>
                            </w:r>
                            <w:r w:rsidR="001D55FC">
                              <w:rPr>
                                <w:b/>
                                <w:bCs/>
                                <w:color w:val="FF0000"/>
                                <w:lang w:val="nl-BE"/>
                              </w:rPr>
                              <w:t>een bevestiging/check aankomst</w:t>
                            </w:r>
                          </w:p>
                          <w:p w14:paraId="11AD9BA0" w14:textId="77777777" w:rsidR="00325336" w:rsidRPr="001D55FC" w:rsidRDefault="00325336" w:rsidP="001D55FC">
                            <w:pPr>
                              <w:ind w:left="720"/>
                              <w:rPr>
                                <w:b/>
                                <w:bCs/>
                                <w:color w:val="FF0000"/>
                                <w:lang w:val="nl-BE"/>
                              </w:rPr>
                            </w:pPr>
                            <w:r w:rsidRPr="001D55FC">
                              <w:rPr>
                                <w:b/>
                                <w:bCs/>
                                <w:color w:val="FF0000"/>
                                <w:lang w:val="nl-BE"/>
                              </w:rPr>
                              <w:t>1</w:t>
                            </w:r>
                            <w:r w:rsidR="001D55FC" w:rsidRPr="001D55FC">
                              <w:rPr>
                                <w:b/>
                                <w:bCs/>
                                <w:color w:val="FF0000"/>
                                <w:lang w:val="nl-BE"/>
                              </w:rPr>
                              <w:t xml:space="preserve"> bericht komt </w:t>
                            </w:r>
                            <w:r w:rsidR="001D55FC">
                              <w:rPr>
                                <w:b/>
                                <w:bCs/>
                                <w:color w:val="FF0000"/>
                                <w:lang w:val="nl-BE"/>
                              </w:rPr>
                              <w:t xml:space="preserve">minstens </w:t>
                            </w:r>
                            <w:r w:rsidR="001D55FC" w:rsidRPr="001D55FC">
                              <w:rPr>
                                <w:b/>
                                <w:bCs/>
                                <w:color w:val="FF0000"/>
                                <w:lang w:val="nl-BE"/>
                              </w:rPr>
                              <w:t>1 keer aan</w:t>
                            </w:r>
                          </w:p>
                          <w:p w14:paraId="4C3816FA" w14:textId="77777777" w:rsidR="00325336" w:rsidRPr="001D55FC" w:rsidRDefault="00325336" w:rsidP="001D55FC">
                            <w:pPr>
                              <w:ind w:left="720"/>
                              <w:rPr>
                                <w:b/>
                                <w:bCs/>
                                <w:color w:val="FF0000"/>
                                <w:lang w:val="nl-BE"/>
                              </w:rPr>
                            </w:pPr>
                            <w:r w:rsidRPr="001D55FC">
                              <w:rPr>
                                <w:b/>
                                <w:bCs/>
                                <w:color w:val="FF0000"/>
                                <w:lang w:val="nl-BE"/>
                              </w:rPr>
                              <w:t>2</w:t>
                            </w:r>
                            <w:r w:rsidR="001D55FC" w:rsidRPr="001D55FC">
                              <w:rPr>
                                <w:b/>
                                <w:bCs/>
                                <w:color w:val="FF0000"/>
                                <w:lang w:val="nl-BE"/>
                              </w:rPr>
                              <w:t xml:space="preserve"> bericht komt exact 1 keer aan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EBD279" id="_x0000_t202" coordsize="21600,21600" o:spt="202" path="m,l,21600r21600,l21600,xe">
                <v:stroke joinstyle="miter"/>
                <v:path gradientshapeok="t" o:connecttype="rect"/>
              </v:shapetype>
              <v:shape id="Text Box 2" o:spid="_x0000_s1026" type="#_x0000_t202" style="position:absolute;margin-left:500.25pt;margin-top:.4pt;width:246pt;height:355.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">
                <v:textbox>
                  <w:txbxContent>
                    <w:p w14:paraId="5CA922C2" w14:textId="77777777" w:rsidR="00325336" w:rsidRPr="00325336" w:rsidRDefault="00325336">
                      <w:pPr>
                        <w:rPr>
                          <w:b/>
                          <w:bCs/>
                          <w:color w:val="FF0000"/>
                        </w:rPr>
                      </w:pPr>
                      <w:r w:rsidRPr="00325336">
                        <w:rPr>
                          <w:b/>
                          <w:bCs/>
                          <w:color w:val="FF0000"/>
                        </w:rPr>
                        <w:t>CLIENT</w:t>
                      </w:r>
                    </w:p>
                    <w:p w14:paraId="5FA75AFF" w14:textId="77777777" w:rsidR="00325336" w:rsidRPr="00325336" w:rsidRDefault="00325336">
                      <w:pPr>
                        <w:rPr>
                          <w:b/>
                          <w:bCs/>
                          <w:color w:val="FF0000"/>
                        </w:rPr>
                      </w:pPr>
                      <w:r w:rsidRPr="00325336">
                        <w:rPr>
                          <w:b/>
                          <w:bCs/>
                          <w:color w:val="FF0000"/>
                        </w:rPr>
                        <w:t>BROKER</w:t>
                      </w:r>
                    </w:p>
                    <w:p w14:paraId="325ABF68" w14:textId="77777777" w:rsidR="00325336" w:rsidRDefault="00325336">
                      <w:pPr>
                        <w:rPr>
                          <w:b/>
                          <w:bCs/>
                          <w:color w:val="FF0000"/>
                        </w:rPr>
                      </w:pPr>
                      <w:r w:rsidRPr="00325336">
                        <w:rPr>
                          <w:b/>
                          <w:bCs/>
                          <w:color w:val="FF0000"/>
                        </w:rPr>
                        <w:t>PUBLISH</w:t>
                      </w:r>
                    </w:p>
                    <w:p w14:paraId="5E6DB94B" w14:textId="77777777" w:rsidR="001D55FC" w:rsidRPr="00325336" w:rsidRDefault="001D55FC" w:rsidP="001D55FC">
                      <w:pPr>
                        <w:ind w:left="720"/>
                        <w:rPr>
                          <w:b/>
                          <w:bCs/>
                          <w:color w:val="FF0000"/>
                        </w:rPr>
                      </w:pPr>
                      <w:r w:rsidRPr="00325336">
                        <w:rPr>
                          <w:b/>
                          <w:bCs/>
                          <w:color w:val="FF0000"/>
                        </w:rPr>
                        <w:t>PAYLOAD</w:t>
                      </w:r>
                    </w:p>
                    <w:p w14:paraId="326A5B26" w14:textId="77777777" w:rsidR="001D55FC" w:rsidRPr="00325336" w:rsidRDefault="001D55FC" w:rsidP="001D55FC">
                      <w:pPr>
                        <w:ind w:left="720"/>
                        <w:rPr>
                          <w:b/>
                          <w:bCs/>
                          <w:color w:val="FF0000"/>
                        </w:rPr>
                      </w:pPr>
                      <w:r w:rsidRPr="00325336">
                        <w:rPr>
                          <w:b/>
                          <w:bCs/>
                          <w:color w:val="FF0000"/>
                        </w:rPr>
                        <w:t>TOPIC</w:t>
                      </w:r>
                    </w:p>
                    <w:p w14:paraId="35377FAC" w14:textId="77777777" w:rsidR="00325336" w:rsidRPr="00325336" w:rsidRDefault="00325336">
                      <w:pPr>
                        <w:rPr>
                          <w:b/>
                          <w:bCs/>
                          <w:color w:val="FF0000"/>
                        </w:rPr>
                      </w:pPr>
                      <w:r w:rsidRPr="00325336">
                        <w:rPr>
                          <w:b/>
                          <w:bCs/>
                          <w:color w:val="FF0000"/>
                        </w:rPr>
                        <w:t>SUBSCRIBE</w:t>
                      </w:r>
                    </w:p>
                    <w:p w14:paraId="2D29AC2C" w14:textId="77777777" w:rsidR="00325336" w:rsidRPr="00F96F35" w:rsidRDefault="00325336">
                      <w:pPr>
                        <w:rPr>
                          <w:b/>
                          <w:bCs/>
                          <w:color w:val="FF0000"/>
                          <w:lang w:val="nl-BE"/>
                        </w:rPr>
                      </w:pPr>
                      <w:r w:rsidRPr="00F96F35">
                        <w:rPr>
                          <w:b/>
                          <w:bCs/>
                          <w:color w:val="FF0000"/>
                          <w:lang w:val="nl-BE"/>
                        </w:rPr>
                        <w:t>/</w:t>
                      </w:r>
                    </w:p>
                    <w:p w14:paraId="32BEE0C9" w14:textId="77777777" w:rsidR="00325336" w:rsidRPr="00DA1D5D" w:rsidRDefault="00325336">
                      <w:pPr>
                        <w:rPr>
                          <w:b/>
                          <w:bCs/>
                          <w:color w:val="FF0000"/>
                          <w:lang w:val="nl-BE"/>
                        </w:rPr>
                      </w:pPr>
                      <w:r w:rsidRPr="00DA1D5D">
                        <w:rPr>
                          <w:b/>
                          <w:bCs/>
                          <w:color w:val="FF0000"/>
                          <w:lang w:val="nl-BE"/>
                        </w:rPr>
                        <w:t>#</w:t>
                      </w:r>
                      <w:r w:rsidR="00DA1D5D" w:rsidRPr="00DA1D5D">
                        <w:rPr>
                          <w:b/>
                          <w:bCs/>
                          <w:color w:val="FF0000"/>
                          <w:lang w:val="nl-BE"/>
                        </w:rPr>
                        <w:t xml:space="preserve"> </w:t>
                      </w:r>
                      <w:r w:rsidR="00DA1D5D">
                        <w:rPr>
                          <w:b/>
                          <w:bCs/>
                          <w:color w:val="FF0000"/>
                          <w:lang w:val="nl-BE"/>
                        </w:rPr>
                        <w:t xml:space="preserve">                    </w:t>
                      </w:r>
                      <w:r w:rsidR="00DA1D5D" w:rsidRPr="00DA1D5D">
                        <w:rPr>
                          <w:b/>
                          <w:bCs/>
                          <w:color w:val="FF0000"/>
                          <w:lang w:val="nl-BE"/>
                        </w:rPr>
                        <w:t xml:space="preserve">alle berichten op </w:t>
                      </w:r>
                      <w:r w:rsidR="00934496">
                        <w:rPr>
                          <w:b/>
                          <w:bCs/>
                          <w:color w:val="FF0000"/>
                          <w:lang w:val="nl-BE"/>
                        </w:rPr>
                        <w:t xml:space="preserve">de </w:t>
                      </w:r>
                      <w:r w:rsidR="00DA1D5D" w:rsidRPr="00DA1D5D">
                        <w:rPr>
                          <w:b/>
                          <w:bCs/>
                          <w:color w:val="FF0000"/>
                          <w:lang w:val="nl-BE"/>
                        </w:rPr>
                        <w:t>lagere n</w:t>
                      </w:r>
                      <w:r w:rsidR="00DA1D5D">
                        <w:rPr>
                          <w:b/>
                          <w:bCs/>
                          <w:color w:val="FF0000"/>
                          <w:lang w:val="nl-BE"/>
                        </w:rPr>
                        <w:t>iveaus</w:t>
                      </w:r>
                    </w:p>
                    <w:p w14:paraId="5FC25FD3" w14:textId="77777777" w:rsidR="00DA1D5D" w:rsidRPr="00DA1D5D" w:rsidRDefault="00325336" w:rsidP="00DA1D5D">
                      <w:pPr>
                        <w:rPr>
                          <w:b/>
                          <w:bCs/>
                          <w:color w:val="FF0000"/>
                          <w:lang w:val="nl-BE"/>
                        </w:rPr>
                      </w:pPr>
                      <w:r w:rsidRPr="00DA1D5D">
                        <w:rPr>
                          <w:b/>
                          <w:bCs/>
                          <w:color w:val="FF0000"/>
                          <w:lang w:val="nl-BE"/>
                        </w:rPr>
                        <w:t>+</w:t>
                      </w:r>
                      <w:r w:rsidR="00DA1D5D" w:rsidRPr="00DA1D5D">
                        <w:rPr>
                          <w:b/>
                          <w:bCs/>
                          <w:color w:val="FF0000"/>
                          <w:lang w:val="nl-BE"/>
                        </w:rPr>
                        <w:t xml:space="preserve"> </w:t>
                      </w:r>
                      <w:r w:rsidR="00DA1D5D">
                        <w:rPr>
                          <w:b/>
                          <w:bCs/>
                          <w:color w:val="FF0000"/>
                          <w:lang w:val="nl-BE"/>
                        </w:rPr>
                        <w:t xml:space="preserve">                   </w:t>
                      </w:r>
                      <w:r w:rsidR="00DA1D5D" w:rsidRPr="00DA1D5D">
                        <w:rPr>
                          <w:b/>
                          <w:bCs/>
                          <w:color w:val="FF0000"/>
                          <w:lang w:val="nl-BE"/>
                        </w:rPr>
                        <w:t xml:space="preserve">alle berichten op </w:t>
                      </w:r>
                      <w:r w:rsidR="00DA1D5D">
                        <w:rPr>
                          <w:b/>
                          <w:bCs/>
                          <w:color w:val="FF0000"/>
                          <w:lang w:val="nl-BE"/>
                        </w:rPr>
                        <w:t xml:space="preserve">1 </w:t>
                      </w:r>
                      <w:r w:rsidR="00DA1D5D" w:rsidRPr="00DA1D5D">
                        <w:rPr>
                          <w:b/>
                          <w:bCs/>
                          <w:color w:val="FF0000"/>
                          <w:lang w:val="nl-BE"/>
                        </w:rPr>
                        <w:t>n</w:t>
                      </w:r>
                      <w:r w:rsidR="00DA1D5D">
                        <w:rPr>
                          <w:b/>
                          <w:bCs/>
                          <w:color w:val="FF0000"/>
                          <w:lang w:val="nl-BE"/>
                        </w:rPr>
                        <w:t>iveau</w:t>
                      </w:r>
                    </w:p>
                    <w:p w14:paraId="3EE31591" w14:textId="77777777" w:rsidR="00325336" w:rsidRPr="00DA1D5D" w:rsidRDefault="00325336">
                      <w:pPr>
                        <w:rPr>
                          <w:b/>
                          <w:bCs/>
                          <w:color w:val="FF0000"/>
                          <w:lang w:val="nl-BE"/>
                        </w:rPr>
                      </w:pPr>
                      <w:r w:rsidRPr="00DA1D5D">
                        <w:rPr>
                          <w:b/>
                          <w:bCs/>
                          <w:color w:val="FF0000"/>
                          <w:lang w:val="nl-BE"/>
                        </w:rPr>
                        <w:t>Retain</w:t>
                      </w:r>
                    </w:p>
                    <w:p w14:paraId="28BF3571" w14:textId="77777777" w:rsidR="00325336" w:rsidRPr="00F96F35" w:rsidRDefault="00325336">
                      <w:pPr>
                        <w:rPr>
                          <w:b/>
                          <w:bCs/>
                          <w:color w:val="FF0000"/>
                          <w:lang w:val="nl-BE"/>
                        </w:rPr>
                      </w:pPr>
                      <w:r w:rsidRPr="00F96F35">
                        <w:rPr>
                          <w:b/>
                          <w:bCs/>
                          <w:color w:val="FF0000"/>
                          <w:lang w:val="nl-BE"/>
                        </w:rPr>
                        <w:t xml:space="preserve">QoS </w:t>
                      </w:r>
                      <w:r w:rsidR="001D55FC" w:rsidRPr="00F96F35">
                        <w:rPr>
                          <w:b/>
                          <w:bCs/>
                          <w:color w:val="FF0000"/>
                          <w:lang w:val="nl-BE"/>
                        </w:rPr>
                        <w:t>( Quality of service )</w:t>
                      </w:r>
                    </w:p>
                    <w:p w14:paraId="4A71FAC1" w14:textId="77777777" w:rsidR="00325336" w:rsidRPr="001D55FC" w:rsidRDefault="00325336" w:rsidP="001D55FC">
                      <w:pPr>
                        <w:ind w:left="720"/>
                        <w:rPr>
                          <w:b/>
                          <w:bCs/>
                          <w:color w:val="FF0000"/>
                          <w:lang w:val="nl-BE"/>
                        </w:rPr>
                      </w:pPr>
                      <w:r w:rsidRPr="001D55FC">
                        <w:rPr>
                          <w:b/>
                          <w:bCs/>
                          <w:color w:val="FF0000"/>
                          <w:lang w:val="nl-BE"/>
                        </w:rPr>
                        <w:t>0</w:t>
                      </w:r>
                      <w:r w:rsidR="001D55FC" w:rsidRPr="001D55FC">
                        <w:rPr>
                          <w:b/>
                          <w:bCs/>
                          <w:color w:val="FF0000"/>
                          <w:lang w:val="nl-BE"/>
                        </w:rPr>
                        <w:t xml:space="preserve"> g</w:t>
                      </w:r>
                      <w:r w:rsidR="001D55FC">
                        <w:rPr>
                          <w:b/>
                          <w:bCs/>
                          <w:color w:val="FF0000"/>
                          <w:lang w:val="nl-BE"/>
                        </w:rPr>
                        <w:t>een bevestiging/check aankomst</w:t>
                      </w:r>
                    </w:p>
                    <w:p w14:paraId="11AD9BA0" w14:textId="77777777" w:rsidR="00325336" w:rsidRPr="001D55FC" w:rsidRDefault="00325336" w:rsidP="001D55FC">
                      <w:pPr>
                        <w:ind w:left="720"/>
                        <w:rPr>
                          <w:b/>
                          <w:bCs/>
                          <w:color w:val="FF0000"/>
                          <w:lang w:val="nl-BE"/>
                        </w:rPr>
                      </w:pPr>
                      <w:r w:rsidRPr="001D55FC">
                        <w:rPr>
                          <w:b/>
                          <w:bCs/>
                          <w:color w:val="FF0000"/>
                          <w:lang w:val="nl-BE"/>
                        </w:rPr>
                        <w:t>1</w:t>
                      </w:r>
                      <w:r w:rsidR="001D55FC" w:rsidRPr="001D55FC">
                        <w:rPr>
                          <w:b/>
                          <w:bCs/>
                          <w:color w:val="FF0000"/>
                          <w:lang w:val="nl-BE"/>
                        </w:rPr>
                        <w:t xml:space="preserve"> bericht komt </w:t>
                      </w:r>
                      <w:r w:rsidR="001D55FC">
                        <w:rPr>
                          <w:b/>
                          <w:bCs/>
                          <w:color w:val="FF0000"/>
                          <w:lang w:val="nl-BE"/>
                        </w:rPr>
                        <w:t xml:space="preserve">minstens </w:t>
                      </w:r>
                      <w:r w:rsidR="001D55FC" w:rsidRPr="001D55FC">
                        <w:rPr>
                          <w:b/>
                          <w:bCs/>
                          <w:color w:val="FF0000"/>
                          <w:lang w:val="nl-BE"/>
                        </w:rPr>
                        <w:t>1 keer aan</w:t>
                      </w:r>
                    </w:p>
                    <w:p w14:paraId="4C3816FA" w14:textId="77777777" w:rsidR="00325336" w:rsidRPr="001D55FC" w:rsidRDefault="00325336" w:rsidP="001D55FC">
                      <w:pPr>
                        <w:ind w:left="720"/>
                        <w:rPr>
                          <w:b/>
                          <w:bCs/>
                          <w:color w:val="FF0000"/>
                          <w:lang w:val="nl-BE"/>
                        </w:rPr>
                      </w:pPr>
                      <w:r w:rsidRPr="001D55FC">
                        <w:rPr>
                          <w:b/>
                          <w:bCs/>
                          <w:color w:val="FF0000"/>
                          <w:lang w:val="nl-BE"/>
                        </w:rPr>
                        <w:t>2</w:t>
                      </w:r>
                      <w:r w:rsidR="001D55FC" w:rsidRPr="001D55FC">
                        <w:rPr>
                          <w:b/>
                          <w:bCs/>
                          <w:color w:val="FF0000"/>
                          <w:lang w:val="nl-BE"/>
                        </w:rPr>
                        <w:t xml:space="preserve"> bericht komt exact 1 keer aan</w:t>
                      </w:r>
                    </w:p>
                  </w:txbxContent>
                </v:textbox>
                <w10:wrap type="square" anchorx="margin"/>
              </v:shape>
            </w:pict>
          </mc:Fallback>
        </mc:AlternateContent>
      </w:r>
      <w:r w:rsidRPr="00006E86">
        <w:rPr>
          <w:noProof/>
        </w:rPr>
        <w:drawing>
          <wp:anchor distT="0" distB="0" distL="114300" distR="114300" simplePos="0" relativeHeight="251658240" behindDoc="0" locked="0" layoutInCell="1" allowOverlap="1" wp14:anchorId="2B3659E2" wp14:editId="5F22FF4D">
            <wp:simplePos x="0" y="0"/>
            <wp:positionH relativeFrom="margin">
              <wp:align>left</wp:align>
            </wp:positionH>
            <wp:positionV relativeFrom="paragraph">
              <wp:posOffset>8890</wp:posOffset>
            </wp:positionV>
            <wp:extent cx="6372225" cy="4286250"/>
            <wp:effectExtent l="0" t="0" r="952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372225" cy="4286250"/>
                    </a:xfrm>
                    <a:prstGeom prst="rect">
                      <a:avLst/>
                    </a:prstGeom>
                  </pic:spPr>
                </pic:pic>
              </a:graphicData>
            </a:graphic>
            <wp14:sizeRelH relativeFrom="page">
              <wp14:pctWidth>0</wp14:pctWidth>
            </wp14:sizeRelH>
            <wp14:sizeRelV relativeFrom="page">
              <wp14:pctHeight>0</wp14:pctHeight>
            </wp14:sizeRelV>
          </wp:anchor>
        </w:drawing>
      </w:r>
    </w:p>
    <w:p w14:paraId="35317354" w14:textId="77777777" w:rsidR="00325336" w:rsidRPr="00F96F35" w:rsidRDefault="00325336">
      <w:pPr>
        <w:rPr>
          <w:lang w:val="nl-BE"/>
        </w:rPr>
      </w:pPr>
    </w:p>
    <w:p w14:paraId="45222F56" w14:textId="77777777" w:rsidR="00325336" w:rsidRPr="00F96F35" w:rsidRDefault="00325336">
      <w:pPr>
        <w:rPr>
          <w:lang w:val="nl-BE"/>
        </w:rPr>
      </w:pPr>
    </w:p>
    <w:p w14:paraId="4B7EDD91" w14:textId="77777777" w:rsidR="00325336" w:rsidRPr="00F96F35" w:rsidRDefault="00325336">
      <w:pPr>
        <w:rPr>
          <w:color w:val="000000" w:themeColor="text1"/>
          <w:lang w:val="nl-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06F005" w14:textId="77777777" w:rsidR="00325336" w:rsidRPr="00F96F35" w:rsidRDefault="00325336">
      <w:pPr>
        <w:rPr>
          <w:lang w:val="nl-BE"/>
        </w:rPr>
      </w:pPr>
    </w:p>
    <w:p w14:paraId="6E32E2AE" w14:textId="77777777" w:rsidR="00325336" w:rsidRPr="00F96F35" w:rsidRDefault="00325336">
      <w:pPr>
        <w:rPr>
          <w:lang w:val="nl-BE"/>
        </w:rPr>
      </w:pPr>
    </w:p>
    <w:p w14:paraId="312F1882" w14:textId="77777777" w:rsidR="00325336" w:rsidRPr="00F96F35" w:rsidRDefault="00325336">
      <w:pPr>
        <w:rPr>
          <w:lang w:val="nl-BE"/>
        </w:rPr>
      </w:pPr>
    </w:p>
    <w:p w14:paraId="76CC1142" w14:textId="77777777" w:rsidR="00325336" w:rsidRPr="00F96F35" w:rsidRDefault="00325336">
      <w:pPr>
        <w:rPr>
          <w:lang w:val="nl-BE"/>
        </w:rPr>
      </w:pPr>
    </w:p>
    <w:p w14:paraId="0DBF0F9C" w14:textId="77777777" w:rsidR="00325336" w:rsidRPr="00F96F35" w:rsidRDefault="00325336">
      <w:pPr>
        <w:rPr>
          <w:lang w:val="nl-BE"/>
        </w:rPr>
      </w:pPr>
    </w:p>
    <w:p w14:paraId="75C6863F" w14:textId="77777777" w:rsidR="00325336" w:rsidRPr="00F96F35" w:rsidRDefault="00325336">
      <w:pPr>
        <w:rPr>
          <w:lang w:val="nl-BE"/>
        </w:rPr>
      </w:pPr>
    </w:p>
    <w:p w14:paraId="5C191007" w14:textId="77777777" w:rsidR="00325336" w:rsidRPr="00F96F35" w:rsidRDefault="00325336">
      <w:pPr>
        <w:rPr>
          <w:lang w:val="nl-BE"/>
        </w:rPr>
      </w:pPr>
    </w:p>
    <w:p w14:paraId="4888C12C" w14:textId="77777777" w:rsidR="00325336" w:rsidRPr="00F96F35" w:rsidRDefault="00325336">
      <w:pPr>
        <w:rPr>
          <w:lang w:val="nl-BE"/>
        </w:rPr>
      </w:pPr>
    </w:p>
    <w:p w14:paraId="41678CA7" w14:textId="77777777" w:rsidR="00325336" w:rsidRPr="00F96F35" w:rsidRDefault="00325336">
      <w:pPr>
        <w:rPr>
          <w:lang w:val="nl-BE"/>
        </w:rPr>
      </w:pPr>
    </w:p>
    <w:p w14:paraId="3C8BAA13" w14:textId="77777777" w:rsidR="00325336" w:rsidRPr="00F96F35" w:rsidRDefault="00325336">
      <w:pPr>
        <w:rPr>
          <w:lang w:val="nl-BE"/>
        </w:rPr>
      </w:pPr>
    </w:p>
    <w:p w14:paraId="550878B6" w14:textId="77777777" w:rsidR="00325336" w:rsidRPr="00F96F35" w:rsidRDefault="00325336">
      <w:pPr>
        <w:rPr>
          <w:lang w:val="nl-BE"/>
        </w:rPr>
      </w:pPr>
    </w:p>
    <w:p w14:paraId="410BC7D7" w14:textId="77777777" w:rsidR="00325336" w:rsidRPr="00F96F35" w:rsidRDefault="00325336">
      <w:pPr>
        <w:rPr>
          <w:lang w:val="nl-BE"/>
        </w:rPr>
      </w:pPr>
    </w:p>
    <w:p w14:paraId="7BFE6841" w14:textId="77777777" w:rsidR="00325336" w:rsidRPr="001D55FC" w:rsidRDefault="00325336">
      <w:pPr>
        <w:rPr>
          <w:b/>
          <w:bCs/>
          <w:lang w:val="nl-BE"/>
        </w:rPr>
      </w:pPr>
      <w:r w:rsidRPr="001D55FC">
        <w:rPr>
          <w:b/>
          <w:bCs/>
          <w:lang w:val="nl-BE"/>
        </w:rPr>
        <w:t>Het principe is zeer eenvoudig:</w:t>
      </w:r>
    </w:p>
    <w:p w14:paraId="69F28E0E" w14:textId="77777777" w:rsidR="00325336" w:rsidRDefault="00325336">
      <w:pPr>
        <w:rPr>
          <w:lang w:val="nl-BE"/>
        </w:rPr>
      </w:pPr>
      <w:r w:rsidRPr="00325336">
        <w:rPr>
          <w:lang w:val="nl-BE"/>
        </w:rPr>
        <w:t xml:space="preserve">PUBLISH  data </w:t>
      </w:r>
      <w:r>
        <w:rPr>
          <w:lang w:val="nl-BE"/>
        </w:rPr>
        <w:t xml:space="preserve">(PAYLOAD) </w:t>
      </w:r>
      <w:r w:rsidRPr="00325336">
        <w:rPr>
          <w:lang w:val="nl-BE"/>
        </w:rPr>
        <w:t>met een b</w:t>
      </w:r>
      <w:r>
        <w:rPr>
          <w:lang w:val="nl-BE"/>
        </w:rPr>
        <w:t>epaald onderwerp ( TOPIC)  naar de server ( BROKER )</w:t>
      </w:r>
      <w:r w:rsidR="001D55FC">
        <w:rPr>
          <w:lang w:val="nl-BE"/>
        </w:rPr>
        <w:t>.</w:t>
      </w:r>
    </w:p>
    <w:p w14:paraId="1940A673" w14:textId="77777777" w:rsidR="00325336" w:rsidRDefault="00325336">
      <w:pPr>
        <w:rPr>
          <w:lang w:val="nl-BE"/>
        </w:rPr>
      </w:pPr>
      <w:r>
        <w:rPr>
          <w:lang w:val="nl-BE"/>
        </w:rPr>
        <w:t>Vervolgens zal de BROKER deze data forwarden naar alle clients die zijn ingeschreven ( SUBCRIBE ) voor dit onderwerp ( TOPIC)</w:t>
      </w:r>
      <w:r w:rsidR="001D55FC">
        <w:rPr>
          <w:lang w:val="nl-BE"/>
        </w:rPr>
        <w:t>.</w:t>
      </w:r>
    </w:p>
    <w:p w14:paraId="603E4AD0" w14:textId="77777777" w:rsidR="007A340C" w:rsidRPr="00325336" w:rsidRDefault="007A340C">
      <w:pPr>
        <w:rPr>
          <w:lang w:val="nl-BE"/>
        </w:rPr>
      </w:pPr>
      <w:r>
        <w:rPr>
          <w:lang w:val="nl-BE"/>
        </w:rPr>
        <w:t>Een client kan SUBSCRIB’en voor meerdere TOPIC’s en PUBLISH’en naar meerdere TOPIC’s.</w:t>
      </w:r>
    </w:p>
    <w:p w14:paraId="50C900E0" w14:textId="77777777" w:rsidR="00325336" w:rsidRPr="00325336" w:rsidRDefault="00325336">
      <w:pPr>
        <w:rPr>
          <w:lang w:val="nl-BE"/>
        </w:rPr>
      </w:pPr>
    </w:p>
    <w:p w14:paraId="4A33801E" w14:textId="77777777" w:rsidR="00325336" w:rsidRPr="00325336" w:rsidRDefault="00325336">
      <w:pPr>
        <w:rPr>
          <w:lang w:val="nl-BE"/>
        </w:rPr>
      </w:pPr>
    </w:p>
    <w:p w14:paraId="21E7CDCA" w14:textId="77777777" w:rsidR="002655A0" w:rsidRDefault="002655A0" w:rsidP="00DA1D5D">
      <w:pPr>
        <w:rPr>
          <w:lang w:val="nl-BE"/>
        </w:rPr>
      </w:pPr>
      <w:r>
        <w:rPr>
          <w:lang w:val="nl-BE"/>
        </w:rPr>
        <w:t>Hoe kunnen we dit simuleren en testen?</w:t>
      </w:r>
    </w:p>
    <w:p w14:paraId="54CE8EB4" w14:textId="77777777" w:rsidR="002655A0" w:rsidRPr="00F96F35" w:rsidRDefault="002655A0" w:rsidP="00DA1D5D">
      <w:pPr>
        <w:rPr>
          <w:lang w:val="nl-BE"/>
        </w:rPr>
      </w:pPr>
      <w:r>
        <w:rPr>
          <w:lang w:val="nl-BE"/>
        </w:rPr>
        <w:t xml:space="preserve">BROKER &gt;&gt; op </w:t>
      </w:r>
      <w:hyperlink r:id="rId6" w:history="1">
        <w:r w:rsidRPr="002655A0">
          <w:rPr>
            <w:rStyle w:val="Hyperlink"/>
            <w:lang w:val="nl-BE"/>
          </w:rPr>
          <w:t>http://www.mqtt-dashboard.com/</w:t>
        </w:r>
      </w:hyperlink>
    </w:p>
    <w:p w14:paraId="134584CE" w14:textId="77777777" w:rsidR="00D50897" w:rsidRDefault="00D50897" w:rsidP="00DA1D5D">
      <w:pPr>
        <w:rPr>
          <w:rStyle w:val="Hyperlink"/>
          <w:u w:val="none"/>
          <w:lang w:val="nl-BE"/>
        </w:rPr>
      </w:pPr>
      <w:r w:rsidRPr="003B52DF">
        <w:rPr>
          <w:lang w:val="nl-BE"/>
        </w:rPr>
        <w:t xml:space="preserve">CLIENT &gt;&gt; via </w:t>
      </w:r>
      <w:hyperlink r:id="rId7" w:history="1">
        <w:r w:rsidRPr="003B52DF">
          <w:rPr>
            <w:rStyle w:val="Hyperlink"/>
            <w:lang w:val="nl-BE"/>
          </w:rPr>
          <w:t>http://www.hivemq.com/demos/websocket-client/</w:t>
        </w:r>
      </w:hyperlink>
      <w:r w:rsidR="003B52DF" w:rsidRPr="003B52DF">
        <w:rPr>
          <w:rStyle w:val="Hyperlink"/>
          <w:u w:val="none"/>
          <w:lang w:val="nl-BE"/>
        </w:rPr>
        <w:t xml:space="preserve">     </w:t>
      </w:r>
      <w:r w:rsidR="003B52DF">
        <w:rPr>
          <w:rStyle w:val="Hyperlink"/>
          <w:u w:val="none"/>
          <w:lang w:val="nl-BE"/>
        </w:rPr>
        <w:t>(</w:t>
      </w:r>
      <w:r w:rsidR="003B52DF" w:rsidRPr="003B52DF">
        <w:rPr>
          <w:rStyle w:val="Hyperlink"/>
          <w:u w:val="none"/>
          <w:lang w:val="nl-BE"/>
        </w:rPr>
        <w:t xml:space="preserve"> poort is hier 8000 ipv 8883</w:t>
      </w:r>
      <w:r w:rsidR="00F346AF">
        <w:rPr>
          <w:rStyle w:val="Hyperlink"/>
          <w:u w:val="none"/>
          <w:lang w:val="nl-BE"/>
        </w:rPr>
        <w:t xml:space="preserve"> omdat het een websocket verbinding betreft</w:t>
      </w:r>
      <w:r w:rsidR="003B52DF">
        <w:rPr>
          <w:rStyle w:val="Hyperlink"/>
          <w:u w:val="none"/>
          <w:lang w:val="nl-BE"/>
        </w:rPr>
        <w:t>)</w:t>
      </w:r>
    </w:p>
    <w:p w14:paraId="6D049E83" w14:textId="77777777" w:rsidR="003B52DF" w:rsidRDefault="003B52DF" w:rsidP="00DA1D5D">
      <w:pPr>
        <w:rPr>
          <w:rStyle w:val="Hyperlink"/>
          <w:u w:val="none"/>
          <w:lang w:val="nl-BE"/>
        </w:rPr>
      </w:pPr>
      <w:r>
        <w:rPr>
          <w:rStyle w:val="Hyperlink"/>
          <w:u w:val="none"/>
          <w:lang w:val="nl-BE"/>
        </w:rPr>
        <w:t>STAP 1 : Connect de client met de broker ( knop CONNECT)</w:t>
      </w:r>
    </w:p>
    <w:p w14:paraId="6541F2F6" w14:textId="77777777" w:rsidR="003B52DF" w:rsidRDefault="003B52DF" w:rsidP="00DA1D5D">
      <w:pPr>
        <w:rPr>
          <w:rStyle w:val="Hyperlink"/>
          <w:u w:val="none"/>
          <w:lang w:val="nl-BE"/>
        </w:rPr>
      </w:pPr>
      <w:r>
        <w:rPr>
          <w:rStyle w:val="Hyperlink"/>
          <w:u w:val="none"/>
          <w:lang w:val="nl-BE"/>
        </w:rPr>
        <w:t>STAP 2 : PUBLISH berichten met de juist topic</w:t>
      </w:r>
    </w:p>
    <w:p w14:paraId="2E12AC72" w14:textId="77777777" w:rsidR="003B52DF" w:rsidRPr="003B52DF" w:rsidRDefault="003B52DF" w:rsidP="00DA1D5D">
      <w:pPr>
        <w:rPr>
          <w:rStyle w:val="Hyperlink"/>
          <w:lang w:val="nl-BE"/>
        </w:rPr>
      </w:pPr>
      <w:r>
        <w:rPr>
          <w:rStyle w:val="Hyperlink"/>
          <w:u w:val="none"/>
          <w:lang w:val="nl-BE"/>
        </w:rPr>
        <w:t>STAP 3: SUBCRIBE voor berichten die je wil volgen</w:t>
      </w:r>
    </w:p>
    <w:p w14:paraId="1D6E6C88" w14:textId="77777777" w:rsidR="003B52DF" w:rsidRPr="003B52DF" w:rsidRDefault="003B52DF" w:rsidP="00DA1D5D">
      <w:pPr>
        <w:rPr>
          <w:rStyle w:val="Hyperlink"/>
          <w:lang w:val="nl-BE"/>
        </w:rPr>
      </w:pPr>
    </w:p>
    <w:p w14:paraId="13E1C80E" w14:textId="77777777" w:rsidR="007A340C" w:rsidRDefault="007A340C" w:rsidP="00DA1D5D">
      <w:pPr>
        <w:rPr>
          <w:lang w:val="nl-BE"/>
        </w:rPr>
      </w:pPr>
      <w:r>
        <w:rPr>
          <w:lang w:val="nl-BE"/>
        </w:rPr>
        <w:t xml:space="preserve">Er bestaan </w:t>
      </w:r>
      <w:r w:rsidR="00E65560">
        <w:rPr>
          <w:lang w:val="nl-BE"/>
        </w:rPr>
        <w:t xml:space="preserve">natuurlijk </w:t>
      </w:r>
      <w:r>
        <w:rPr>
          <w:lang w:val="nl-BE"/>
        </w:rPr>
        <w:t>ook programma’s voor PC, Smart Device etc.</w:t>
      </w:r>
    </w:p>
    <w:p w14:paraId="57C46F51" w14:textId="77777777" w:rsidR="00D03023" w:rsidRDefault="00D03023" w:rsidP="00DA1D5D">
      <w:pPr>
        <w:rPr>
          <w:lang w:val="nl-BE"/>
        </w:rPr>
      </w:pPr>
    </w:p>
    <w:p w14:paraId="25EF530A" w14:textId="77777777" w:rsidR="007A340C" w:rsidRPr="00F96F35" w:rsidRDefault="007A340C" w:rsidP="00DA1D5D">
      <w:pPr>
        <w:rPr>
          <w:lang w:val="nl-BE"/>
        </w:rPr>
      </w:pPr>
      <w:r w:rsidRPr="001E06DE">
        <w:rPr>
          <w:highlight w:val="cyan"/>
          <w:lang w:val="nl-BE"/>
        </w:rPr>
        <w:t>Voor PC</w:t>
      </w:r>
      <w:r w:rsidR="009C335F" w:rsidRPr="001E06DE">
        <w:rPr>
          <w:highlight w:val="cyan"/>
          <w:lang w:val="nl-BE"/>
        </w:rPr>
        <w:t xml:space="preserve"> &gt;&gt;</w:t>
      </w:r>
      <w:r w:rsidR="009C335F">
        <w:rPr>
          <w:lang w:val="nl-BE"/>
        </w:rPr>
        <w:t xml:space="preserve"> MQTTFX  download </w:t>
      </w:r>
      <w:hyperlink r:id="rId8" w:tgtFrame="_blank" w:tooltip="MQTT.fx 1.7.0" w:history="1">
        <w:r w:rsidR="009C335F" w:rsidRPr="009C335F">
          <w:rPr>
            <w:rStyle w:val="Hyperlink"/>
            <w:rFonts w:ascii="Helvetica" w:hAnsi="Helvetica" w:cs="Helvetica"/>
            <w:color w:val="0077BB"/>
            <w:sz w:val="21"/>
            <w:szCs w:val="21"/>
            <w:shd w:val="clear" w:color="auto" w:fill="E9E9E9"/>
            <w:lang w:val="nl-BE"/>
          </w:rPr>
          <w:t>MQTT.fx Version 1.7.1</w:t>
        </w:r>
      </w:hyperlink>
      <w:r w:rsidR="009C335F" w:rsidRPr="009C335F">
        <w:rPr>
          <w:rFonts w:ascii="Helvetica" w:hAnsi="Helvetica" w:cs="Helvetica"/>
          <w:color w:val="444444"/>
          <w:sz w:val="21"/>
          <w:szCs w:val="21"/>
          <w:shd w:val="clear" w:color="auto" w:fill="E9E9E9"/>
          <w:lang w:val="nl-BE"/>
        </w:rPr>
        <w:t> </w:t>
      </w:r>
      <w:r w:rsidR="009C335F">
        <w:rPr>
          <w:rFonts w:ascii="Helvetica" w:hAnsi="Helvetica" w:cs="Helvetica"/>
          <w:color w:val="444444"/>
          <w:sz w:val="21"/>
          <w:szCs w:val="21"/>
          <w:shd w:val="clear" w:color="auto" w:fill="E9E9E9"/>
          <w:lang w:val="nl-BE"/>
        </w:rPr>
        <w:t>-windows</w:t>
      </w:r>
      <w:r w:rsidR="009C335F" w:rsidRPr="009C335F">
        <w:rPr>
          <w:rFonts w:ascii="Helvetica" w:hAnsi="Helvetica" w:cs="Helvetica"/>
          <w:color w:val="444444"/>
          <w:sz w:val="21"/>
          <w:szCs w:val="21"/>
          <w:shd w:val="clear" w:color="auto" w:fill="E9E9E9"/>
          <w:lang w:val="nl-BE"/>
        </w:rPr>
        <w:t> </w:t>
      </w:r>
      <w:r w:rsidR="009C335F">
        <w:rPr>
          <w:rFonts w:ascii="Helvetica" w:hAnsi="Helvetica" w:cs="Helvetica"/>
          <w:color w:val="444444"/>
          <w:sz w:val="21"/>
          <w:szCs w:val="21"/>
          <w:shd w:val="clear" w:color="auto" w:fill="E9E9E9"/>
          <w:lang w:val="nl-BE"/>
        </w:rPr>
        <w:t xml:space="preserve"> </w:t>
      </w:r>
      <w:r w:rsidR="009C335F">
        <w:rPr>
          <w:lang w:val="nl-BE"/>
        </w:rPr>
        <w:t xml:space="preserve">op </w:t>
      </w:r>
      <w:hyperlink r:id="rId9" w:history="1">
        <w:r w:rsidR="00F346AF" w:rsidRPr="00F96F35">
          <w:rPr>
            <w:rStyle w:val="Hyperlink"/>
            <w:lang w:val="nl-BE"/>
          </w:rPr>
          <w:t>http://www.jensd.de/apps/mqttfx/1.7.1/</w:t>
        </w:r>
      </w:hyperlink>
    </w:p>
    <w:p w14:paraId="5CA2846E" w14:textId="77777777" w:rsidR="00D03023" w:rsidRDefault="00D03023" w:rsidP="00DA1D5D">
      <w:pPr>
        <w:rPr>
          <w:lang w:val="nl-BE"/>
        </w:rPr>
      </w:pPr>
      <w:r>
        <w:rPr>
          <w:lang w:val="nl-BE"/>
        </w:rPr>
        <w:t xml:space="preserve">Pas Broker adres aan indien nodig ( </w:t>
      </w:r>
      <w:r w:rsidRPr="00D03023">
        <w:rPr>
          <w:lang w:val="nl-BE"/>
        </w:rPr>
        <w:t>broker.mqttdashboard.com</w:t>
      </w:r>
      <w:r>
        <w:rPr>
          <w:lang w:val="nl-BE"/>
        </w:rPr>
        <w:t xml:space="preserve"> en de poort 1883 )</w:t>
      </w:r>
    </w:p>
    <w:p w14:paraId="61BF52F1" w14:textId="77777777" w:rsidR="00D03023" w:rsidRDefault="00D03023" w:rsidP="00DA1D5D">
      <w:pPr>
        <w:rPr>
          <w:lang w:val="nl-BE"/>
        </w:rPr>
      </w:pPr>
    </w:p>
    <w:p w14:paraId="03DDBF5F" w14:textId="77777777" w:rsidR="00D03023" w:rsidRPr="00F96F35" w:rsidRDefault="00D03023" w:rsidP="00DA1D5D">
      <w:r w:rsidRPr="00F96F35">
        <w:rPr>
          <w:highlight w:val="cyan"/>
        </w:rPr>
        <w:t>V</w:t>
      </w:r>
      <w:r w:rsidR="00CE1C22" w:rsidRPr="00F96F35">
        <w:rPr>
          <w:highlight w:val="cyan"/>
        </w:rPr>
        <w:t>oor</w:t>
      </w:r>
      <w:r w:rsidRPr="00F96F35">
        <w:rPr>
          <w:highlight w:val="cyan"/>
        </w:rPr>
        <w:t xml:space="preserve"> SMART DEVICE</w:t>
      </w:r>
      <w:r w:rsidRPr="00F96F35">
        <w:t>:</w:t>
      </w:r>
    </w:p>
    <w:p w14:paraId="6D034E7D" w14:textId="77777777" w:rsidR="00D03023" w:rsidRPr="0035604E" w:rsidRDefault="00D03023" w:rsidP="00DA1D5D">
      <w:r w:rsidRPr="0035604E">
        <w:t>Android</w:t>
      </w:r>
      <w:r w:rsidR="0035604E" w:rsidRPr="0035604E">
        <w:t xml:space="preserve"> &gt;&gt; </w:t>
      </w:r>
      <w:r w:rsidRPr="0035604E">
        <w:t xml:space="preserve"> MQTT Dashboard</w:t>
      </w:r>
      <w:r w:rsidR="0035604E" w:rsidRPr="0035604E">
        <w:tab/>
      </w:r>
      <w:hyperlink r:id="rId10" w:history="1">
        <w:r w:rsidR="0035604E">
          <w:rPr>
            <w:rStyle w:val="Hyperlink"/>
          </w:rPr>
          <w:t>http://allbestapps.net/android/iot-mqtt-dashboard</w:t>
        </w:r>
      </w:hyperlink>
    </w:p>
    <w:p w14:paraId="32E70D58" w14:textId="6AC589DB" w:rsidR="0035604E" w:rsidRDefault="0035604E" w:rsidP="00DA1D5D">
      <w:pPr>
        <w:rPr>
          <w:lang w:val="nl-BE"/>
        </w:rPr>
      </w:pPr>
      <w:r w:rsidRPr="0035604E">
        <w:rPr>
          <w:lang w:val="nl-BE"/>
        </w:rPr>
        <w:t xml:space="preserve">IoS &gt;&gt; MQTTool </w:t>
      </w:r>
      <w:hyperlink r:id="rId11" w:history="1">
        <w:r w:rsidRPr="0035604E">
          <w:rPr>
            <w:rStyle w:val="Hyperlink"/>
            <w:lang w:val="nl-BE"/>
          </w:rPr>
          <w:t>https://apps.apple.com/us/app/mqttool/id1085976398</w:t>
        </w:r>
      </w:hyperlink>
      <w:r w:rsidRPr="0035604E">
        <w:rPr>
          <w:lang w:val="nl-BE"/>
        </w:rPr>
        <w:t xml:space="preserve">  (  of zoek naar</w:t>
      </w:r>
      <w:r>
        <w:rPr>
          <w:lang w:val="nl-BE"/>
        </w:rPr>
        <w:t xml:space="preserve"> </w:t>
      </w:r>
      <w:r w:rsidRPr="0035604E">
        <w:rPr>
          <w:lang w:val="nl-BE"/>
        </w:rPr>
        <w:t>MQTT Terminal )</w:t>
      </w:r>
    </w:p>
    <w:p w14:paraId="37467592" w14:textId="229E6F23" w:rsidR="00F104A7" w:rsidRPr="00F104A7" w:rsidRDefault="00F104A7" w:rsidP="00DA1D5D">
      <w:r w:rsidRPr="00F104A7">
        <w:t>MIT-APP I</w:t>
      </w:r>
      <w:r>
        <w:t>NV</w:t>
      </w:r>
    </w:p>
    <w:p w14:paraId="5B6933E4" w14:textId="77777777" w:rsidR="00D03023" w:rsidRPr="00F104A7" w:rsidRDefault="00D03023" w:rsidP="00DA1D5D"/>
    <w:p w14:paraId="6DF8873E" w14:textId="77777777" w:rsidR="00CE1C22" w:rsidRPr="00F104A7" w:rsidRDefault="00CE1C22" w:rsidP="00DA1D5D">
      <w:r w:rsidRPr="00F104A7">
        <w:rPr>
          <w:highlight w:val="cyan"/>
        </w:rPr>
        <w:t>Voor Chrome</w:t>
      </w:r>
    </w:p>
    <w:p w14:paraId="7269586C" w14:textId="77777777" w:rsidR="00DA1D5D" w:rsidRPr="003B52DF" w:rsidRDefault="009C335F">
      <w:pPr>
        <w:rPr>
          <w:lang w:val="nl-BE"/>
        </w:rPr>
      </w:pPr>
      <w:r w:rsidRPr="00D03023">
        <w:rPr>
          <w:lang w:val="nl-BE"/>
        </w:rPr>
        <w:t>MQTT lens</w:t>
      </w:r>
      <w:r w:rsidR="00CE1C22">
        <w:rPr>
          <w:lang w:val="nl-BE"/>
        </w:rPr>
        <w:t xml:space="preserve"> &gt;&gt; </w:t>
      </w:r>
      <w:hyperlink r:id="rId12" w:history="1">
        <w:r w:rsidR="00CE1C22" w:rsidRPr="00CE1C22">
          <w:rPr>
            <w:rStyle w:val="Hyperlink"/>
            <w:lang w:val="nl-BE"/>
          </w:rPr>
          <w:t>https://chrome.google.com/webstore/detail/mqttlens/hemojaaeigabkbcookmlgmdigohjobjm?hl=nl</w:t>
        </w:r>
      </w:hyperlink>
      <w:r w:rsidR="00E65560" w:rsidRPr="00E65560">
        <w:rPr>
          <w:lang w:val="nl-BE"/>
        </w:rPr>
        <w:t xml:space="preserve"> </w:t>
      </w:r>
    </w:p>
    <w:p w14:paraId="51203E24" w14:textId="77777777" w:rsidR="00F104A7" w:rsidRDefault="00F104A7" w:rsidP="001C459A">
      <w:pPr>
        <w:rPr>
          <w:lang w:val="nl-BE"/>
        </w:rPr>
      </w:pPr>
    </w:p>
    <w:p w14:paraId="68071DF2" w14:textId="77777777" w:rsidR="00F104A7" w:rsidRDefault="00F104A7" w:rsidP="001C459A">
      <w:pPr>
        <w:rPr>
          <w:lang w:val="nl-BE"/>
        </w:rPr>
      </w:pPr>
    </w:p>
    <w:p w14:paraId="5B8F7AC5" w14:textId="77777777" w:rsidR="00F104A7" w:rsidRDefault="00F104A7" w:rsidP="001C459A">
      <w:pPr>
        <w:rPr>
          <w:lang w:val="nl-BE"/>
        </w:rPr>
      </w:pPr>
    </w:p>
    <w:p w14:paraId="13F6C24B" w14:textId="77777777" w:rsidR="00F104A7" w:rsidRDefault="00F104A7">
      <w:pPr>
        <w:rPr>
          <w:highlight w:val="yellow"/>
          <w:lang w:val="nl-BE"/>
        </w:rPr>
      </w:pPr>
      <w:r>
        <w:rPr>
          <w:highlight w:val="yellow"/>
          <w:lang w:val="nl-BE"/>
        </w:rPr>
        <w:br w:type="page"/>
      </w:r>
    </w:p>
    <w:p w14:paraId="40707156" w14:textId="38E4EAA9" w:rsidR="00F104A7" w:rsidRDefault="00F104A7" w:rsidP="001C459A">
      <w:pPr>
        <w:rPr>
          <w:lang w:val="nl-BE"/>
        </w:rPr>
      </w:pPr>
      <w:r w:rsidRPr="00F104A7">
        <w:rPr>
          <w:highlight w:val="yellow"/>
          <w:lang w:val="nl-BE"/>
        </w:rPr>
        <w:lastRenderedPageBreak/>
        <w:t>OEF</w:t>
      </w:r>
      <w:r>
        <w:rPr>
          <w:highlight w:val="yellow"/>
          <w:lang w:val="nl-BE"/>
        </w:rPr>
        <w:t xml:space="preserve"> ESP32+RP + Browser</w:t>
      </w:r>
      <w:r w:rsidRPr="00F104A7">
        <w:rPr>
          <w:highlight w:val="yellow"/>
          <w:lang w:val="nl-BE"/>
        </w:rPr>
        <w:t xml:space="preserve"> :</w:t>
      </w:r>
    </w:p>
    <w:p w14:paraId="2E616DFF" w14:textId="77777777" w:rsidR="00F104A7" w:rsidRDefault="00F104A7" w:rsidP="001C459A">
      <w:pPr>
        <w:rPr>
          <w:lang w:val="nl-BE"/>
        </w:rPr>
      </w:pPr>
    </w:p>
    <w:p w14:paraId="7DE5E744" w14:textId="34B8BE18" w:rsidR="001E5B90" w:rsidRDefault="001E5B90" w:rsidP="001C459A">
      <w:pPr>
        <w:rPr>
          <w:lang w:val="nl-BE"/>
        </w:rPr>
      </w:pPr>
      <w:r w:rsidRPr="001E5B90">
        <w:rPr>
          <w:lang w:val="nl-BE"/>
        </w:rPr>
        <w:t>Ontwerp een MQTT system w</w:t>
      </w:r>
      <w:r>
        <w:rPr>
          <w:lang w:val="nl-BE"/>
        </w:rPr>
        <w:t>aarmee je een led en/of beeper bij elke cursist kan laten beepen.</w:t>
      </w:r>
    </w:p>
    <w:p w14:paraId="77E6189B" w14:textId="77777777" w:rsidR="001E5B90" w:rsidRDefault="001E5B90" w:rsidP="001C459A">
      <w:pPr>
        <w:rPr>
          <w:lang w:val="nl-BE"/>
        </w:rPr>
      </w:pPr>
      <w:r>
        <w:rPr>
          <w:lang w:val="nl-BE"/>
        </w:rPr>
        <w:t>Elke cursist kan ook jouw led en beeper activeren.</w:t>
      </w:r>
    </w:p>
    <w:p w14:paraId="421B6AC9" w14:textId="6DB042B8" w:rsidR="00325336" w:rsidRDefault="001E5B90">
      <w:pPr>
        <w:rPr>
          <w:lang w:val="nl-BE"/>
        </w:rPr>
      </w:pPr>
      <w:r>
        <w:rPr>
          <w:lang w:val="nl-BE"/>
        </w:rPr>
        <w:t>De leraar kan alle berichten volgen…</w:t>
      </w:r>
    </w:p>
    <w:p w14:paraId="1DFC80E9" w14:textId="7AEA2C0E" w:rsidR="00F96F35" w:rsidRDefault="00F96F35">
      <w:pPr>
        <w:rPr>
          <w:lang w:val="nl-BE"/>
        </w:rPr>
      </w:pPr>
    </w:p>
    <w:p w14:paraId="02D83233" w14:textId="7BC8D31B" w:rsidR="00F96F35" w:rsidRDefault="00F96F35">
      <w:pPr>
        <w:rPr>
          <w:lang w:val="nl-BE"/>
        </w:rPr>
      </w:pPr>
      <w:r>
        <w:rPr>
          <w:lang w:val="nl-BE"/>
        </w:rPr>
        <w:t>Topic bv CVOFOCUS/VOORNAAMACHTERNAAM/</w:t>
      </w:r>
      <w:r w:rsidR="00F104A7">
        <w:rPr>
          <w:lang w:val="nl-BE"/>
        </w:rPr>
        <w:t>RP/</w:t>
      </w:r>
      <w:r>
        <w:rPr>
          <w:lang w:val="nl-BE"/>
        </w:rPr>
        <w:t xml:space="preserve">BEEP  met payload </w:t>
      </w:r>
      <w:r>
        <w:rPr>
          <w:lang w:val="nl-BE"/>
        </w:rPr>
        <w:t xml:space="preserve">10/50/250   </w:t>
      </w:r>
    </w:p>
    <w:p w14:paraId="04A904E2" w14:textId="0C4CFB7A" w:rsidR="00F96F35" w:rsidRDefault="00F96F35">
      <w:pPr>
        <w:rPr>
          <w:lang w:val="nl-BE"/>
        </w:rPr>
      </w:pPr>
      <w:r>
        <w:rPr>
          <w:lang w:val="nl-BE"/>
        </w:rPr>
        <w:t xml:space="preserve">zal </w:t>
      </w:r>
      <w:r w:rsidR="00F104A7">
        <w:rPr>
          <w:lang w:val="nl-BE"/>
        </w:rPr>
        <w:t xml:space="preserve">de </w:t>
      </w:r>
      <w:r>
        <w:rPr>
          <w:lang w:val="nl-BE"/>
        </w:rPr>
        <w:t xml:space="preserve">beeper </w:t>
      </w:r>
      <w:r w:rsidR="00F104A7">
        <w:rPr>
          <w:lang w:val="nl-BE"/>
        </w:rPr>
        <w:t xml:space="preserve">verbonden met RP </w:t>
      </w:r>
      <w:r>
        <w:rPr>
          <w:lang w:val="nl-BE"/>
        </w:rPr>
        <w:t>10 keer laten beepen met ontime = 50 en offtime = 250 ms</w:t>
      </w:r>
    </w:p>
    <w:p w14:paraId="0327EE91" w14:textId="2DF7D2B2" w:rsidR="00F96F35" w:rsidRDefault="00F96F35">
      <w:pPr>
        <w:rPr>
          <w:lang w:val="nl-BE"/>
        </w:rPr>
      </w:pPr>
    </w:p>
    <w:p w14:paraId="005A1A2A" w14:textId="42AD932F" w:rsidR="00F96F35" w:rsidRDefault="00F96F35" w:rsidP="00F96F35">
      <w:pPr>
        <w:rPr>
          <w:lang w:val="nl-BE"/>
        </w:rPr>
      </w:pPr>
      <w:r>
        <w:rPr>
          <w:lang w:val="nl-BE"/>
        </w:rPr>
        <w:t>Topic bv CVOFOCUS/VOORNAAMACHTERNAAM/</w:t>
      </w:r>
      <w:r w:rsidR="00F104A7">
        <w:rPr>
          <w:lang w:val="nl-BE"/>
        </w:rPr>
        <w:t>ESP/</w:t>
      </w:r>
      <w:r>
        <w:rPr>
          <w:lang w:val="nl-BE"/>
        </w:rPr>
        <w:t>LED</w:t>
      </w:r>
      <w:r>
        <w:rPr>
          <w:lang w:val="nl-BE"/>
        </w:rPr>
        <w:t xml:space="preserve">  met paytload 10/50/250   </w:t>
      </w:r>
    </w:p>
    <w:p w14:paraId="1BAA625A" w14:textId="410B29D7" w:rsidR="00F96F35" w:rsidRDefault="00F96F35" w:rsidP="00F96F35">
      <w:pPr>
        <w:rPr>
          <w:lang w:val="nl-BE"/>
        </w:rPr>
      </w:pPr>
      <w:r>
        <w:rPr>
          <w:lang w:val="nl-BE"/>
        </w:rPr>
        <w:t>zal</w:t>
      </w:r>
      <w:r w:rsidR="00F104A7">
        <w:rPr>
          <w:lang w:val="nl-BE"/>
        </w:rPr>
        <w:t xml:space="preserve"> de</w:t>
      </w:r>
      <w:r>
        <w:rPr>
          <w:lang w:val="nl-BE"/>
        </w:rPr>
        <w:t xml:space="preserve"> </w:t>
      </w:r>
      <w:r>
        <w:rPr>
          <w:lang w:val="nl-BE"/>
        </w:rPr>
        <w:t>led</w:t>
      </w:r>
      <w:r>
        <w:rPr>
          <w:lang w:val="nl-BE"/>
        </w:rPr>
        <w:t xml:space="preserve"> </w:t>
      </w:r>
      <w:r w:rsidR="00F104A7">
        <w:rPr>
          <w:lang w:val="nl-BE"/>
        </w:rPr>
        <w:t xml:space="preserve">verbonden met ESP32 </w:t>
      </w:r>
      <w:r>
        <w:rPr>
          <w:lang w:val="nl-BE"/>
        </w:rPr>
        <w:t xml:space="preserve">10 keer laten </w:t>
      </w:r>
      <w:r>
        <w:rPr>
          <w:lang w:val="nl-BE"/>
        </w:rPr>
        <w:t>blinken</w:t>
      </w:r>
      <w:r>
        <w:rPr>
          <w:lang w:val="nl-BE"/>
        </w:rPr>
        <w:t xml:space="preserve"> met ontime = 50 en offtime = 250 ms</w:t>
      </w:r>
    </w:p>
    <w:p w14:paraId="6450EBC7" w14:textId="0F7226DC" w:rsidR="00F104A7" w:rsidRDefault="00F104A7" w:rsidP="00F96F35">
      <w:pPr>
        <w:rPr>
          <w:lang w:val="nl-BE"/>
        </w:rPr>
      </w:pPr>
    </w:p>
    <w:p w14:paraId="2949792D" w14:textId="0619117D" w:rsidR="00F104A7" w:rsidRDefault="00F104A7" w:rsidP="00F96F35">
      <w:pPr>
        <w:rPr>
          <w:lang w:val="nl-BE"/>
        </w:rPr>
      </w:pPr>
      <w:r>
        <w:rPr>
          <w:lang w:val="nl-BE"/>
        </w:rPr>
        <w:t>Opmerking je kan alle berichten volgen in de browser ( eventueel 2-de window met extra connectie)</w:t>
      </w:r>
    </w:p>
    <w:p w14:paraId="175ABBFA" w14:textId="77777777" w:rsidR="00F96F35" w:rsidRPr="001E5B90" w:rsidRDefault="00F96F35">
      <w:pPr>
        <w:rPr>
          <w:lang w:val="nl-BE"/>
        </w:rPr>
      </w:pPr>
    </w:p>
    <w:p w14:paraId="30DC87F9" w14:textId="77777777" w:rsidR="00325336" w:rsidRPr="001E5B90" w:rsidRDefault="00325336">
      <w:pPr>
        <w:rPr>
          <w:lang w:val="nl-BE"/>
        </w:rPr>
      </w:pPr>
    </w:p>
    <w:p w14:paraId="175924F7" w14:textId="77777777" w:rsidR="00006E86" w:rsidRPr="001E5B90" w:rsidRDefault="00006E86">
      <w:pPr>
        <w:rPr>
          <w:lang w:val="nl-BE"/>
        </w:rPr>
      </w:pPr>
    </w:p>
    <w:sectPr w:rsidR="00006E86" w:rsidRPr="001E5B90" w:rsidSect="00325336">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Leelawadee UI"/>
    <w:panose1 w:val="020B0304020202020204"/>
    <w:charset w:val="00"/>
    <w:family w:val="swiss"/>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F6571"/>
    <w:multiLevelType w:val="multilevel"/>
    <w:tmpl w:val="EB88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630260"/>
    <w:multiLevelType w:val="hybridMultilevel"/>
    <w:tmpl w:val="BABC7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E86"/>
    <w:rsid w:val="00006E86"/>
    <w:rsid w:val="00183422"/>
    <w:rsid w:val="001C459A"/>
    <w:rsid w:val="001D55FC"/>
    <w:rsid w:val="001E06DE"/>
    <w:rsid w:val="001E5B90"/>
    <w:rsid w:val="002655A0"/>
    <w:rsid w:val="00325336"/>
    <w:rsid w:val="0035604E"/>
    <w:rsid w:val="003B52DF"/>
    <w:rsid w:val="005A7315"/>
    <w:rsid w:val="007A340C"/>
    <w:rsid w:val="0091540E"/>
    <w:rsid w:val="00934496"/>
    <w:rsid w:val="009C335F"/>
    <w:rsid w:val="00AC7908"/>
    <w:rsid w:val="00BC0A57"/>
    <w:rsid w:val="00CE1C22"/>
    <w:rsid w:val="00D03023"/>
    <w:rsid w:val="00D50897"/>
    <w:rsid w:val="00DA1D5D"/>
    <w:rsid w:val="00E65560"/>
    <w:rsid w:val="00F104A7"/>
    <w:rsid w:val="00F346AF"/>
    <w:rsid w:val="00F96F3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3A04F"/>
  <w15:chartTrackingRefBased/>
  <w15:docId w15:val="{81D6DA55-7128-4377-A051-F1AF3B8DA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006E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006E86"/>
    <w:rPr>
      <w:rFonts w:ascii="Times New Roman" w:eastAsia="Times New Roman" w:hAnsi="Times New Roman" w:cs="Times New Roman"/>
      <w:b/>
      <w:bCs/>
      <w:sz w:val="36"/>
      <w:szCs w:val="36"/>
    </w:rPr>
  </w:style>
  <w:style w:type="paragraph" w:styleId="Normaalweb">
    <w:name w:val="Normal (Web)"/>
    <w:basedOn w:val="Standaard"/>
    <w:uiPriority w:val="99"/>
    <w:unhideWhenUsed/>
    <w:rsid w:val="00006E86"/>
    <w:pPr>
      <w:spacing w:before="100" w:beforeAutospacing="1" w:after="100" w:afterAutospacing="1" w:line="240" w:lineRule="auto"/>
    </w:pPr>
    <w:rPr>
      <w:rFonts w:ascii="Times New Roman" w:eastAsia="Times New Roman" w:hAnsi="Times New Roman" w:cs="Times New Roman"/>
      <w:sz w:val="24"/>
      <w:szCs w:val="24"/>
    </w:rPr>
  </w:style>
  <w:style w:type="paragraph" w:styleId="Lijstalinea">
    <w:name w:val="List Paragraph"/>
    <w:basedOn w:val="Standaard"/>
    <w:uiPriority w:val="34"/>
    <w:qFormat/>
    <w:rsid w:val="001D55FC"/>
    <w:pPr>
      <w:ind w:left="720"/>
      <w:contextualSpacing/>
    </w:pPr>
  </w:style>
  <w:style w:type="character" w:styleId="Hyperlink">
    <w:name w:val="Hyperlink"/>
    <w:basedOn w:val="Standaardalinea-lettertype"/>
    <w:uiPriority w:val="99"/>
    <w:semiHidden/>
    <w:unhideWhenUsed/>
    <w:rsid w:val="002655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073510">
      <w:bodyDiv w:val="1"/>
      <w:marLeft w:val="0"/>
      <w:marRight w:val="0"/>
      <w:marTop w:val="0"/>
      <w:marBottom w:val="0"/>
      <w:divBdr>
        <w:top w:val="none" w:sz="0" w:space="0" w:color="auto"/>
        <w:left w:val="none" w:sz="0" w:space="0" w:color="auto"/>
        <w:bottom w:val="none" w:sz="0" w:space="0" w:color="auto"/>
        <w:right w:val="none" w:sz="0" w:space="0" w:color="auto"/>
      </w:divBdr>
    </w:div>
    <w:div w:id="1874419316">
      <w:bodyDiv w:val="1"/>
      <w:marLeft w:val="0"/>
      <w:marRight w:val="0"/>
      <w:marTop w:val="0"/>
      <w:marBottom w:val="0"/>
      <w:divBdr>
        <w:top w:val="none" w:sz="0" w:space="0" w:color="auto"/>
        <w:left w:val="none" w:sz="0" w:space="0" w:color="auto"/>
        <w:bottom w:val="none" w:sz="0" w:space="0" w:color="auto"/>
        <w:right w:val="none" w:sz="0" w:space="0" w:color="auto"/>
      </w:divBdr>
    </w:div>
    <w:div w:id="212438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nsd.de/apps/mqttfx/1.7.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ivemq.com/demos/websocket-client/" TargetMode="External"/><Relationship Id="rId12" Type="http://schemas.openxmlformats.org/officeDocument/2006/relationships/hyperlink" Target="https://chrome.google.com/webstore/detail/mqttlens/hemojaaeigabkbcookmlgmdigohjobjm?hl=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qtt-dashboard.com/" TargetMode="External"/><Relationship Id="rId11" Type="http://schemas.openxmlformats.org/officeDocument/2006/relationships/hyperlink" Target="https://apps.apple.com/us/app/mqttool/id1085976398" TargetMode="External"/><Relationship Id="rId5" Type="http://schemas.openxmlformats.org/officeDocument/2006/relationships/image" Target="media/image1.png"/><Relationship Id="rId10" Type="http://schemas.openxmlformats.org/officeDocument/2006/relationships/hyperlink" Target="http://allbestapps.net/android/iot-mqtt-dashboard" TargetMode="External"/><Relationship Id="rId4" Type="http://schemas.openxmlformats.org/officeDocument/2006/relationships/webSettings" Target="webSettings.xml"/><Relationship Id="rId9" Type="http://schemas.openxmlformats.org/officeDocument/2006/relationships/hyperlink" Target="http://www.jensd.de/apps/mqttfx/1.7.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5</Pages>
  <Words>712</Words>
  <Characters>3918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Wim Verlinden</cp:lastModifiedBy>
  <cp:revision>6</cp:revision>
  <dcterms:created xsi:type="dcterms:W3CDTF">2019-11-14T08:50:00Z</dcterms:created>
  <dcterms:modified xsi:type="dcterms:W3CDTF">2021-11-08T14:49:00Z</dcterms:modified>
</cp:coreProperties>
</file>