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9">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A">
      <w:pPr>
        <w:spacing w:line="360" w:lineRule="auto"/>
        <w:ind w:firstLine="851"/>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F">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r w:rsidDel="00000000" w:rsidR="00000000" w:rsidRPr="00000000">
        <w:rPr>
          <w:rtl w:val="0"/>
        </w:rPr>
      </w:r>
    </w:p>
    <w:p w:rsidR="00000000" w:rsidDel="00000000" w:rsidP="00000000" w:rsidRDefault="00000000" w:rsidRPr="00000000" w14:paraId="00000021">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5">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6">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13"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B">
      <w:pPr>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D">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 figura 02 está uma análise de concorrência entre KartOnRoad e RaceTracksKGV.</w:t>
      </w:r>
    </w:p>
    <w:p w:rsidR="00000000" w:rsidDel="00000000" w:rsidP="00000000" w:rsidRDefault="00000000" w:rsidRPr="00000000" w14:paraId="0000002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6" name="image1.png"/>
            <a:graphic>
              <a:graphicData uri="http://schemas.openxmlformats.org/drawingml/2006/picture">
                <pic:pic>
                  <pic:nvPicPr>
                    <pic:cNvPr descr="Sem título" id="0" name="image1.png"/>
                    <pic:cNvPicPr preferRelativeResize="0"/>
                  </pic:nvPicPr>
                  <pic:blipFill>
                    <a:blip r:embed="rId8"/>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31">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2">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Modelagem de Processos de Negócio (</w:t>
      </w:r>
      <w:r w:rsidDel="00000000" w:rsidR="00000000" w:rsidRPr="00000000">
        <w:rPr>
          <w:rFonts w:ascii="Arial" w:cs="Arial" w:eastAsia="Arial" w:hAnsi="Arial"/>
          <w:i w:val="1"/>
          <w:sz w:val="22"/>
          <w:szCs w:val="22"/>
          <w:rtl w:val="0"/>
        </w:rPr>
        <w:t xml:space="preserve">Business Process Modeling)</w:t>
      </w:r>
      <w:r w:rsidDel="00000000" w:rsidR="00000000" w:rsidRPr="00000000">
        <w:rPr>
          <w:rFonts w:ascii="Arial" w:cs="Arial" w:eastAsia="Arial" w:hAnsi="Arial"/>
          <w:sz w:val="22"/>
          <w:szCs w:val="22"/>
          <w:rtl w:val="0"/>
        </w:rPr>
        <w:t xml:space="preserve"> é a demonstração dos processos de negócio de uma empresa/organização, tendo como objetivo o de documentar e analisar os processos. Utilizando o diagrama de modelagem de processos é possível compreender as atividades mostrando como deve ser feito os trabalhos da empresa. A figura 03 está um diagrama de modelagem de processos de negócio mostrando como a inscrição dos usuários(pilotos) nas corridas ocorrem.</w:t>
      </w:r>
    </w:p>
    <w:p w:rsidR="00000000" w:rsidDel="00000000" w:rsidP="00000000" w:rsidRDefault="00000000" w:rsidRPr="00000000" w14:paraId="00000036">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FIGURA 03: MODELO DE PROCESSO DE NEGÓCIO</w:t>
      </w:r>
      <w:r w:rsidDel="00000000" w:rsidR="00000000" w:rsidRPr="00000000">
        <w:rPr>
          <w:rFonts w:ascii="Arial" w:cs="Arial" w:eastAsia="Arial" w:hAnsi="Arial"/>
          <w:sz w:val="22"/>
          <w:szCs w:val="22"/>
        </w:rPr>
        <w:drawing>
          <wp:inline distB="114300" distT="114300" distL="114300" distR="114300">
            <wp:extent cx="5582285" cy="48387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8228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4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4A">
      <w:pPr>
        <w:numPr>
          <w:ilvl w:val="0"/>
          <w:numId w:val="3"/>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4B">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p>
    <w:p w:rsidR="00000000" w:rsidDel="00000000" w:rsidP="00000000" w:rsidRDefault="00000000" w:rsidRPr="00000000" w14:paraId="0000004C">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p>
    <w:p w:rsidR="00000000" w:rsidDel="00000000" w:rsidP="00000000" w:rsidRDefault="00000000" w:rsidRPr="00000000" w14:paraId="0000004D">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p>
    <w:p w:rsidR="00000000" w:rsidDel="00000000" w:rsidP="00000000" w:rsidRDefault="00000000" w:rsidRPr="00000000" w14:paraId="0000004E">
      <w:pPr>
        <w:numPr>
          <w:ilvl w:val="0"/>
          <w:numId w:val="3"/>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p>
    <w:p w:rsidR="00000000" w:rsidDel="00000000" w:rsidP="00000000" w:rsidRDefault="00000000" w:rsidRPr="00000000" w14:paraId="0000004F">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01 – REQUISITOS FUNCIONAIS</w:t>
      </w:r>
      <w:r w:rsidDel="00000000" w:rsidR="00000000" w:rsidRPr="00000000">
        <w:rPr>
          <w:rtl w:val="0"/>
        </w:rPr>
      </w:r>
    </w:p>
    <w:tbl>
      <w:tblPr>
        <w:tblStyle w:val="Table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600"/>
        <w:gridCol w:w="1245"/>
        <w:gridCol w:w="3030"/>
        <w:tblGridChange w:id="0">
          <w:tblGrid>
            <w:gridCol w:w="915"/>
            <w:gridCol w:w="3600"/>
            <w:gridCol w:w="1245"/>
            <w:gridCol w:w="3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e kartódromo de criar/cancelar campeonatos.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de melhores pilotos por kartódromo.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kartódromo fazer a chamada dos pilotos antes de iniciar uma corrida.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kartódromo iniciar um campeonato.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 e RNn°14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se desinscrever de um campeonato.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bl>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w:t>
      </w:r>
    </w:p>
    <w:p w:rsidR="00000000" w:rsidDel="00000000" w:rsidP="00000000" w:rsidRDefault="00000000" w:rsidRPr="00000000" w14:paraId="0000009D">
      <w:pPr>
        <w:jc w:val="both"/>
        <w:rPr>
          <w:rFonts w:ascii="Arial" w:cs="Arial" w:eastAsia="Arial" w:hAnsi="Arial"/>
        </w:rPr>
      </w:pPr>
      <w:r w:rsidDel="00000000" w:rsidR="00000000" w:rsidRPr="00000000">
        <w:rPr>
          <w:rtl w:val="0"/>
        </w:rPr>
      </w:r>
    </w:p>
    <w:p w:rsidR="00000000" w:rsidDel="00000000" w:rsidP="00000000" w:rsidRDefault="00000000" w:rsidRPr="00000000" w14:paraId="0000009E">
      <w:pPr>
        <w:jc w:val="both"/>
        <w:rPr>
          <w:rFonts w:ascii="Arial" w:cs="Arial" w:eastAsia="Arial" w:hAnsi="Arial"/>
        </w:rPr>
      </w:pPr>
      <w:r w:rsidDel="00000000" w:rsidR="00000000" w:rsidRPr="00000000">
        <w:rPr>
          <w:rtl w:val="0"/>
        </w:rPr>
      </w:r>
    </w:p>
    <w:p w:rsidR="00000000" w:rsidDel="00000000" w:rsidP="00000000" w:rsidRDefault="00000000" w:rsidRPr="00000000" w14:paraId="0000009F">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p>
    <w:p w:rsidR="00000000" w:rsidDel="00000000" w:rsidP="00000000" w:rsidRDefault="00000000" w:rsidRPr="00000000" w14:paraId="000000A0">
      <w:pPr>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A2">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A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numPr>
          <w:ilvl w:val="0"/>
          <w:numId w:val="1"/>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A5">
      <w:pPr>
        <w:numPr>
          <w:ilvl w:val="0"/>
          <w:numId w:val="1"/>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A6">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sz w:val="20"/>
          <w:szCs w:val="20"/>
          <w:rtl w:val="0"/>
        </w:rPr>
        <w:t xml:space="preserve">TABELA 02: REQUISITOS NÃO FUNCIONAIS</w:t>
      </w:r>
      <w:r w:rsidDel="00000000" w:rsidR="00000000" w:rsidRPr="00000000">
        <w:rPr>
          <w:rtl w:val="0"/>
        </w:rPr>
      </w:r>
    </w:p>
    <w:tbl>
      <w:tblPr>
        <w:tblStyle w:val="Table2"/>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7815"/>
        <w:tblGridChange w:id="0">
          <w:tblGrid>
            <w:gridCol w:w="9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 como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 usadas: DBeaver e netbeans.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sz w:val="20"/>
          <w:szCs w:val="20"/>
          <w:rtl w:val="0"/>
        </w:rPr>
        <w:t xml:space="preserve">Fonte: Os autores </w:t>
      </w: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tl w:val="0"/>
        </w:rPr>
      </w:r>
    </w:p>
    <w:p w:rsidR="00000000" w:rsidDel="00000000" w:rsidP="00000000" w:rsidRDefault="00000000" w:rsidRPr="00000000" w14:paraId="000000BA">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p>
    <w:p w:rsidR="00000000" w:rsidDel="00000000" w:rsidP="00000000" w:rsidRDefault="00000000" w:rsidRPr="00000000" w14:paraId="000000BB">
      <w:pPr>
        <w:jc w:val="both"/>
        <w:rPr>
          <w:rFonts w:ascii="Arial" w:cs="Arial" w:eastAsia="Arial" w:hAnsi="Arial"/>
        </w:rPr>
      </w:pPr>
      <w:r w:rsidDel="00000000" w:rsidR="00000000" w:rsidRPr="00000000">
        <w:rPr>
          <w:rtl w:val="0"/>
        </w:rPr>
      </w:r>
    </w:p>
    <w:p w:rsidR="00000000" w:rsidDel="00000000" w:rsidP="00000000" w:rsidRDefault="00000000" w:rsidRPr="00000000" w14:paraId="000000BC">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B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BE">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B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RN – Identificação do Requisito, composto pela primeira letra da característica de qualidade mais numeração sequencial.</w:t>
      </w:r>
    </w:p>
    <w:p w:rsidR="00000000" w:rsidDel="00000000" w:rsidP="00000000" w:rsidRDefault="00000000" w:rsidRPr="00000000" w14:paraId="000000C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Descrição – descrição do requisito.</w:t>
      </w:r>
    </w:p>
    <w:p w:rsidR="00000000" w:rsidDel="00000000" w:rsidP="00000000" w:rsidRDefault="00000000" w:rsidRPr="00000000" w14:paraId="000000C2">
      <w:pPr>
        <w:jc w:val="both"/>
        <w:rPr>
          <w:rFonts w:ascii="Arial" w:cs="Arial" w:eastAsia="Arial" w:hAnsi="Arial"/>
        </w:rPr>
      </w:pPr>
      <w:r w:rsidDel="00000000" w:rsidR="00000000" w:rsidRPr="00000000">
        <w:rPr>
          <w:rtl w:val="0"/>
        </w:rPr>
      </w:r>
    </w:p>
    <w:p w:rsidR="00000000" w:rsidDel="00000000" w:rsidP="00000000" w:rsidRDefault="00000000" w:rsidRPr="00000000" w14:paraId="000000C3">
      <w:pPr>
        <w:jc w:val="both"/>
        <w:rPr>
          <w:rFonts w:ascii="Arial" w:cs="Arial" w:eastAsia="Arial" w:hAnsi="Arial"/>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03: REGRA DE NEGÓCIO</w:t>
      </w:r>
    </w:p>
    <w:tbl>
      <w:tblPr>
        <w:tblStyle w:val="Table3"/>
        <w:tblW w:w="6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220"/>
        <w:tblGridChange w:id="0">
          <w:tblGrid>
            <w:gridCol w:w="915"/>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criado ao qual não tenha ao menos 8 pilotos não pode ocorre.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pode participar/criar de um campeonato caso o tal possua menos que 16 anos.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 possuir dois tipos de corridas: Campeonato e corridas normais.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sua Vitórias de competições.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pelo kartódromo.</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 banido.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são ADM e kartódromo do campeonato.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Todo campeonato possui 4 voltas.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de campeonato é aquele tiver a maior pontuação entre os competidores do campeonato.</w:t>
            </w:r>
          </w:p>
        </w:tc>
      </w:tr>
    </w:tbl>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w:t>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p>
    <w:p w:rsidR="00000000" w:rsidDel="00000000" w:rsidP="00000000" w:rsidRDefault="00000000" w:rsidRPr="00000000" w14:paraId="000000E9">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p>
    <w:p w:rsidR="00000000" w:rsidDel="00000000" w:rsidP="00000000" w:rsidRDefault="00000000" w:rsidRPr="00000000" w14:paraId="000000EA">
      <w:pPr>
        <w:jc w:val="both"/>
        <w:rPr>
          <w:rFonts w:ascii="Arial" w:cs="Arial" w:eastAsia="Arial" w:hAnsi="Arial"/>
        </w:rPr>
      </w:pPr>
      <w:r w:rsidDel="00000000" w:rsidR="00000000" w:rsidRPr="00000000">
        <w:rPr>
          <w:rtl w:val="0"/>
        </w:rPr>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ab/>
        <w:t xml:space="preserve">Para a criação deste projeto foi necessário algumas tecnologias para seu desenvolvimento, as vale citar cada uma delas na tabela 04 e tabela 05:</w:t>
      </w:r>
    </w:p>
    <w:p w:rsidR="00000000" w:rsidDel="00000000" w:rsidP="00000000" w:rsidRDefault="00000000" w:rsidRPr="00000000" w14:paraId="000000EC">
      <w:pPr>
        <w:jc w:val="both"/>
        <w:rPr>
          <w:rFonts w:ascii="Arial" w:cs="Arial" w:eastAsia="Arial" w:hAnsi="Arial"/>
        </w:rPr>
      </w:pPr>
      <w:r w:rsidDel="00000000" w:rsidR="00000000" w:rsidRPr="00000000">
        <w:rPr>
          <w:rtl w:val="0"/>
        </w:rPr>
      </w:r>
    </w:p>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04: TECNOLOGIAS UTILIZADAS 1.1</w:t>
      </w:r>
    </w:p>
    <w:tbl>
      <w:tblPr>
        <w:tblStyle w:val="Table4"/>
        <w:tblW w:w="899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1890"/>
        <w:gridCol w:w="1665"/>
        <w:gridCol w:w="1983"/>
        <w:gridCol w:w="2088"/>
        <w:tblGridChange w:id="0">
          <w:tblGrid>
            <w:gridCol w:w="1365"/>
            <w:gridCol w:w="1890"/>
            <w:gridCol w:w="1665"/>
            <w:gridCol w:w="1983"/>
            <w:gridCol w:w="2088"/>
          </w:tblGrid>
        </w:tblGridChange>
      </w:tblGrid>
      <w:tr>
        <w:trPr>
          <w:trHeight w:val="2490" w:hRule="atLeast"/>
        </w:trPr>
        <w:tc>
          <w:tcPr/>
          <w:p w:rsidR="00000000" w:rsidDel="00000000" w:rsidP="00000000" w:rsidRDefault="00000000" w:rsidRPr="00000000" w14:paraId="000000E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E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1">
            <w:pPr>
              <w:jc w:val="center"/>
              <w:rPr>
                <w:rFonts w:ascii="Arial" w:cs="Arial" w:eastAsia="Arial" w:hAnsi="Arial"/>
                <w:b w:val="1"/>
              </w:rPr>
            </w:pPr>
            <w:r w:rsidDel="00000000" w:rsidR="00000000" w:rsidRPr="00000000">
              <w:rPr>
                <w:rFonts w:ascii="Arial" w:cs="Arial" w:eastAsia="Arial" w:hAnsi="Arial"/>
                <w:b w:val="1"/>
                <w:rtl w:val="0"/>
              </w:rPr>
              <w:t xml:space="preserve">Programas utilizados</w:t>
            </w:r>
          </w:p>
        </w:tc>
        <w:tc>
          <w:tcPr/>
          <w:p w:rsidR="00000000" w:rsidDel="00000000" w:rsidP="00000000" w:rsidRDefault="00000000" w:rsidRPr="00000000" w14:paraId="000000F2">
            <w:pPr>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1047750" cy="10541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4775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F4">
            <w:pPr>
              <w:jc w:val="left"/>
              <w:rPr>
                <w:rFonts w:ascii="Arial" w:cs="Arial" w:eastAsia="Arial" w:hAnsi="Arial"/>
                <w:b w:val="1"/>
              </w:rPr>
            </w:pPr>
            <w:r w:rsidDel="00000000" w:rsidR="00000000" w:rsidRPr="00000000">
              <w:rPr>
                <w:rFonts w:ascii="Arial" w:cs="Arial" w:eastAsia="Arial" w:hAnsi="Arial"/>
                <w:b w:val="1"/>
                <w:rtl w:val="0"/>
              </w:rPr>
              <w:t xml:space="preserve"> Bizagi Modeler version 3.6.0.044</w:t>
            </w:r>
          </w:p>
        </w:tc>
        <w:tc>
          <w:tcPr/>
          <w:p w:rsidR="00000000" w:rsidDel="00000000" w:rsidP="00000000" w:rsidRDefault="00000000" w:rsidRPr="00000000" w14:paraId="000000F5">
            <w:pPr>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62231</wp:posOffset>
                  </wp:positionH>
                  <wp:positionV relativeFrom="paragraph">
                    <wp:posOffset>88900</wp:posOffset>
                  </wp:positionV>
                  <wp:extent cx="828675" cy="828675"/>
                  <wp:effectExtent b="0" l="0" r="0" t="0"/>
                  <wp:wrapSquare wrapText="bothSides" distB="0" distT="0" distL="114300" distR="11430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28675" cy="828675"/>
                          </a:xfrm>
                          <a:prstGeom prst="rect"/>
                          <a:ln/>
                        </pic:spPr>
                      </pic:pic>
                    </a:graphicData>
                  </a:graphic>
                </wp:anchor>
              </w:drawing>
            </w:r>
          </w:p>
          <w:p w:rsidR="00000000" w:rsidDel="00000000" w:rsidP="00000000" w:rsidRDefault="00000000" w:rsidRPr="00000000" w14:paraId="000000F6">
            <w:pPr>
              <w:jc w:val="center"/>
              <w:rPr>
                <w:rFonts w:ascii="Arial" w:cs="Arial" w:eastAsia="Arial" w:hAnsi="Arial"/>
              </w:rPr>
            </w:pPr>
            <w:r w:rsidDel="00000000" w:rsidR="00000000" w:rsidRPr="00000000">
              <w:rPr>
                <w:rFonts w:ascii="Arial" w:cs="Arial" w:eastAsia="Arial" w:hAnsi="Arial"/>
                <w:b w:val="1"/>
                <w:rtl w:val="0"/>
              </w:rPr>
              <w:t xml:space="preserve">Google</w:t>
            </w:r>
            <w:r w:rsidDel="00000000" w:rsidR="00000000" w:rsidRPr="00000000">
              <w:rPr>
                <w:rtl w:val="0"/>
              </w:rPr>
            </w:r>
          </w:p>
        </w:tc>
        <w:tc>
          <w:tcPr/>
          <w:p w:rsidR="00000000" w:rsidDel="00000000" w:rsidP="00000000" w:rsidRDefault="00000000" w:rsidRPr="00000000" w14:paraId="000000F7">
            <w:pPr>
              <w:rPr>
                <w:rFonts w:ascii="Arial" w:cs="Arial" w:eastAsia="Arial" w:hAnsi="Arial"/>
                <w:b w:val="1"/>
              </w:rPr>
            </w:pPr>
            <w:r w:rsidDel="00000000" w:rsidR="00000000" w:rsidRPr="00000000">
              <w:rPr>
                <w:rFonts w:ascii="Arial" w:cs="Arial" w:eastAsia="Arial" w:hAnsi="Arial"/>
              </w:rPr>
              <w:drawing>
                <wp:inline distB="0" distT="0" distL="0" distR="0">
                  <wp:extent cx="1119374" cy="1101048"/>
                  <wp:effectExtent b="0" l="0" r="0" t="0"/>
                  <wp:docPr id="1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119374" cy="110104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rFonts w:ascii="Arial" w:cs="Arial" w:eastAsia="Arial" w:hAnsi="Arial"/>
                <w:b w:val="1"/>
              </w:rPr>
            </w:pPr>
            <w:r w:rsidDel="00000000" w:rsidR="00000000" w:rsidRPr="00000000">
              <w:rPr>
                <w:rFonts w:ascii="Arial" w:cs="Arial" w:eastAsia="Arial" w:hAnsi="Arial"/>
                <w:b w:val="1"/>
                <w:rtl w:val="0"/>
              </w:rPr>
              <w:t xml:space="preserve">IDE Apache</w:t>
            </w:r>
          </w:p>
          <w:p w:rsidR="00000000" w:rsidDel="00000000" w:rsidP="00000000" w:rsidRDefault="00000000" w:rsidRPr="00000000" w14:paraId="000000F9">
            <w:pPr>
              <w:jc w:val="center"/>
              <w:rPr>
                <w:rFonts w:ascii="Arial" w:cs="Arial" w:eastAsia="Arial" w:hAnsi="Arial"/>
                <w:b w:val="1"/>
              </w:rPr>
            </w:pPr>
            <w:r w:rsidDel="00000000" w:rsidR="00000000" w:rsidRPr="00000000">
              <w:rPr>
                <w:rFonts w:ascii="Arial" w:cs="Arial" w:eastAsia="Arial" w:hAnsi="Arial"/>
                <w:b w:val="1"/>
                <w:rtl w:val="0"/>
              </w:rPr>
              <w:t xml:space="preserve">Netbeans</w:t>
            </w:r>
          </w:p>
          <w:p w:rsidR="00000000" w:rsidDel="00000000" w:rsidP="00000000" w:rsidRDefault="00000000" w:rsidRPr="00000000" w14:paraId="000000FA">
            <w:pPr>
              <w:jc w:val="center"/>
              <w:rPr>
                <w:rFonts w:ascii="Arial" w:cs="Arial" w:eastAsia="Arial" w:hAnsi="Arial"/>
                <w:b w:val="1"/>
              </w:rPr>
            </w:pPr>
            <w:r w:rsidDel="00000000" w:rsidR="00000000" w:rsidRPr="00000000">
              <w:rPr>
                <w:rFonts w:ascii="Arial" w:cs="Arial" w:eastAsia="Arial" w:hAnsi="Arial"/>
                <w:b w:val="1"/>
                <w:rtl w:val="0"/>
              </w:rPr>
              <w:t xml:space="preserve">version 11.0</w:t>
            </w:r>
          </w:p>
        </w:tc>
        <w:tc>
          <w:tcPr/>
          <w:p w:rsidR="00000000" w:rsidDel="00000000" w:rsidP="00000000" w:rsidRDefault="00000000" w:rsidRPr="00000000" w14:paraId="000000FB">
            <w:pPr>
              <w:jc w:val="both"/>
              <w:rPr>
                <w:rFonts w:ascii="Arial" w:cs="Arial" w:eastAsia="Arial" w:hAnsi="Arial"/>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26761</wp:posOffset>
                  </wp:positionH>
                  <wp:positionV relativeFrom="paragraph">
                    <wp:posOffset>87267</wp:posOffset>
                  </wp:positionV>
                  <wp:extent cx="935990" cy="935990"/>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935990" cy="935990"/>
                          </a:xfrm>
                          <a:prstGeom prst="rect"/>
                          <a:ln/>
                        </pic:spPr>
                      </pic:pic>
                    </a:graphicData>
                  </a:graphic>
                </wp:anchor>
              </w:drawing>
            </w:r>
          </w:p>
          <w:p w:rsidR="00000000" w:rsidDel="00000000" w:rsidP="00000000" w:rsidRDefault="00000000" w:rsidRPr="00000000" w14:paraId="000000FC">
            <w:pPr>
              <w:jc w:val="center"/>
              <w:rPr>
                <w:rFonts w:ascii="Arial" w:cs="Arial" w:eastAsia="Arial" w:hAnsi="Arial"/>
              </w:rPr>
            </w:pPr>
            <w:r w:rsidDel="00000000" w:rsidR="00000000" w:rsidRPr="00000000">
              <w:rPr>
                <w:rFonts w:ascii="Arial" w:cs="Arial" w:eastAsia="Arial" w:hAnsi="Arial"/>
                <w:b w:val="1"/>
                <w:rtl w:val="0"/>
              </w:rPr>
              <w:t xml:space="preserve">Word</w:t>
            </w:r>
            <w:r w:rsidDel="00000000" w:rsidR="00000000" w:rsidRPr="00000000">
              <w:rPr>
                <w:rtl w:val="0"/>
              </w:rPr>
            </w:r>
          </w:p>
        </w:tc>
      </w:tr>
      <w:tr>
        <w:tc>
          <w:tcPr/>
          <w:p w:rsidR="00000000" w:rsidDel="00000000" w:rsidP="00000000" w:rsidRDefault="00000000" w:rsidRPr="00000000" w14:paraId="000000F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E">
            <w:pPr>
              <w:jc w:val="center"/>
              <w:rPr>
                <w:rFonts w:ascii="Arial" w:cs="Arial" w:eastAsia="Arial" w:hAnsi="Arial"/>
                <w:b w:val="1"/>
              </w:rPr>
            </w:pPr>
            <w:r w:rsidDel="00000000" w:rsidR="00000000" w:rsidRPr="00000000">
              <w:rPr>
                <w:rFonts w:ascii="Arial" w:cs="Arial" w:eastAsia="Arial" w:hAnsi="Arial"/>
                <w:b w:val="1"/>
                <w:rtl w:val="0"/>
              </w:rPr>
              <w:t xml:space="preserve">O que é</w:t>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rtl w:val="0"/>
              </w:rPr>
              <w:t xml:space="preserve">oftware para a criação de diagramas.</w:t>
            </w:r>
          </w:p>
        </w:tc>
        <w:tc>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Ferramenta de pesquisa da internet.</w:t>
            </w:r>
          </w:p>
        </w:tc>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Software de desenvolvimento de aplicações.</w:t>
            </w:r>
          </w:p>
        </w:tc>
        <w:tc>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Software utilizado para edição de textos.</w:t>
            </w:r>
          </w:p>
        </w:tc>
      </w:tr>
      <w:tr>
        <w:trPr>
          <w:trHeight w:val="92" w:hRule="atLeast"/>
        </w:trPr>
        <w:tc>
          <w:tcPr/>
          <w:p w:rsidR="00000000" w:rsidDel="00000000" w:rsidP="00000000" w:rsidRDefault="00000000" w:rsidRPr="00000000" w14:paraId="000001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04">
            <w:pPr>
              <w:jc w:val="center"/>
              <w:rPr>
                <w:rFonts w:ascii="Arial" w:cs="Arial" w:eastAsia="Arial" w:hAnsi="Arial"/>
                <w:b w:val="1"/>
              </w:rPr>
            </w:pPr>
            <w:r w:rsidDel="00000000" w:rsidR="00000000" w:rsidRPr="00000000">
              <w:rPr>
                <w:rFonts w:ascii="Arial" w:cs="Arial" w:eastAsia="Arial" w:hAnsi="Arial"/>
                <w:b w:val="1"/>
                <w:rtl w:val="0"/>
              </w:rPr>
              <w:t xml:space="preserve">Como foi utilizado</w:t>
            </w:r>
          </w:p>
        </w:tc>
        <w:tc>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Foi utilizado para o desenvolvimento de diagramas do artigo.</w:t>
            </w:r>
          </w:p>
        </w:tc>
        <w:tc>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Foi utilizado para fazer pesquisas de materiais e ideias. </w:t>
            </w:r>
          </w:p>
        </w:tc>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Foi utilizado para desenvolver o jogo em Java.</w:t>
            </w:r>
          </w:p>
        </w:tc>
        <w:tc>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Foi utilizado para o desenvolvimento do artigo.</w:t>
            </w:r>
          </w:p>
        </w:tc>
      </w:tr>
    </w:tbl>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w:t>
      </w:r>
    </w:p>
    <w:p w:rsidR="00000000" w:rsidDel="00000000" w:rsidP="00000000" w:rsidRDefault="00000000" w:rsidRPr="00000000" w14:paraId="0000010A">
      <w:pPr>
        <w:jc w:val="both"/>
        <w:rPr>
          <w:rFonts w:ascii="Arial" w:cs="Arial" w:eastAsia="Arial" w:hAnsi="Arial"/>
        </w:rPr>
      </w:pPr>
      <w:r w:rsidDel="00000000" w:rsidR="00000000" w:rsidRPr="00000000">
        <w:rPr>
          <w:rtl w:val="0"/>
        </w:rPr>
      </w:r>
    </w:p>
    <w:p w:rsidR="00000000" w:rsidDel="00000000" w:rsidP="00000000" w:rsidRDefault="00000000" w:rsidRPr="00000000" w14:paraId="0000010B">
      <w:pPr>
        <w:jc w:val="both"/>
        <w:rPr>
          <w:rFonts w:ascii="Arial" w:cs="Arial" w:eastAsia="Arial" w:hAnsi="Arial"/>
        </w:rPr>
      </w:pPr>
      <w:r w:rsidDel="00000000" w:rsidR="00000000" w:rsidRPr="00000000">
        <w:rPr>
          <w:rtl w:val="0"/>
        </w:rPr>
      </w:r>
    </w:p>
    <w:p w:rsidR="00000000" w:rsidDel="00000000" w:rsidP="00000000" w:rsidRDefault="00000000" w:rsidRPr="00000000" w14:paraId="0000010C">
      <w:pPr>
        <w:jc w:val="both"/>
        <w:rPr>
          <w:rFonts w:ascii="Arial" w:cs="Arial" w:eastAsia="Arial" w:hAnsi="Arial"/>
        </w:rPr>
      </w:pPr>
      <w:r w:rsidDel="00000000" w:rsidR="00000000" w:rsidRPr="00000000">
        <w:rPr>
          <w:rtl w:val="0"/>
        </w:rPr>
      </w:r>
    </w:p>
    <w:p w:rsidR="00000000" w:rsidDel="00000000" w:rsidP="00000000" w:rsidRDefault="00000000" w:rsidRPr="00000000" w14:paraId="0000010D">
      <w:pPr>
        <w:jc w:val="both"/>
        <w:rPr>
          <w:rFonts w:ascii="Arial" w:cs="Arial" w:eastAsia="Arial" w:hAnsi="Arial"/>
        </w:rPr>
      </w:pP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tl w:val="0"/>
        </w:rPr>
      </w:r>
    </w:p>
    <w:p w:rsidR="00000000" w:rsidDel="00000000" w:rsidP="00000000" w:rsidRDefault="00000000" w:rsidRPr="00000000" w14:paraId="0000010F">
      <w:pPr>
        <w:jc w:val="both"/>
        <w:rPr>
          <w:rFonts w:ascii="Arial" w:cs="Arial" w:eastAsia="Arial" w:hAnsi="Arial"/>
        </w:rPr>
      </w:pPr>
      <w:r w:rsidDel="00000000" w:rsidR="00000000" w:rsidRPr="00000000">
        <w:rPr>
          <w:rtl w:val="0"/>
        </w:rPr>
      </w:r>
    </w:p>
    <w:p w:rsidR="00000000" w:rsidDel="00000000" w:rsidP="00000000" w:rsidRDefault="00000000" w:rsidRPr="00000000" w14:paraId="00000110">
      <w:pPr>
        <w:jc w:val="both"/>
        <w:rPr>
          <w:rFonts w:ascii="Arial" w:cs="Arial" w:eastAsia="Arial" w:hAnsi="Arial"/>
        </w:rPr>
      </w:pP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tl w:val="0"/>
        </w:rPr>
      </w:r>
    </w:p>
    <w:p w:rsidR="00000000" w:rsidDel="00000000" w:rsidP="00000000" w:rsidRDefault="00000000" w:rsidRPr="00000000" w14:paraId="00000112">
      <w:pPr>
        <w:jc w:val="both"/>
        <w:rPr>
          <w:rFonts w:ascii="Arial" w:cs="Arial" w:eastAsia="Arial" w:hAnsi="Arial"/>
        </w:rPr>
      </w:pPr>
      <w:r w:rsidDel="00000000" w:rsidR="00000000" w:rsidRPr="00000000">
        <w:rPr>
          <w:rtl w:val="0"/>
        </w:rPr>
      </w:r>
    </w:p>
    <w:p w:rsidR="00000000" w:rsidDel="00000000" w:rsidP="00000000" w:rsidRDefault="00000000" w:rsidRPr="00000000" w14:paraId="00000113">
      <w:pPr>
        <w:jc w:val="both"/>
        <w:rPr>
          <w:rFonts w:ascii="Arial" w:cs="Arial" w:eastAsia="Arial" w:hAnsi="Arial"/>
        </w:rPr>
      </w:pPr>
      <w:r w:rsidDel="00000000" w:rsidR="00000000" w:rsidRPr="00000000">
        <w:rPr>
          <w:rtl w:val="0"/>
        </w:rPr>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TABELA 05: TECNOLOGIAS UTILIZADAS 1.2</w:t>
      </w:r>
    </w:p>
    <w:tbl>
      <w:tblPr>
        <w:tblStyle w:val="Table5"/>
        <w:tblW w:w="8996.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6"/>
        <w:gridCol w:w="1867"/>
        <w:gridCol w:w="1699"/>
        <w:gridCol w:w="1929.0000000000005"/>
        <w:gridCol w:w="2135.9999999999995"/>
        <w:tblGridChange w:id="0">
          <w:tblGrid>
            <w:gridCol w:w="1366"/>
            <w:gridCol w:w="1867"/>
            <w:gridCol w:w="1699"/>
            <w:gridCol w:w="1929.0000000000005"/>
            <w:gridCol w:w="2135.9999999999995"/>
          </w:tblGrid>
        </w:tblGridChange>
      </w:tblGrid>
      <w:tr>
        <w:trPr>
          <w:trHeight w:val="2151" w:hRule="atLeast"/>
        </w:trPr>
        <w:tc>
          <w:tcPr/>
          <w:p w:rsidR="00000000" w:rsidDel="00000000" w:rsidP="00000000" w:rsidRDefault="00000000" w:rsidRPr="00000000" w14:paraId="0000011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8">
            <w:pPr>
              <w:jc w:val="center"/>
              <w:rPr>
                <w:rFonts w:ascii="Arial" w:cs="Arial" w:eastAsia="Arial" w:hAnsi="Arial"/>
                <w:b w:val="1"/>
              </w:rPr>
            </w:pPr>
            <w:r w:rsidDel="00000000" w:rsidR="00000000" w:rsidRPr="00000000">
              <w:rPr>
                <w:rFonts w:ascii="Arial" w:cs="Arial" w:eastAsia="Arial" w:hAnsi="Arial"/>
                <w:b w:val="1"/>
                <w:rtl w:val="0"/>
              </w:rPr>
              <w:t xml:space="preserve">Programas utilizados</w:t>
            </w:r>
          </w:p>
        </w:tc>
        <w:tc>
          <w:tcPr/>
          <w:p w:rsidR="00000000" w:rsidDel="00000000" w:rsidP="00000000" w:rsidRDefault="00000000" w:rsidRPr="00000000" w14:paraId="00000119">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1047750" cy="1143953"/>
                  <wp:effectExtent b="0" l="0" r="0" t="0"/>
                  <wp:docPr id="1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047750" cy="114395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1B">
            <w:pPr>
              <w:jc w:val="left"/>
              <w:rPr>
                <w:rFonts w:ascii="Arial" w:cs="Arial" w:eastAsia="Arial" w:hAnsi="Arial"/>
                <w:b w:val="1"/>
              </w:rPr>
            </w:pPr>
            <w:r w:rsidDel="00000000" w:rsidR="00000000" w:rsidRPr="00000000">
              <w:rPr>
                <w:rFonts w:ascii="Arial" w:cs="Arial" w:eastAsia="Arial" w:hAnsi="Arial"/>
                <w:b w:val="1"/>
                <w:rtl w:val="0"/>
              </w:rPr>
              <w:t xml:space="preserve">Astah       Community</w:t>
            </w:r>
          </w:p>
          <w:p w:rsidR="00000000" w:rsidDel="00000000" w:rsidP="00000000" w:rsidRDefault="00000000" w:rsidRPr="00000000" w14:paraId="0000011C">
            <w:pPr>
              <w:jc w:val="left"/>
              <w:rPr>
                <w:rFonts w:ascii="Arial" w:cs="Arial" w:eastAsia="Arial" w:hAnsi="Arial"/>
                <w:b w:val="1"/>
              </w:rPr>
            </w:pPr>
            <w:r w:rsidDel="00000000" w:rsidR="00000000" w:rsidRPr="00000000">
              <w:rPr>
                <w:rFonts w:ascii="Arial" w:cs="Arial" w:eastAsia="Arial" w:hAnsi="Arial"/>
                <w:b w:val="1"/>
                <w:rtl w:val="0"/>
              </w:rPr>
              <w:t xml:space="preserve">version 7.2.0</w:t>
            </w:r>
          </w:p>
        </w:tc>
        <w:tc>
          <w:tcPr/>
          <w:p w:rsidR="00000000" w:rsidDel="00000000" w:rsidP="00000000" w:rsidRDefault="00000000" w:rsidRPr="00000000" w14:paraId="0000011D">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942975" cy="1096328"/>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942975" cy="109632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1F">
            <w:pPr>
              <w:jc w:val="left"/>
              <w:rPr>
                <w:rFonts w:ascii="Arial" w:cs="Arial" w:eastAsia="Arial" w:hAnsi="Arial"/>
                <w:b w:val="1"/>
              </w:rPr>
            </w:pPr>
            <w:r w:rsidDel="00000000" w:rsidR="00000000" w:rsidRPr="00000000">
              <w:rPr>
                <w:rFonts w:ascii="Arial" w:cs="Arial" w:eastAsia="Arial" w:hAnsi="Arial"/>
                <w:b w:val="1"/>
                <w:rtl w:val="0"/>
              </w:rPr>
              <w:t xml:space="preserve">DBeaver</w:t>
            </w:r>
          </w:p>
          <w:p w:rsidR="00000000" w:rsidDel="00000000" w:rsidP="00000000" w:rsidRDefault="00000000" w:rsidRPr="00000000" w14:paraId="00000120">
            <w:pPr>
              <w:jc w:val="left"/>
              <w:rPr>
                <w:rFonts w:ascii="Arial" w:cs="Arial" w:eastAsia="Arial" w:hAnsi="Arial"/>
                <w:b w:val="1"/>
              </w:rPr>
            </w:pPr>
            <w:r w:rsidDel="00000000" w:rsidR="00000000" w:rsidRPr="00000000">
              <w:rPr>
                <w:rFonts w:ascii="Arial" w:cs="Arial" w:eastAsia="Arial" w:hAnsi="Arial"/>
                <w:b w:val="1"/>
                <w:rtl w:val="0"/>
              </w:rPr>
              <w:t xml:space="preserve">version 6.3.5</w:t>
            </w:r>
          </w:p>
          <w:p w:rsidR="00000000" w:rsidDel="00000000" w:rsidP="00000000" w:rsidRDefault="00000000" w:rsidRPr="00000000" w14:paraId="00000121">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22">
            <w:pPr>
              <w:jc w:val="center"/>
              <w:rPr>
                <w:rFonts w:ascii="Arial" w:cs="Arial" w:eastAsia="Arial" w:hAnsi="Arial"/>
              </w:rPr>
            </w:pPr>
            <w:r w:rsidDel="00000000" w:rsidR="00000000" w:rsidRPr="00000000">
              <w:rPr>
                <w:rtl w:val="0"/>
              </w:rPr>
            </w:r>
          </w:p>
          <w:p w:rsidR="00000000" w:rsidDel="00000000" w:rsidP="00000000" w:rsidRDefault="00000000" w:rsidRPr="00000000" w14:paraId="0000012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123950" cy="11303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1239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left"/>
              <w:rPr>
                <w:rFonts w:ascii="Arial" w:cs="Arial" w:eastAsia="Arial" w:hAnsi="Arial"/>
                <w:b w:val="1"/>
              </w:rPr>
            </w:pPr>
            <w:r w:rsidDel="00000000" w:rsidR="00000000" w:rsidRPr="00000000">
              <w:rPr>
                <w:rFonts w:ascii="Arial" w:cs="Arial" w:eastAsia="Arial" w:hAnsi="Arial"/>
                <w:b w:val="1"/>
                <w:rtl w:val="0"/>
              </w:rPr>
              <w:t xml:space="preserve">Visual paradigm  version 16.1</w:t>
            </w:r>
          </w:p>
          <w:p w:rsidR="00000000" w:rsidDel="00000000" w:rsidP="00000000" w:rsidRDefault="00000000" w:rsidRPr="00000000" w14:paraId="00000125">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26">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127">
            <w:pPr>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1190625" cy="11938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190625"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left"/>
              <w:rPr>
                <w:rFonts w:ascii="Arial" w:cs="Arial" w:eastAsia="Arial" w:hAnsi="Arial"/>
                <w:b w:val="1"/>
              </w:rPr>
            </w:pPr>
            <w:r w:rsidDel="00000000" w:rsidR="00000000" w:rsidRPr="00000000">
              <w:rPr>
                <w:rFonts w:ascii="Arial" w:cs="Arial" w:eastAsia="Arial" w:hAnsi="Arial"/>
                <w:b w:val="1"/>
                <w:rtl w:val="0"/>
              </w:rPr>
              <w:t xml:space="preserve">PostgreSQL</w:t>
            </w:r>
          </w:p>
          <w:p w:rsidR="00000000" w:rsidDel="00000000" w:rsidP="00000000" w:rsidRDefault="00000000" w:rsidRPr="00000000" w14:paraId="00000129">
            <w:pPr>
              <w:jc w:val="left"/>
              <w:rPr>
                <w:rFonts w:ascii="Arial" w:cs="Arial" w:eastAsia="Arial" w:hAnsi="Arial"/>
                <w:b w:val="1"/>
              </w:rPr>
            </w:pPr>
            <w:r w:rsidDel="00000000" w:rsidR="00000000" w:rsidRPr="00000000">
              <w:rPr>
                <w:rFonts w:ascii="Arial" w:cs="Arial" w:eastAsia="Arial" w:hAnsi="Arial"/>
                <w:b w:val="1"/>
                <w:rtl w:val="0"/>
              </w:rPr>
              <w:t xml:space="preserve">version 12.1.1</w:t>
            </w:r>
          </w:p>
        </w:tc>
      </w:tr>
      <w:tr>
        <w:tc>
          <w:tcPr/>
          <w:p w:rsidR="00000000" w:rsidDel="00000000" w:rsidP="00000000" w:rsidRDefault="00000000" w:rsidRPr="00000000" w14:paraId="0000012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2B">
            <w:pPr>
              <w:jc w:val="center"/>
              <w:rPr>
                <w:rFonts w:ascii="Arial" w:cs="Arial" w:eastAsia="Arial" w:hAnsi="Arial"/>
                <w:b w:val="1"/>
              </w:rPr>
            </w:pPr>
            <w:r w:rsidDel="00000000" w:rsidR="00000000" w:rsidRPr="00000000">
              <w:rPr>
                <w:rFonts w:ascii="Arial" w:cs="Arial" w:eastAsia="Arial" w:hAnsi="Arial"/>
                <w:b w:val="1"/>
                <w:rtl w:val="0"/>
              </w:rPr>
              <w:t xml:space="preserve">O que é</w:t>
            </w:r>
          </w:p>
        </w:tc>
        <w:tc>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Software para a criação de diagramas.</w:t>
            </w:r>
          </w:p>
        </w:tc>
        <w:tc>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highlight w:val="white"/>
                <w:rtl w:val="0"/>
              </w:rPr>
              <w:t xml:space="preserve">Software</w:t>
            </w:r>
            <w:r w:rsidDel="00000000" w:rsidR="00000000" w:rsidRPr="00000000">
              <w:rPr>
                <w:rFonts w:ascii="Arial" w:cs="Arial" w:eastAsia="Arial" w:hAnsi="Arial"/>
                <w:highlight w:val="white"/>
                <w:rtl w:val="0"/>
              </w:rPr>
              <w:t xml:space="preserve"> de administração de banco de dados.</w:t>
            </w:r>
            <w:r w:rsidDel="00000000" w:rsidR="00000000" w:rsidRPr="00000000">
              <w:rPr>
                <w:rtl w:val="0"/>
              </w:rPr>
            </w:r>
          </w:p>
        </w:tc>
        <w:tc>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Software para a criação de diagramas.</w:t>
            </w:r>
          </w:p>
        </w:tc>
        <w:tc>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highlight w:val="white"/>
                <w:rtl w:val="0"/>
              </w:rPr>
              <w:t xml:space="preserve">Software de s</w:t>
            </w:r>
            <w:r w:rsidDel="00000000" w:rsidR="00000000" w:rsidRPr="00000000">
              <w:rPr>
                <w:rFonts w:ascii="Arial" w:cs="Arial" w:eastAsia="Arial" w:hAnsi="Arial"/>
                <w:highlight w:val="white"/>
                <w:rtl w:val="0"/>
              </w:rPr>
              <w:t xml:space="preserve">istema gerenciador de banco de dados objeto relacional.</w:t>
            </w:r>
            <w:r w:rsidDel="00000000" w:rsidR="00000000" w:rsidRPr="00000000">
              <w:rPr>
                <w:rtl w:val="0"/>
              </w:rPr>
            </w:r>
          </w:p>
        </w:tc>
      </w:tr>
      <w:tr>
        <w:trPr>
          <w:trHeight w:val="92" w:hRule="atLeast"/>
        </w:trPr>
        <w:tc>
          <w:tcPr/>
          <w:p w:rsidR="00000000" w:rsidDel="00000000" w:rsidP="00000000" w:rsidRDefault="00000000" w:rsidRPr="00000000" w14:paraId="0000013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31">
            <w:pPr>
              <w:jc w:val="center"/>
              <w:rPr>
                <w:rFonts w:ascii="Arial" w:cs="Arial" w:eastAsia="Arial" w:hAnsi="Arial"/>
                <w:b w:val="1"/>
              </w:rPr>
            </w:pPr>
            <w:r w:rsidDel="00000000" w:rsidR="00000000" w:rsidRPr="00000000">
              <w:rPr>
                <w:rFonts w:ascii="Arial" w:cs="Arial" w:eastAsia="Arial" w:hAnsi="Arial"/>
                <w:b w:val="1"/>
                <w:rtl w:val="0"/>
              </w:rPr>
              <w:t xml:space="preserve">Como foi utilizado</w:t>
            </w:r>
          </w:p>
        </w:tc>
        <w:tc>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Foi utilizado para o desenvolvimento de diagramas do artigo.</w:t>
            </w:r>
          </w:p>
        </w:tc>
        <w:tc>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rtl w:val="0"/>
              </w:rPr>
              <w:t xml:space="preserve">Foi utilizado para usar o Banco de dados. </w:t>
            </w:r>
          </w:p>
        </w:tc>
        <w:tc>
          <w:tcPr/>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Foi utilizado </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para o desenvolvimento de diagramas do artigo.</w:t>
            </w:r>
          </w:p>
        </w:tc>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Foi utilizado como o banco de dados do projeto.</w:t>
            </w:r>
          </w:p>
        </w:tc>
      </w:tr>
    </w:tbl>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w:t>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tl w:val="0"/>
        </w:rPr>
      </w:r>
    </w:p>
    <w:p w:rsidR="00000000" w:rsidDel="00000000" w:rsidP="00000000" w:rsidRDefault="00000000" w:rsidRPr="00000000" w14:paraId="0000013A">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p>
    <w:p w:rsidR="00000000" w:rsidDel="00000000" w:rsidP="00000000" w:rsidRDefault="00000000" w:rsidRPr="00000000" w14:paraId="0000013B">
      <w:pPr>
        <w:jc w:val="both"/>
        <w:rPr>
          <w:rFonts w:ascii="Arial" w:cs="Arial" w:eastAsia="Arial" w:hAnsi="Arial"/>
        </w:rPr>
      </w:pP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rsidR="00000000" w:rsidDel="00000000" w:rsidP="00000000" w:rsidRDefault="00000000" w:rsidRPr="00000000" w14:paraId="0000013D">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spacing w:line="360"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42">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ab/>
        <w:t xml:space="preserve">IMG CASOS DE USO DIAGRAMA</w:t>
      </w:r>
    </w:p>
    <w:p w:rsidR="00000000" w:rsidDel="00000000" w:rsidP="00000000" w:rsidRDefault="00000000" w:rsidRPr="00000000" w14:paraId="00000143">
      <w:pPr>
        <w:jc w:val="both"/>
        <w:rPr>
          <w:rFonts w:ascii="Arial" w:cs="Arial" w:eastAsia="Arial" w:hAnsi="Arial"/>
        </w:rPr>
      </w:pP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rFonts w:ascii="Arial" w:cs="Arial" w:eastAsia="Arial" w:hAnsi="Arial"/>
        </w:rPr>
      </w:pPr>
      <w:r w:rsidDel="00000000" w:rsidR="00000000" w:rsidRPr="00000000">
        <w:rPr>
          <w:rtl w:val="0"/>
        </w:rPr>
      </w:r>
    </w:p>
    <w:p w:rsidR="00000000" w:rsidDel="00000000" w:rsidP="00000000" w:rsidRDefault="00000000" w:rsidRPr="00000000" w14:paraId="00000146">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DESCRIÇÃO DE CASO DE USO</w:t>
      </w:r>
      <w:r w:rsidDel="00000000" w:rsidR="00000000" w:rsidRPr="00000000">
        <w:rPr>
          <w:rtl w:val="0"/>
        </w:rPr>
      </w:r>
    </w:p>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Um caso de uso deve descrever </w:t>
      </w:r>
      <w:r w:rsidDel="00000000" w:rsidR="00000000" w:rsidRPr="00000000">
        <w:rPr>
          <w:rFonts w:ascii="Arial" w:cs="Arial" w:eastAsia="Arial" w:hAnsi="Arial"/>
          <w:i w:val="1"/>
          <w:sz w:val="22"/>
          <w:szCs w:val="22"/>
          <w:rtl w:val="0"/>
        </w:rPr>
        <w:t xml:space="preserve">o</w:t>
      </w:r>
      <w:r w:rsidDel="00000000" w:rsidR="00000000" w:rsidRPr="00000000">
        <w:rPr>
          <w:rFonts w:ascii="Arial" w:cs="Arial" w:eastAsia="Arial" w:hAnsi="Arial"/>
          <w:sz w:val="22"/>
          <w:szCs w:val="22"/>
          <w:rtl w:val="0"/>
        </w:rPr>
        <w:t xml:space="preserve"> que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um sistema faz. Assim, é especificado o comportamento de um caso de uso pelo texto de seu fluxo de eventos, de modo que alguém de fora possa ler e compreender o que está especificando. </w:t>
      </w:r>
    </w:p>
    <w:p w:rsidR="00000000" w:rsidDel="00000000" w:rsidP="00000000" w:rsidRDefault="00000000" w:rsidRPr="00000000" w14:paraId="00000149">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sidDel="00000000" w:rsidR="00000000" w:rsidRPr="00000000">
        <w:rPr>
          <w:rFonts w:ascii="Arial" w:cs="Arial" w:eastAsia="Arial" w:hAnsi="Arial"/>
          <w:sz w:val="22"/>
          <w:szCs w:val="22"/>
          <w:highlight w:val="white"/>
          <w:rtl w:val="0"/>
        </w:rPr>
        <w:t xml:space="preserve">(PIMENTEL, 2015)</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4A">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As colunas possuem os seguintes significados:</w:t>
      </w:r>
    </w:p>
    <w:p w:rsidR="00000000" w:rsidDel="00000000" w:rsidP="00000000" w:rsidRDefault="00000000" w:rsidRPr="00000000" w14:paraId="0000014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Nome – Identificação do caso de uso.</w:t>
      </w:r>
    </w:p>
    <w:p w:rsidR="00000000" w:rsidDel="00000000" w:rsidP="00000000" w:rsidRDefault="00000000" w:rsidRPr="00000000" w14:paraId="0000014D">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Breve Descrição – descrição do caso de uso.</w:t>
      </w:r>
    </w:p>
    <w:p w:rsidR="00000000" w:rsidDel="00000000" w:rsidP="00000000" w:rsidRDefault="00000000" w:rsidRPr="00000000" w14:paraId="0000014E">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 de eventos – descrição dos eventos necessários para atingir o comportamento do caso de uso especificado.</w:t>
      </w:r>
    </w:p>
    <w:p w:rsidR="00000000" w:rsidDel="00000000" w:rsidP="00000000" w:rsidRDefault="00000000" w:rsidRPr="00000000" w14:paraId="0000014F">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Fluxos Alternativos – descrição mais detalhada dos eventos necessários do caso de uso.</w:t>
      </w:r>
    </w:p>
    <w:p w:rsidR="00000000" w:rsidDel="00000000" w:rsidP="00000000" w:rsidRDefault="00000000" w:rsidRPr="00000000" w14:paraId="00000150">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Especiais – condição especial para ocorrer o caso de uso.</w:t>
      </w:r>
    </w:p>
    <w:p w:rsidR="00000000" w:rsidDel="00000000" w:rsidP="00000000" w:rsidRDefault="00000000" w:rsidRPr="00000000" w14:paraId="00000151">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Pré-condições – evento inicial para ocorrer o caso de uso.</w:t>
      </w:r>
    </w:p>
    <w:p w:rsidR="00000000" w:rsidDel="00000000" w:rsidP="00000000" w:rsidRDefault="00000000" w:rsidRPr="00000000" w14:paraId="00000152">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Pós-condições – evento final para encerrar o caso de uso.</w:t>
      </w:r>
    </w:p>
    <w:p w:rsidR="00000000" w:rsidDel="00000000" w:rsidP="00000000" w:rsidRDefault="00000000" w:rsidRPr="00000000" w14:paraId="00000153">
      <w:pPr>
        <w:numPr>
          <w:ilvl w:val="0"/>
          <w:numId w:val="2"/>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Pontos de extensão – evento necessário para ocorrer uma extensão do caso de uso.</w:t>
      </w:r>
    </w:p>
    <w:p w:rsidR="00000000" w:rsidDel="00000000" w:rsidP="00000000" w:rsidRDefault="00000000" w:rsidRPr="00000000" w14:paraId="0000015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spacing w:line="36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color w:val="ff0000"/>
          <w:sz w:val="22"/>
          <w:szCs w:val="22"/>
          <w:rtl w:val="0"/>
        </w:rPr>
        <w:t xml:space="preserve">IMG CASOS DE USO FON</w:t>
      </w:r>
    </w:p>
    <w:p w:rsidR="00000000" w:rsidDel="00000000" w:rsidP="00000000" w:rsidRDefault="00000000" w:rsidRPr="00000000" w14:paraId="0000015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p>
    <w:p w:rsidR="00000000" w:rsidDel="00000000" w:rsidP="00000000" w:rsidRDefault="00000000" w:rsidRPr="00000000" w14:paraId="0000015F">
      <w:pPr>
        <w:jc w:val="both"/>
        <w:rPr>
          <w:rFonts w:ascii="Arial" w:cs="Arial" w:eastAsia="Arial" w:hAnsi="Arial"/>
        </w:rPr>
      </w:pPr>
      <w:r w:rsidDel="00000000" w:rsidR="00000000" w:rsidRPr="00000000">
        <w:rPr>
          <w:rtl w:val="0"/>
        </w:rPr>
      </w:r>
    </w:p>
    <w:p w:rsidR="00000000" w:rsidDel="00000000" w:rsidP="00000000" w:rsidRDefault="00000000" w:rsidRPr="00000000" w14:paraId="00000160">
      <w:pPr>
        <w:spacing w:line="360" w:lineRule="auto"/>
        <w:ind w:firstLine="720"/>
        <w:jc w:val="both"/>
        <w:rPr>
          <w:rFonts w:ascii="Arial" w:cs="Arial" w:eastAsia="Arial" w:hAnsi="Arial"/>
        </w:rPr>
      </w:pPr>
      <w:r w:rsidDel="00000000" w:rsidR="00000000" w:rsidRPr="00000000">
        <w:rPr>
          <w:rFonts w:ascii="Arial" w:cs="Arial" w:eastAsia="Arial" w:hAnsi="Arial"/>
          <w:rtl w:val="0"/>
        </w:rPr>
        <w:t xml:space="preserve">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interconectividade de entidades, relacionamentos e seus atributos. Eles espelham estruturas gramaticais, onde entidades são substantivos e relacionamentos são verbos. (O QUE..., 2017).</w:t>
      </w:r>
    </w:p>
    <w:p w:rsidR="00000000" w:rsidDel="00000000" w:rsidP="00000000" w:rsidRDefault="00000000" w:rsidRPr="00000000" w14:paraId="00000161">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62">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63">
      <w:pPr>
        <w:spacing w:line="360" w:lineRule="auto"/>
        <w:ind w:left="1440" w:firstLine="72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64">
      <w:pPr>
        <w:spacing w:line="360" w:lineRule="auto"/>
        <w:ind w:left="1440" w:firstLine="720"/>
        <w:jc w:val="both"/>
        <w:rPr>
          <w:rFonts w:ascii="Arial" w:cs="Arial" w:eastAsia="Arial" w:hAnsi="Arial"/>
          <w:color w:val="ff0000"/>
        </w:rPr>
      </w:pPr>
      <w:r w:rsidDel="00000000" w:rsidR="00000000" w:rsidRPr="00000000">
        <w:rPr>
          <w:rFonts w:ascii="Arial" w:cs="Arial" w:eastAsia="Arial" w:hAnsi="Arial"/>
          <w:color w:val="ff0000"/>
          <w:rtl w:val="0"/>
        </w:rPr>
        <w:tab/>
        <w:t xml:space="preserve">img do DER</w:t>
      </w:r>
    </w:p>
    <w:p w:rsidR="00000000" w:rsidDel="00000000" w:rsidP="00000000" w:rsidRDefault="00000000" w:rsidRPr="00000000" w14:paraId="00000165">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66">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67">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68">
      <w:pPr>
        <w:spacing w:line="36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69">
      <w:pPr>
        <w:jc w:val="both"/>
        <w:rPr>
          <w:rFonts w:ascii="Arial" w:cs="Arial" w:eastAsia="Arial" w:hAnsi="Arial"/>
        </w:rPr>
      </w:pPr>
      <w:r w:rsidDel="00000000" w:rsidR="00000000" w:rsidRPr="00000000">
        <w:rPr>
          <w:rtl w:val="0"/>
        </w:rPr>
      </w:r>
    </w:p>
    <w:p w:rsidR="00000000" w:rsidDel="00000000" w:rsidP="00000000" w:rsidRDefault="00000000" w:rsidRPr="00000000" w14:paraId="0000016A">
      <w:pPr>
        <w:numPr>
          <w:ilvl w:val="1"/>
          <w:numId w:val="4"/>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16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6C">
      <w:pPr>
        <w:spacing w:line="360" w:lineRule="auto"/>
        <w:ind w:left="0" w:firstLine="0"/>
        <w:jc w:val="both"/>
        <w:rPr>
          <w:rFonts w:ascii="Quattrocento Sans" w:cs="Quattrocento Sans" w:eastAsia="Quattrocento Sans" w:hAnsi="Quattrocento Sans"/>
          <w:color w:val="3d4752"/>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diagramas de classes descrevem o que deve estar presente no sistema a ser modelado, são utilizados para representar os objetos que o sistema irá manipular, suas operações ou métodos.</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sz w:val="22"/>
          <w:szCs w:val="22"/>
          <w:rtl w:val="0"/>
        </w:rPr>
        <w:t xml:space="preserve">Os diversos componentes deste diagrama podem representar as classes que serão realmente programadas, os principais objetos ou as interações entre classes e objetos.</w:t>
      </w:r>
      <w:r w:rsidDel="00000000" w:rsidR="00000000" w:rsidRPr="00000000">
        <w:rPr>
          <w:rtl w:val="0"/>
        </w:rPr>
      </w:r>
    </w:p>
    <w:p w:rsidR="00000000" w:rsidDel="00000000" w:rsidP="00000000" w:rsidRDefault="00000000" w:rsidRPr="00000000" w14:paraId="0000016D">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sidDel="00000000" w:rsidR="00000000" w:rsidRPr="00000000">
        <w:rPr>
          <w:rFonts w:ascii="Quattrocento Sans" w:cs="Quattrocento Sans" w:eastAsia="Quattrocento Sans" w:hAnsi="Quattrocento Sans"/>
          <w:highlight w:val="white"/>
          <w:rtl w:val="0"/>
        </w:rPr>
        <w:t xml:space="preserve"> (O QUE..., 2018).</w:t>
      </w:r>
      <w:r w:rsidDel="00000000" w:rsidR="00000000" w:rsidRPr="00000000">
        <w:rPr>
          <w:rtl w:val="0"/>
        </w:rPr>
      </w:r>
    </w:p>
    <w:p w:rsidR="00000000" w:rsidDel="00000000" w:rsidP="00000000" w:rsidRDefault="00000000" w:rsidRPr="00000000" w14:paraId="0000016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spacing w:line="360" w:lineRule="auto"/>
        <w:ind w:firstLine="851"/>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color w:val="ff0000"/>
          <w:sz w:val="22"/>
          <w:szCs w:val="22"/>
          <w:rtl w:val="0"/>
        </w:rPr>
        <w:t xml:space="preserve">IMG DIAGRAMA</w:t>
      </w:r>
    </w:p>
    <w:p w:rsidR="00000000" w:rsidDel="00000000" w:rsidP="00000000" w:rsidRDefault="00000000" w:rsidRPr="00000000" w14:paraId="00000171">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numPr>
          <w:ilvl w:val="1"/>
          <w:numId w:val="4"/>
        </w:numPr>
        <w:jc w:val="both"/>
        <w:rPr>
          <w:rFonts w:ascii="Arial" w:cs="Arial" w:eastAsia="Arial" w:hAnsi="Arial"/>
        </w:rPr>
      </w:pPr>
      <w:r w:rsidDel="00000000" w:rsidR="00000000" w:rsidRPr="00000000">
        <w:rPr>
          <w:rFonts w:ascii="Arial" w:cs="Arial" w:eastAsia="Arial" w:hAnsi="Arial"/>
          <w:rtl w:val="0"/>
        </w:rPr>
        <w:t xml:space="preserve">PROTÓTIPO </w:t>
      </w:r>
      <w:r w:rsidDel="00000000" w:rsidR="00000000" w:rsidRPr="00000000">
        <w:rPr>
          <w:rtl w:val="0"/>
        </w:rPr>
      </w:r>
    </w:p>
    <w:p w:rsidR="00000000" w:rsidDel="00000000" w:rsidP="00000000" w:rsidRDefault="00000000" w:rsidRPr="00000000" w14:paraId="00000174">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spacing w:line="360" w:lineRule="auto"/>
        <w:ind w:firstLine="851"/>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77">
      <w:pPr>
        <w:spacing w:line="360" w:lineRule="auto"/>
        <w:ind w:firstLine="851"/>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PROTOTIPO EXPLICATION</w:t>
      </w:r>
    </w:p>
    <w:p w:rsidR="00000000" w:rsidDel="00000000" w:rsidP="00000000" w:rsidRDefault="00000000" w:rsidRPr="00000000" w14:paraId="00000178">
      <w:pPr>
        <w:spacing w:line="360" w:lineRule="auto"/>
        <w:ind w:firstLine="851"/>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79">
      <w:pPr>
        <w:spacing w:line="360" w:lineRule="auto"/>
        <w:ind w:firstLine="851"/>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IMGS PROTOTIPO</w:t>
      </w:r>
    </w:p>
    <w:p w:rsidR="00000000" w:rsidDel="00000000" w:rsidP="00000000" w:rsidRDefault="00000000" w:rsidRPr="00000000" w14:paraId="0000017A">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4">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18E">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Figuras e ou tabelas (coloridas ou não) devem estar centralizada na página</w:t>
      </w:r>
      <w:r w:rsidDel="00000000" w:rsidR="00000000" w:rsidRPr="00000000">
        <w:rPr>
          <w:rFonts w:ascii="Arial" w:cs="Arial" w:eastAsia="Arial" w:hAnsi="Arial"/>
          <w:b w:val="1"/>
          <w:color w:val="ff00ff"/>
          <w:sz w:val="22"/>
          <w:szCs w:val="22"/>
          <w:rtl w:val="0"/>
        </w:rPr>
        <w:t xml:space="preserve"> </w:t>
      </w:r>
      <w:r w:rsidDel="00000000" w:rsidR="00000000" w:rsidRPr="00000000">
        <w:rPr>
          <w:rFonts w:ascii="Arial" w:cs="Arial" w:eastAsia="Arial" w:hAnsi="Arial"/>
          <w:sz w:val="22"/>
          <w:szCs w:val="22"/>
          <w:rtl w:val="0"/>
        </w:rPr>
        <w:t xml:space="preserve">assim como o título da ilustração. </w:t>
      </w:r>
    </w:p>
    <w:p w:rsidR="00000000" w:rsidDel="00000000" w:rsidP="00000000" w:rsidRDefault="00000000" w:rsidRPr="00000000" w14:paraId="0000018F">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nota de rodapé da segunda página em diante, deve conter o sobre nome de citação bibliográfica do primeiro autor, seguido de et. al. se existirem mais de 1 autor, mantendo a referência da revista a direita no rodapé. (veja o exemplo abaixo)</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Tabelas são elementos que apresentam informações tratadas estatisticamente. Aparecem com letra menor que a do texto, entrelinhamento simples e não devem ser fechadas nas laterais, restringindo o uso de linhas apenas para separação do topo, centro e rodapé conforme o modelo abaixo:</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 – TAXA GEOMÉTRICA DE CRESCIMENTO POPULACIONAL  </w:t>
      </w:r>
    </w:p>
    <w:p w:rsidR="00000000" w:rsidDel="00000000" w:rsidP="00000000" w:rsidRDefault="00000000" w:rsidRPr="00000000" w14:paraId="00000193">
      <w:pPr>
        <w:keepNext w:val="0"/>
        <w:keepLines w:val="0"/>
        <w:widowControl w:val="0"/>
        <w:pBdr>
          <w:top w:color="000000" w:space="1" w:sz="4" w:val="single"/>
          <w:left w:space="0" w:sz="0" w:val="nil"/>
          <w:bottom w:color="000000" w:space="1" w:sz="4" w:val="single"/>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ESTADO                              %                             REGIÃO METROPOLITANA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2,02                                       São Paulo                                  1,73</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0,99                                      Rio de Janeiro                            0,57</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Minas Gerais                              1,49                                      Minas Gerais                             2,60</w:t>
      </w:r>
    </w:p>
    <w:p w:rsidR="00000000" w:rsidDel="00000000" w:rsidP="00000000" w:rsidRDefault="00000000" w:rsidRPr="00000000" w14:paraId="00000197">
      <w:pPr>
        <w:keepNext w:val="0"/>
        <w:keepLines w:val="0"/>
        <w:widowControl w:val="0"/>
        <w:pBdr>
          <w:top w:space="0" w:sz="0" w:val="nil"/>
          <w:left w:space="0" w:sz="0" w:val="nil"/>
          <w:bottom w:color="000000" w:space="1" w:sz="4" w:val="single"/>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Paraná                                        0,97                                      Paraná                                      2,91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IBGE (1991) </w:t>
      </w:r>
    </w:p>
    <w:p w:rsidR="00000000" w:rsidDel="00000000" w:rsidP="00000000" w:rsidRDefault="00000000" w:rsidRPr="00000000" w14:paraId="00000199">
      <w:pPr>
        <w:rPr>
          <w:rFonts w:ascii="Arial" w:cs="Arial" w:eastAsia="Arial" w:hAnsi="Arial"/>
        </w:rPr>
      </w:pPr>
      <w:r w:rsidDel="00000000" w:rsidR="00000000" w:rsidRPr="00000000">
        <w:rPr>
          <w:rtl w:val="0"/>
        </w:rPr>
      </w:r>
    </w:p>
    <w:p w:rsidR="00000000" w:rsidDel="00000000" w:rsidP="00000000" w:rsidRDefault="00000000" w:rsidRPr="00000000" w14:paraId="0000019A">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citações bibliográficas devem ser: (SOBRAL, DUARTE e CABRAL, 2010), para referências com mais de 3 autores usar </w:t>
      </w:r>
      <w:r w:rsidDel="00000000" w:rsidR="00000000" w:rsidRPr="00000000">
        <w:rPr>
          <w:rFonts w:ascii="Arial" w:cs="Arial" w:eastAsia="Arial" w:hAnsi="Arial"/>
          <w:i w:val="1"/>
          <w:sz w:val="22"/>
          <w:szCs w:val="22"/>
          <w:rtl w:val="0"/>
        </w:rPr>
        <w:t xml:space="preserve">et. al,</w:t>
      </w:r>
      <w:r w:rsidDel="00000000" w:rsidR="00000000" w:rsidRPr="00000000">
        <w:rPr>
          <w:rFonts w:ascii="Arial" w:cs="Arial" w:eastAsia="Arial" w:hAnsi="Arial"/>
          <w:sz w:val="22"/>
          <w:szCs w:val="22"/>
          <w:rtl w:val="0"/>
        </w:rPr>
        <w:t xml:space="preserve">(por exemplo, SONIER </w:t>
      </w:r>
      <w:r w:rsidDel="00000000" w:rsidR="00000000" w:rsidRPr="00000000">
        <w:rPr>
          <w:rFonts w:ascii="Arial" w:cs="Arial" w:eastAsia="Arial" w:hAnsi="Arial"/>
          <w:i w:val="1"/>
          <w:sz w:val="22"/>
          <w:szCs w:val="22"/>
          <w:rtl w:val="0"/>
        </w:rPr>
        <w:t xml:space="preserve">et.al,</w:t>
      </w:r>
      <w:r w:rsidDel="00000000" w:rsidR="00000000" w:rsidRPr="00000000">
        <w:rPr>
          <w:rFonts w:ascii="Arial" w:cs="Arial" w:eastAsia="Arial" w:hAnsi="Arial"/>
          <w:sz w:val="22"/>
          <w:szCs w:val="22"/>
          <w:rtl w:val="0"/>
        </w:rPr>
        <w:t xml:space="preserve"> 2011), Na referência bibliográfica organizar os autores por ordem alfabética.</w:t>
      </w:r>
    </w:p>
    <w:p w:rsidR="00000000" w:rsidDel="00000000" w:rsidP="00000000" w:rsidRDefault="00000000" w:rsidRPr="00000000" w14:paraId="0000019B">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itálico pode ser utilizado em: palavras e frases em língua estrangeira e expressão em latim; nomenclatura científica (gênero e espécie).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citação com até 5 linhas, ou citação curta, é transcrita entre aspas, com o mesmo tipo e tamanho da letra utilizados no parágrafo do texto no qual será inserida.</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uso de aspas delimita a citação direta. Caso o texto citado já contenha sinal de pontuação encerrando a frase, as aspas finais são colocadas após este sinal; caso contrário, as aspas delimitam o final da citação.</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citação com mais de 5 linhas, ou citação longa, é transcrita em parágrafo distinto.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Inicia na margem de parágrafo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 deslocamento na primeira linha, e termina na margem direita. A segunda linha e seguintes são alinhadas sob a primeira letra do texto da citação. O texto citado é apresentado sem aspas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transcrito com entrelinhamento e letra menor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 ser deixada uma linha em branco entre a citação e os parágrafos anterior e posterior.</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CAPRA (1982, p. 279) refere-se aos organismos vivos, afirmando que: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organismos vivos têm um potencial inerente para se superar a se mesmos a fim de criar novas estruturas e novos tipos de comportamentos. Essa superação criativa em busca da novidade, a qual, no devido tempo, leva a um xxxxxx xxxxxxxxx xxxxxxxxxxx xxx xx xx xxx xxxx xxx xx xxx xxxxxxxxxxxxxxxxxxxxxxxxxxxxxxxxxxxxxxxxxxxxxxxxxxxxxxxxxxxxxx.</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A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A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Espaçamento entre o final do texto do desenvolvimento, metodologia, resultados e o título de conclusão – Simples (1,0), dois espaços em arial 12. O texto de conclusão está com espaçamento simples (1,0) em tamanho arial 11.</w:t>
      </w:r>
    </w:p>
    <w:p w:rsidR="00000000" w:rsidDel="00000000" w:rsidP="00000000" w:rsidRDefault="00000000" w:rsidRPr="00000000" w14:paraId="000001A8">
      <w:pPr>
        <w:jc w:val="both"/>
        <w:rPr>
          <w:rFonts w:ascii="Arial" w:cs="Arial" w:eastAsia="Arial" w:hAnsi="Arial"/>
        </w:rPr>
      </w:pPr>
      <w:r w:rsidDel="00000000" w:rsidR="00000000" w:rsidRPr="00000000">
        <w:rPr>
          <w:rtl w:val="0"/>
        </w:rPr>
      </w:r>
    </w:p>
    <w:p w:rsidR="00000000" w:rsidDel="00000000" w:rsidP="00000000" w:rsidRDefault="00000000" w:rsidRPr="00000000" w14:paraId="000001A9">
      <w:pPr>
        <w:jc w:val="both"/>
        <w:rPr>
          <w:rFonts w:ascii="Arial" w:cs="Arial" w:eastAsia="Arial" w:hAnsi="Arial"/>
        </w:rPr>
      </w:pPr>
      <w:r w:rsidDel="00000000" w:rsidR="00000000" w:rsidRPr="00000000">
        <w:rPr>
          <w:rtl w:val="0"/>
        </w:rPr>
      </w:r>
    </w:p>
    <w:p w:rsidR="00000000" w:rsidDel="00000000" w:rsidP="00000000" w:rsidRDefault="00000000" w:rsidRPr="00000000" w14:paraId="000001AA">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A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AC">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AD">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AE">
      <w:pPr>
        <w:jc w:val="both"/>
        <w:rPr>
          <w:rFonts w:ascii="Arial" w:cs="Arial" w:eastAsia="Arial" w:hAnsi="Arial"/>
        </w:rPr>
      </w:pPr>
      <w:r w:rsidDel="00000000" w:rsidR="00000000" w:rsidRPr="00000000">
        <w:rPr>
          <w:rtl w:val="0"/>
        </w:rPr>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B0">
      <w:pPr>
        <w:jc w:val="both"/>
        <w:rPr>
          <w:rFonts w:ascii="Arial" w:cs="Arial" w:eastAsia="Arial" w:hAnsi="Arial"/>
        </w:rPr>
      </w:pPr>
      <w:r w:rsidDel="00000000" w:rsidR="00000000" w:rsidRPr="00000000">
        <w:rPr>
          <w:rtl w:val="0"/>
        </w:rPr>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B2">
      <w:pPr>
        <w:jc w:val="both"/>
        <w:rPr>
          <w:rFonts w:ascii="Arial" w:cs="Arial" w:eastAsia="Arial" w:hAnsi="Arial"/>
        </w:rPr>
      </w:pPr>
      <w:r w:rsidDel="00000000" w:rsidR="00000000" w:rsidRPr="00000000">
        <w:rPr>
          <w:rtl w:val="0"/>
        </w:rPr>
      </w:r>
    </w:p>
    <w:p w:rsidR="00000000" w:rsidDel="00000000" w:rsidP="00000000" w:rsidRDefault="00000000" w:rsidRPr="00000000" w14:paraId="000001B3">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B4">
      <w:pPr>
        <w:jc w:val="both"/>
        <w:rPr>
          <w:rFonts w:ascii="Arial" w:cs="Arial" w:eastAsia="Arial" w:hAnsi="Arial"/>
        </w:rPr>
      </w:pPr>
      <w:r w:rsidDel="00000000" w:rsidR="00000000" w:rsidRPr="00000000">
        <w:rPr>
          <w:rtl w:val="0"/>
        </w:rPr>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b w:val="1"/>
          <w:highlight w:val="white"/>
          <w:rtl w:val="0"/>
        </w:rPr>
        <w:t xml:space="preserve">O QUE é um diagrama de classe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n.</w:t>
      </w:r>
      <w:r w:rsidDel="00000000" w:rsidR="00000000" w:rsidRPr="00000000">
        <w:rPr>
          <w:rFonts w:ascii="Arial" w:cs="Arial" w:eastAsia="Arial" w:hAnsi="Arial"/>
          <w:highlight w:val="white"/>
          <w:rtl w:val="0"/>
        </w:rPr>
        <w:t xml:space="preserve">], 21/12/2018. Disponível em: https://www.lucidchart.com/pages/pt/o-que-e-diagrama-de-classe-uml. Acesso em: 29/08/2019.</w:t>
      </w:r>
      <w:r w:rsidDel="00000000" w:rsidR="00000000" w:rsidRPr="00000000">
        <w:rPr>
          <w:rtl w:val="0"/>
        </w:rPr>
      </w:r>
    </w:p>
    <w:p w:rsidR="00000000" w:rsidDel="00000000" w:rsidP="00000000" w:rsidRDefault="00000000" w:rsidRPr="00000000" w14:paraId="000001B6">
      <w:pPr>
        <w:jc w:val="both"/>
        <w:rPr>
          <w:rFonts w:ascii="Arial" w:cs="Arial" w:eastAsia="Arial" w:hAnsi="Arial"/>
        </w:rPr>
      </w:pPr>
      <w:r w:rsidDel="00000000" w:rsidR="00000000" w:rsidRPr="00000000">
        <w:rPr>
          <w:rtl w:val="0"/>
        </w:rPr>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b w:val="1"/>
          <w:rtl w:val="0"/>
        </w:rPr>
        <w:t xml:space="preserve">O QUE é um diagrama de entidade relacionamento?</w:t>
      </w:r>
      <w:r w:rsidDel="00000000" w:rsidR="00000000" w:rsidRPr="00000000">
        <w:rPr>
          <w:rFonts w:ascii="Arial" w:cs="Arial" w:eastAsia="Arial" w:hAnsi="Arial"/>
          <w:rtl w:val="0"/>
        </w:rPr>
        <w:t xml:space="preserve">. [S. l.: s. n.], 06/03/2017.</w:t>
      </w:r>
    </w:p>
    <w:p w:rsidR="00000000" w:rsidDel="00000000" w:rsidP="00000000" w:rsidRDefault="00000000" w:rsidRPr="00000000" w14:paraId="000001B8">
      <w:pPr>
        <w:jc w:val="both"/>
        <w:rPr>
          <w:rFonts w:ascii="Arial" w:cs="Arial" w:eastAsia="Arial" w:hAnsi="Arial"/>
        </w:rPr>
      </w:pPr>
      <w:r w:rsidDel="00000000" w:rsidR="00000000" w:rsidRPr="00000000">
        <w:rPr>
          <w:rFonts w:ascii="Arial" w:cs="Arial" w:eastAsia="Arial" w:hAnsi="Arial"/>
          <w:rtl w:val="0"/>
        </w:rPr>
        <w:t xml:space="preserve">Disponível em: https://www.lucidchart.com/pages/pt/o-que-e-diagrama-entidade-</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tl w:val="0"/>
        </w:rPr>
        <w:t xml:space="preserve">relacionamento. Acesso em: 17/09/2019.</w:t>
      </w:r>
    </w:p>
    <w:p w:rsidR="00000000" w:rsidDel="00000000" w:rsidP="00000000" w:rsidRDefault="00000000" w:rsidRPr="00000000" w14:paraId="000001BA">
      <w:pPr>
        <w:jc w:val="both"/>
        <w:rPr>
          <w:rFonts w:ascii="Arial" w:cs="Arial" w:eastAsia="Arial" w:hAnsi="Arial"/>
        </w:rPr>
      </w:pPr>
      <w:r w:rsidDel="00000000" w:rsidR="00000000" w:rsidRPr="00000000">
        <w:rPr>
          <w:rtl w:val="0"/>
        </w:rPr>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BC">
      <w:pPr>
        <w:jc w:val="both"/>
        <w:rPr>
          <w:rFonts w:ascii="Arial" w:cs="Arial" w:eastAsia="Arial" w:hAnsi="Arial"/>
        </w:rPr>
      </w:pPr>
      <w:r w:rsidDel="00000000" w:rsidR="00000000" w:rsidRPr="00000000">
        <w:rPr>
          <w:rtl w:val="0"/>
        </w:rPr>
      </w:r>
    </w:p>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highlight w:val="white"/>
          <w:rtl w:val="0"/>
        </w:rPr>
        <w:t xml:space="preserve">PIMENTEL, Andrey Ricardo. </w:t>
      </w:r>
      <w:r w:rsidDel="00000000" w:rsidR="00000000" w:rsidRPr="00000000">
        <w:rPr>
          <w:rFonts w:ascii="Arial" w:cs="Arial" w:eastAsia="Arial" w:hAnsi="Arial"/>
          <w:b w:val="1"/>
          <w:highlight w:val="white"/>
          <w:rtl w:val="0"/>
        </w:rPr>
        <w:t xml:space="preserve">Requisitos, Modelagem e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2015. Disponível em: &lt;http://www.inf.ufpr.br/andrey/ci167/apostilaUml.pdf&gt;. Acesso em: 11/08/2019.</w:t>
      </w:r>
      <w:r w:rsidDel="00000000" w:rsidR="00000000" w:rsidRPr="00000000">
        <w:rPr>
          <w:rtl w:val="0"/>
        </w:rPr>
      </w:r>
    </w:p>
    <w:p w:rsidR="00000000" w:rsidDel="00000000" w:rsidP="00000000" w:rsidRDefault="00000000" w:rsidRPr="00000000" w14:paraId="000001BE">
      <w:pPr>
        <w:jc w:val="both"/>
        <w:rPr>
          <w:rFonts w:ascii="Arial" w:cs="Arial" w:eastAsia="Arial" w:hAnsi="Arial"/>
        </w:rPr>
      </w:pPr>
      <w:r w:rsidDel="00000000" w:rsidR="00000000" w:rsidRPr="00000000">
        <w:rPr>
          <w:rtl w:val="0"/>
        </w:rPr>
      </w:r>
    </w:p>
    <w:p w:rsidR="00000000" w:rsidDel="00000000" w:rsidP="00000000" w:rsidRDefault="00000000" w:rsidRPr="00000000" w14:paraId="000001BF">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C2">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C3">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4">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2"/>
    <w:basedOn w:val="1"/>
    <w:next w:val="1"/>
    <w:link w:val="26"/>
    <w:uiPriority w:val="0"/>
    <w:qFormat w:val="1"/>
    <w:locked w:val="1"/>
    <w:pPr>
      <w:keepNext w:val="1"/>
      <w:spacing w:line="360" w:lineRule="auto"/>
      <w:ind w:right="-27"/>
      <w:jc w:val="center"/>
      <w:outlineLvl w:val="1"/>
    </w:pPr>
    <w:rPr>
      <w:b w:val="1"/>
    </w:rPr>
  </w:style>
  <w:style w:type="paragraph" w:styleId="3">
    <w:name w:val="heading 3"/>
    <w:basedOn w:val="1"/>
    <w:next w:val="1"/>
    <w:link w:val="27"/>
    <w:uiPriority w:val="0"/>
    <w:qFormat w:val="1"/>
    <w:locked w:val="1"/>
    <w:pPr>
      <w:keepNext w:val="1"/>
      <w:jc w:val="both"/>
      <w:outlineLvl w:val="2"/>
    </w:pPr>
    <w:rPr>
      <w:b w:val="1"/>
    </w:rPr>
  </w:style>
  <w:style w:type="character" w:styleId="11" w:default="1">
    <w:name w:val="Default Paragraph Font"/>
    <w:uiPriority w:val="1"/>
    <w:semiHidden w:val="1"/>
    <w:unhideWhenUsed w:val="1"/>
  </w:style>
  <w:style w:type="table" w:styleId="14" w:default="1">
    <w:name w:val="Normal Table"/>
    <w:uiPriority w:val="99"/>
    <w:semiHidden w:val="1"/>
    <w:unhideWhenUsed w:val="1"/>
    <w:tblPr>
      <w:tblCellMar>
        <w:top w:w="0.0" w:type="dxa"/>
        <w:left w:w="108.0" w:type="dxa"/>
        <w:bottom w:w="0.0" w:type="dxa"/>
        <w:right w:w="108.0" w:type="dxa"/>
      </w:tblCellMar>
    </w:tblPr>
  </w:style>
  <w:style w:type="paragraph" w:styleId="4">
    <w:name w:val="Body Text"/>
    <w:basedOn w:val="1"/>
    <w:link w:val="25"/>
    <w:uiPriority w:val="99"/>
    <w:semiHidden w:val="1"/>
    <w:unhideWhenUsed w:val="1"/>
    <w:pPr>
      <w:spacing w:after="120"/>
    </w:pPr>
  </w:style>
  <w:style w:type="paragraph" w:styleId="5">
    <w:name w:val="header"/>
    <w:basedOn w:val="1"/>
    <w:link w:val="18"/>
    <w:uiPriority w:val="99"/>
    <w:pPr>
      <w:tabs>
        <w:tab w:val="center" w:pos="4252"/>
        <w:tab w:val="right" w:pos="8504"/>
      </w:tabs>
    </w:pPr>
  </w:style>
  <w:style w:type="paragraph" w:styleId="6">
    <w:name w:val="footer"/>
    <w:basedOn w:val="1"/>
    <w:link w:val="19"/>
    <w:uiPriority w:val="99"/>
    <w:pPr>
      <w:tabs>
        <w:tab w:val="center" w:pos="4252"/>
        <w:tab w:val="right" w:pos="8504"/>
      </w:tabs>
    </w:pPr>
  </w:style>
  <w:style w:type="paragraph" w:styleId="7">
    <w:name w:val="Document Map"/>
    <w:basedOn w:val="1"/>
    <w:link w:val="17"/>
    <w:uiPriority w:val="99"/>
    <w:semiHidden w:val="1"/>
    <w:pPr>
      <w:shd w:color="auto" w:fill="000080" w:val="clear"/>
    </w:pPr>
    <w:rPr>
      <w:rFonts w:ascii="Tahoma" w:cs="Tahoma" w:hAnsi="Tahoma"/>
      <w:sz w:val="20"/>
      <w:szCs w:val="20"/>
    </w:rPr>
  </w:style>
  <w:style w:type="paragraph" w:styleId="8">
    <w:name w:val="Balloon Text"/>
    <w:basedOn w:val="1"/>
    <w:link w:val="16"/>
    <w:uiPriority w:val="99"/>
    <w:rPr>
      <w:rFonts w:ascii="Tahoma" w:cs="Tahoma" w:hAnsi="Tahoma"/>
      <w:sz w:val="16"/>
      <w:szCs w:val="16"/>
    </w:rPr>
  </w:style>
  <w:style w:type="paragraph" w:styleId="9">
    <w:name w:val="footnote text"/>
    <w:basedOn w:val="1"/>
    <w:link w:val="21"/>
    <w:uiPriority w:val="99"/>
    <w:semiHidden w:val="1"/>
    <w:rPr>
      <w:sz w:val="20"/>
      <w:szCs w:val="20"/>
    </w:rPr>
  </w:style>
  <w:style w:type="paragraph" w:styleId="10">
    <w:name w:val="Body Text Indent"/>
    <w:basedOn w:val="1"/>
    <w:link w:val="15"/>
    <w:uiPriority w:val="99"/>
    <w:semiHidden w:val="1"/>
    <w:pPr>
      <w:ind w:firstLine="284"/>
      <w:jc w:val="both"/>
    </w:pPr>
    <w:rPr>
      <w:sz w:val="20"/>
      <w:szCs w:val="20"/>
      <w:lang w:eastAsia="en-US"/>
    </w:rPr>
  </w:style>
  <w:style w:type="character" w:styleId="12">
    <w:name w:val="footnote reference"/>
    <w:basedOn w:val="11"/>
    <w:uiPriority w:val="99"/>
    <w:semiHidden w:val="1"/>
    <w:rPr>
      <w:rFonts w:cs="Times New Roman"/>
      <w:vertAlign w:val="superscript"/>
    </w:rPr>
  </w:style>
  <w:style w:type="character" w:styleId="13">
    <w:name w:val="Hyperlink"/>
    <w:basedOn w:val="11"/>
    <w:uiPriority w:val="99"/>
    <w:unhideWhenUsed w:val="1"/>
    <w:rPr>
      <w:color w:val="0000ff"/>
      <w:u w:val="single"/>
    </w:rPr>
  </w:style>
  <w:style w:type="character" w:styleId="15" w:customStyle="1">
    <w:name w:val="Recuo de corpo de texto Char"/>
    <w:basedOn w:val="11"/>
    <w:link w:val="10"/>
    <w:uiPriority w:val="99"/>
    <w:semiHidden w:val="1"/>
    <w:locked w:val="1"/>
    <w:rPr>
      <w:rFonts w:cs="Times New Roman"/>
      <w:sz w:val="24"/>
      <w:szCs w:val="24"/>
    </w:rPr>
  </w:style>
  <w:style w:type="character" w:styleId="16" w:customStyle="1">
    <w:name w:val="Texto de balão Char"/>
    <w:basedOn w:val="11"/>
    <w:link w:val="8"/>
    <w:uiPriority w:val="99"/>
    <w:locked w:val="1"/>
    <w:rPr>
      <w:rFonts w:ascii="Tahoma" w:cs="Tahoma" w:hAnsi="Tahoma"/>
      <w:sz w:val="16"/>
      <w:szCs w:val="16"/>
    </w:rPr>
  </w:style>
  <w:style w:type="character" w:styleId="17" w:customStyle="1">
    <w:name w:val="Mapa do Documento Char"/>
    <w:basedOn w:val="11"/>
    <w:link w:val="7"/>
    <w:uiPriority w:val="99"/>
    <w:semiHidden w:val="1"/>
    <w:locked w:val="1"/>
    <w:rPr>
      <w:rFonts w:cs="Times New Roman"/>
      <w:sz w:val="2"/>
    </w:rPr>
  </w:style>
  <w:style w:type="character" w:styleId="18" w:customStyle="1">
    <w:name w:val="Cabeçalho Char"/>
    <w:basedOn w:val="11"/>
    <w:link w:val="5"/>
    <w:uiPriority w:val="99"/>
    <w:qFormat w:val="1"/>
    <w:rPr>
      <w:sz w:val="24"/>
      <w:szCs w:val="24"/>
    </w:rPr>
  </w:style>
  <w:style w:type="character" w:styleId="19" w:customStyle="1">
    <w:name w:val="Rodapé Char"/>
    <w:basedOn w:val="11"/>
    <w:link w:val="6"/>
    <w:uiPriority w:val="99"/>
    <w:rPr>
      <w:sz w:val="24"/>
      <w:szCs w:val="24"/>
    </w:rPr>
  </w:style>
  <w:style w:type="character" w:styleId="20" w:customStyle="1">
    <w:name w:val="hps"/>
    <w:basedOn w:val="11"/>
    <w:uiPriority w:val="0"/>
    <w:rPr>
      <w:rFonts w:cs="Times New Roman"/>
    </w:rPr>
  </w:style>
  <w:style w:type="character" w:styleId="21" w:customStyle="1">
    <w:name w:val="Texto de nota de rodapé Char"/>
    <w:basedOn w:val="11"/>
    <w:link w:val="9"/>
    <w:uiPriority w:val="99"/>
    <w:semiHidden w:val="1"/>
    <w:rPr>
      <w:sz w:val="20"/>
      <w:szCs w:val="20"/>
    </w:rPr>
  </w:style>
  <w:style w:type="paragraph" w:styleId="22" w:customStyle="1">
    <w:name w:val="Referências"/>
    <w:basedOn w:val="1"/>
    <w:link w:val="23"/>
    <w:uiPriority w:val="99"/>
    <w:pPr>
      <w:spacing w:after="240"/>
    </w:pPr>
    <w:rPr>
      <w:rFonts w:ascii="Arial" w:hAnsi="Arial"/>
    </w:rPr>
  </w:style>
  <w:style w:type="character" w:styleId="23" w:customStyle="1">
    <w:name w:val="Referências Char"/>
    <w:basedOn w:val="11"/>
    <w:link w:val="22"/>
    <w:uiPriority w:val="99"/>
    <w:locked w:val="1"/>
    <w:rPr>
      <w:rFonts w:ascii="Arial" w:hAnsi="Arial"/>
      <w:sz w:val="24"/>
      <w:szCs w:val="24"/>
    </w:rPr>
  </w:style>
  <w:style w:type="paragraph" w:styleId="24"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25" w:customStyle="1">
    <w:name w:val="Corpo de texto Char"/>
    <w:basedOn w:val="11"/>
    <w:link w:val="4"/>
    <w:uiPriority w:val="99"/>
    <w:semiHidden w:val="1"/>
    <w:rPr>
      <w:sz w:val="24"/>
      <w:szCs w:val="24"/>
    </w:rPr>
  </w:style>
  <w:style w:type="character" w:styleId="26" w:customStyle="1">
    <w:name w:val="Título 2 Char"/>
    <w:basedOn w:val="11"/>
    <w:link w:val="2"/>
    <w:uiPriority w:val="0"/>
    <w:rPr>
      <w:b w:val="1"/>
      <w:sz w:val="24"/>
      <w:szCs w:val="24"/>
    </w:rPr>
  </w:style>
  <w:style w:type="character" w:styleId="27" w:customStyle="1">
    <w:name w:val="Título 3 Char"/>
    <w:basedOn w:val="11"/>
    <w:link w:val="3"/>
    <w:uiPriority w:val="0"/>
    <w:qFormat w:val="1"/>
    <w:rPr>
      <w:b w:val="1"/>
      <w:sz w:val="24"/>
      <w:szCs w:val="24"/>
    </w:rPr>
  </w:style>
  <w:style w:type="character" w:styleId="28">
    <w:name w:val="Placeholder Text"/>
    <w:basedOn w:val="11"/>
    <w:uiPriority w:val="99"/>
    <w:semiHidden w:val="1"/>
    <w:qFormat w:val="1"/>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image" Target="media/image6.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jp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0.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J2AMXscZci+mJMBoJW0sqHwA==">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1046-11.2.0.9255</vt:lpwstr>
  </property>
</Properties>
</file>