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8F4EFC" w14:paraId="239CC4F4" wp14:textId="4F474F7A">
      <w:pPr>
        <w:pStyle w:val="Heading1"/>
      </w:pPr>
      <w:r w:rsidRPr="0D8F4EFC" w:rsidR="0D8F4EFC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E2E2E"/>
          <w:sz w:val="22"/>
          <w:szCs w:val="22"/>
          <w:lang w:val="pt-PT"/>
        </w:rPr>
        <w:t>Module pattern</w:t>
      </w:r>
    </w:p>
    <w:p xmlns:wp14="http://schemas.microsoft.com/office/word/2010/wordml" w:rsidP="0D8F4EFC" w14:paraId="441C2C96" wp14:textId="034F300A">
      <w:pPr>
        <w:jc w:val="both"/>
      </w:pPr>
      <w:r w:rsidRPr="0D8F4EFC" w:rsidR="0D8F4E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4145"/>
          <w:sz w:val="27"/>
          <w:szCs w:val="27"/>
          <w:lang w:val="pt-PT"/>
        </w:rPr>
        <w:t xml:space="preserve">Projetos grandes precisam ser organizados em unidades coesas para manter a organização. Existem várias formas de se fazer isso, mas a mais aceitável é o </w:t>
      </w:r>
      <w:r w:rsidRPr="0D8F4EFC" w:rsidR="0D8F4E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A4145"/>
          <w:sz w:val="27"/>
          <w:szCs w:val="27"/>
          <w:lang w:val="pt-PT"/>
        </w:rPr>
        <w:t>module pattern</w:t>
      </w:r>
      <w:r w:rsidRPr="0D8F4EFC" w:rsidR="0D8F4E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4145"/>
          <w:sz w:val="27"/>
          <w:szCs w:val="27"/>
          <w:lang w:val="pt-PT"/>
        </w:rPr>
        <w:t>.</w:t>
      </w:r>
    </w:p>
    <w:p xmlns:wp14="http://schemas.microsoft.com/office/word/2010/wordml" w:rsidP="0D8F4EFC" w14:paraId="71C4FB37" wp14:textId="6695ED55">
      <w:pPr>
        <w:jc w:val="both"/>
      </w:pPr>
      <w:r w:rsidRPr="0D8F4EFC" w:rsidR="0D8F4E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4145"/>
          <w:sz w:val="27"/>
          <w:szCs w:val="27"/>
          <w:lang w:val="pt-PT"/>
        </w:rPr>
        <w:t>Basicamente para se criar um módulo precisamos de uma função anônima que é imediatamente executada após a sua declaração: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5"/>
        <w:gridCol w:w="8490"/>
      </w:tblGrid>
      <w:tr w:rsidR="0D8F4EFC" w:rsidTr="0D8F4EFC" w14:paraId="485CF8BD">
        <w:tc>
          <w:tcPr>
            <w:tcW w:w="525" w:type="dxa"/>
            <w:tcBorders>
              <w:top w:val="single" w:color="EFEFEF" w:sz="6"/>
            </w:tcBorders>
            <w:shd w:val="clear" w:color="auto" w:fill="F6F6F6"/>
            <w:tcMar/>
            <w:vAlign w:val="top"/>
          </w:tcPr>
          <w:p w:rsidR="0D8F4EFC" w:rsidP="0D8F4EFC" w:rsidRDefault="0D8F4EFC" w14:paraId="69BBF8EA" w14:textId="77C7292D">
            <w:pPr>
              <w:spacing w:line="300" w:lineRule="exact"/>
              <w:jc w:val="right"/>
            </w:pPr>
            <w:r w:rsidRPr="0D8F4EFC" w:rsidR="0D8F4EFC">
              <w:rPr>
                <w:rFonts w:ascii="Consolas" w:hAnsi="Consolas" w:eastAsia="Consolas" w:cs="Consolas"/>
              </w:rPr>
              <w:t>1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>2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>3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>4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>5</w:t>
            </w:r>
          </w:p>
        </w:tc>
        <w:tc>
          <w:tcPr>
            <w:tcW w:w="8490" w:type="dxa"/>
            <w:tcBorders>
              <w:top w:val="single" w:color="EFEFEF" w:sz="6"/>
            </w:tcBorders>
            <w:shd w:val="clear" w:color="auto" w:fill="F6F6F6"/>
            <w:tcMar/>
            <w:vAlign w:val="top"/>
          </w:tcPr>
          <w:p w:rsidR="0D8F4EFC" w:rsidP="0D8F4EFC" w:rsidRDefault="0D8F4EFC" w14:paraId="173541C6" w14:textId="633C82EA">
            <w:pPr>
              <w:spacing w:line="300" w:lineRule="exact"/>
              <w:jc w:val="left"/>
              <w:rPr>
                <w:rFonts w:ascii="Consolas" w:hAnsi="Consolas" w:eastAsia="Consolas" w:cs="Consolas"/>
                <w:color w:val="F8F8F2"/>
              </w:rPr>
            </w:pPr>
            <w:r w:rsidRPr="0D8F4EFC" w:rsidR="0D8F4EFC">
              <w:rPr>
                <w:rFonts w:ascii="Consolas" w:hAnsi="Consolas" w:eastAsia="Consolas" w:cs="Consolas"/>
                <w:color w:val="66D9EF"/>
              </w:rPr>
              <w:t>var</w:t>
            </w:r>
            <w:r w:rsidRPr="0D8F4EFC" w:rsidR="0D8F4EFC">
              <w:rPr>
                <w:rFonts w:ascii="Consolas" w:hAnsi="Consolas" w:eastAsia="Consolas" w:cs="Consolas"/>
              </w:rPr>
              <w:t xml:space="preserve"> </w:t>
            </w:r>
            <w:r w:rsidRPr="0D8F4EFC" w:rsidR="0D8F4EFC">
              <w:rPr>
                <w:rFonts w:ascii="Consolas" w:hAnsi="Consolas" w:eastAsia="Consolas" w:cs="Consolas"/>
                <w:color w:val="A6E22E"/>
              </w:rPr>
              <w:t>nomeDoModulo</w:t>
            </w:r>
            <w:r w:rsidRPr="0D8F4EFC" w:rsidR="0D8F4EFC">
              <w:rPr>
                <w:rFonts w:ascii="Consolas" w:hAnsi="Consolas" w:eastAsia="Consolas" w:cs="Consolas"/>
              </w:rPr>
              <w:t xml:space="preserve"> </w:t>
            </w:r>
            <w:r w:rsidRPr="0D8F4EFC" w:rsidR="0D8F4EFC">
              <w:rPr>
                <w:rFonts w:ascii="Consolas" w:hAnsi="Consolas" w:eastAsia="Consolas" w:cs="Consolas"/>
                <w:color w:val="F92672"/>
              </w:rPr>
              <w:t>=</w:t>
            </w:r>
            <w:r w:rsidRPr="0D8F4EFC" w:rsidR="0D8F4EFC">
              <w:rPr>
                <w:rFonts w:ascii="Consolas" w:hAnsi="Consolas" w:eastAsia="Consolas" w:cs="Consolas"/>
              </w:rPr>
              <w:t xml:space="preserve"> </w:t>
            </w:r>
            <w:r w:rsidRPr="0D8F4EFC" w:rsidR="0D8F4EFC">
              <w:rPr>
                <w:rFonts w:ascii="Consolas" w:hAnsi="Consolas" w:eastAsia="Consolas" w:cs="Consolas"/>
                <w:color w:val="F8F8F2"/>
              </w:rPr>
              <w:t>(</w:t>
            </w:r>
            <w:r w:rsidRPr="0D8F4EFC" w:rsidR="0D8F4EFC">
              <w:rPr>
                <w:rFonts w:ascii="Consolas" w:hAnsi="Consolas" w:eastAsia="Consolas" w:cs="Consolas"/>
                <w:color w:val="66D9EF"/>
              </w:rPr>
              <w:t>function</w:t>
            </w:r>
            <w:r w:rsidRPr="0D8F4EFC" w:rsidR="0D8F4EFC">
              <w:rPr>
                <w:rFonts w:ascii="Consolas" w:hAnsi="Consolas" w:eastAsia="Consolas" w:cs="Consolas"/>
              </w:rPr>
              <w:t xml:space="preserve"> </w:t>
            </w:r>
            <w:r w:rsidRPr="0D8F4EFC" w:rsidR="0D8F4EFC">
              <w:rPr>
                <w:rFonts w:ascii="Consolas" w:hAnsi="Consolas" w:eastAsia="Consolas" w:cs="Consolas"/>
                <w:color w:val="F8F8F2"/>
              </w:rPr>
              <w:t>()</w:t>
            </w:r>
            <w:r w:rsidRPr="0D8F4EFC" w:rsidR="0D8F4EFC">
              <w:rPr>
                <w:rFonts w:ascii="Consolas" w:hAnsi="Consolas" w:eastAsia="Consolas" w:cs="Consolas"/>
              </w:rPr>
              <w:t xml:space="preserve"> </w:t>
            </w:r>
            <w:r w:rsidRPr="0D8F4EFC" w:rsidR="0D8F4EFC">
              <w:rPr>
                <w:rFonts w:ascii="Consolas" w:hAnsi="Consolas" w:eastAsia="Consolas" w:cs="Consolas"/>
                <w:color w:val="F8F8F2"/>
              </w:rPr>
              <w:t>{</w:t>
            </w:r>
            <w:r>
              <w:br/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 xml:space="preserve">    </w:t>
            </w:r>
            <w:r w:rsidRPr="0D8F4EFC" w:rsidR="0D8F4EFC">
              <w:rPr>
                <w:rFonts w:ascii="Consolas" w:hAnsi="Consolas" w:eastAsia="Consolas" w:cs="Consolas"/>
                <w:color w:val="75715E"/>
              </w:rPr>
              <w:t>/* TODO */</w:t>
            </w:r>
            <w:r>
              <w:br/>
            </w:r>
            <w:r>
              <w:br/>
            </w:r>
            <w:r w:rsidRPr="0D8F4EFC" w:rsidR="0D8F4EFC">
              <w:rPr>
                <w:rFonts w:ascii="Consolas" w:hAnsi="Consolas" w:eastAsia="Consolas" w:cs="Consolas"/>
                <w:color w:val="75715E"/>
              </w:rPr>
              <w:t>})();</w:t>
            </w:r>
            <w:r w:rsidRPr="0D8F4EFC" w:rsidR="0D8F4EFC">
              <w:rPr>
                <w:rFonts w:ascii="Consolas" w:hAnsi="Consolas" w:eastAsia="Consolas" w:cs="Consolas"/>
              </w:rPr>
              <w:t xml:space="preserve"> </w:t>
            </w:r>
            <w:r w:rsidRPr="0D8F4EFC" w:rsidR="0D8F4EFC">
              <w:rPr>
                <w:rFonts w:ascii="Consolas" w:hAnsi="Consolas" w:eastAsia="Consolas" w:cs="Consolas"/>
                <w:color w:val="75715E"/>
              </w:rPr>
              <w:t>// executa imediatamente após a declaração</w:t>
            </w:r>
            <w:r>
              <w:br/>
            </w:r>
          </w:p>
        </w:tc>
      </w:tr>
    </w:tbl>
    <w:p xmlns:wp14="http://schemas.microsoft.com/office/word/2010/wordml" w:rsidP="0D8F4EFC" w14:paraId="0485F4AD" wp14:textId="4138544A">
      <w:pPr>
        <w:jc w:val="both"/>
      </w:pPr>
      <w:r w:rsidRPr="0D8F4EFC" w:rsidR="0D8F4E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4145"/>
          <w:sz w:val="27"/>
          <w:szCs w:val="27"/>
          <w:lang w:val="pt-PT"/>
        </w:rPr>
        <w:t xml:space="preserve">O module pattern usa o conceito de </w:t>
      </w:r>
      <w:hyperlink r:id="R1f9cea319ee9471e">
        <w:r w:rsidRPr="0D8F4EFC" w:rsidR="0D8F4EF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pt-PT"/>
          </w:rPr>
          <w:t>object literals</w:t>
        </w:r>
      </w:hyperlink>
      <w:r w:rsidRPr="0D8F4EFC" w:rsidR="0D8F4E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4145"/>
          <w:sz w:val="27"/>
          <w:szCs w:val="27"/>
          <w:lang w:val="pt-PT"/>
        </w:rPr>
        <w:t xml:space="preserve"> para organizar o código e, dessa forma, usando </w:t>
      </w:r>
      <w:hyperlink r:id="R6640ed46a8e9464c">
        <w:r w:rsidRPr="0D8F4EFC" w:rsidR="0D8F4EF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pt-PT"/>
          </w:rPr>
          <w:t>closures</w:t>
        </w:r>
      </w:hyperlink>
      <w:r w:rsidRPr="0D8F4EFC" w:rsidR="0D8F4E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4145"/>
          <w:sz w:val="27"/>
          <w:szCs w:val="27"/>
          <w:lang w:val="pt-PT"/>
        </w:rPr>
        <w:t xml:space="preserve"> (funções encadeadas) é possível criar o encapsulamento de propriedades e métodos.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15"/>
        <w:gridCol w:w="8400"/>
      </w:tblGrid>
      <w:tr w:rsidR="0D8F4EFC" w:rsidTr="0D8F4EFC" w14:paraId="3382E061">
        <w:tc>
          <w:tcPr>
            <w:tcW w:w="615" w:type="dxa"/>
            <w:tcBorders>
              <w:top w:val="single" w:color="EFEFEF" w:sz="6"/>
            </w:tcBorders>
            <w:shd w:val="clear" w:color="auto" w:fill="F6F6F6"/>
            <w:tcMar/>
            <w:vAlign w:val="top"/>
          </w:tcPr>
          <w:p w:rsidR="0D8F4EFC" w:rsidP="0D8F4EFC" w:rsidRDefault="0D8F4EFC" w14:paraId="1BEB6F9F" w14:textId="02A12031">
            <w:pPr>
              <w:spacing w:line="300" w:lineRule="exact"/>
              <w:jc w:val="right"/>
            </w:pPr>
            <w:r w:rsidRPr="0D8F4EFC" w:rsidR="0D8F4EFC">
              <w:rPr>
                <w:rFonts w:ascii="Consolas" w:hAnsi="Consolas" w:eastAsia="Consolas" w:cs="Consolas"/>
              </w:rPr>
              <w:t>1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>2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>3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>4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>5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>6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>7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>8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>9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>10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>11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>12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>13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>14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>15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>16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>17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>18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>19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>20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>21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>22</w:t>
            </w:r>
          </w:p>
        </w:tc>
        <w:tc>
          <w:tcPr>
            <w:tcW w:w="8400" w:type="dxa"/>
            <w:tcBorders>
              <w:top w:val="single" w:color="EFEFEF" w:sz="6"/>
            </w:tcBorders>
            <w:shd w:val="clear" w:color="auto" w:fill="F6F6F6"/>
            <w:tcMar/>
            <w:vAlign w:val="top"/>
          </w:tcPr>
          <w:p w:rsidR="0D8F4EFC" w:rsidP="0D8F4EFC" w:rsidRDefault="0D8F4EFC" w14:paraId="199A8E8D" w14:textId="5C0075B7">
            <w:pPr>
              <w:spacing w:line="300" w:lineRule="exact"/>
              <w:jc w:val="left"/>
              <w:rPr>
                <w:rFonts w:ascii="Consolas" w:hAnsi="Consolas" w:eastAsia="Consolas" w:cs="Consolas"/>
                <w:color w:val="F8F8F2"/>
              </w:rPr>
            </w:pPr>
            <w:r w:rsidRPr="0D8F4EFC" w:rsidR="0D8F4EFC">
              <w:rPr>
                <w:rFonts w:ascii="Consolas" w:hAnsi="Consolas" w:eastAsia="Consolas" w:cs="Consolas"/>
                <w:color w:val="66D9EF"/>
              </w:rPr>
              <w:t>var</w:t>
            </w:r>
            <w:r w:rsidRPr="0D8F4EFC" w:rsidR="0D8F4EFC">
              <w:rPr>
                <w:rFonts w:ascii="Consolas" w:hAnsi="Consolas" w:eastAsia="Consolas" w:cs="Consolas"/>
              </w:rPr>
              <w:t xml:space="preserve"> </w:t>
            </w:r>
            <w:r w:rsidRPr="0D8F4EFC" w:rsidR="0D8F4EFC">
              <w:rPr>
                <w:rFonts w:ascii="Consolas" w:hAnsi="Consolas" w:eastAsia="Consolas" w:cs="Consolas"/>
                <w:color w:val="A6E22E"/>
              </w:rPr>
              <w:t>moduloEstacionamento</w:t>
            </w:r>
            <w:r w:rsidRPr="0D8F4EFC" w:rsidR="0D8F4EFC">
              <w:rPr>
                <w:rFonts w:ascii="Consolas" w:hAnsi="Consolas" w:eastAsia="Consolas" w:cs="Consolas"/>
              </w:rPr>
              <w:t xml:space="preserve"> </w:t>
            </w:r>
            <w:r w:rsidRPr="0D8F4EFC" w:rsidR="0D8F4EFC">
              <w:rPr>
                <w:rFonts w:ascii="Consolas" w:hAnsi="Consolas" w:eastAsia="Consolas" w:cs="Consolas"/>
                <w:color w:val="F92672"/>
              </w:rPr>
              <w:t>=</w:t>
            </w:r>
            <w:r w:rsidRPr="0D8F4EFC" w:rsidR="0D8F4EFC">
              <w:rPr>
                <w:rFonts w:ascii="Consolas" w:hAnsi="Consolas" w:eastAsia="Consolas" w:cs="Consolas"/>
              </w:rPr>
              <w:t xml:space="preserve"> </w:t>
            </w:r>
            <w:r w:rsidRPr="0D8F4EFC" w:rsidR="0D8F4EFC">
              <w:rPr>
                <w:rFonts w:ascii="Consolas" w:hAnsi="Consolas" w:eastAsia="Consolas" w:cs="Consolas"/>
                <w:color w:val="F8F8F2"/>
              </w:rPr>
              <w:t>(</w:t>
            </w:r>
            <w:r w:rsidRPr="0D8F4EFC" w:rsidR="0D8F4EFC">
              <w:rPr>
                <w:rFonts w:ascii="Consolas" w:hAnsi="Consolas" w:eastAsia="Consolas" w:cs="Consolas"/>
                <w:color w:val="66D9EF"/>
              </w:rPr>
              <w:t>function</w:t>
            </w:r>
            <w:r w:rsidRPr="0D8F4EFC" w:rsidR="0D8F4EFC">
              <w:rPr>
                <w:rFonts w:ascii="Consolas" w:hAnsi="Consolas" w:eastAsia="Consolas" w:cs="Consolas"/>
              </w:rPr>
              <w:t xml:space="preserve"> </w:t>
            </w:r>
            <w:r w:rsidRPr="0D8F4EFC" w:rsidR="0D8F4EFC">
              <w:rPr>
                <w:rFonts w:ascii="Consolas" w:hAnsi="Consolas" w:eastAsia="Consolas" w:cs="Consolas"/>
                <w:color w:val="F8F8F2"/>
              </w:rPr>
              <w:t>()</w:t>
            </w:r>
            <w:r w:rsidRPr="0D8F4EFC" w:rsidR="0D8F4EFC">
              <w:rPr>
                <w:rFonts w:ascii="Consolas" w:hAnsi="Consolas" w:eastAsia="Consolas" w:cs="Consolas"/>
              </w:rPr>
              <w:t xml:space="preserve"> </w:t>
            </w:r>
            <w:r w:rsidRPr="0D8F4EFC" w:rsidR="0D8F4EFC">
              <w:rPr>
                <w:rFonts w:ascii="Consolas" w:hAnsi="Consolas" w:eastAsia="Consolas" w:cs="Consolas"/>
                <w:color w:val="F8F8F2"/>
              </w:rPr>
              <w:t>{</w:t>
            </w:r>
            <w:r>
              <w:br/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 xml:space="preserve">    </w:t>
            </w:r>
            <w:r w:rsidRPr="0D8F4EFC" w:rsidR="0D8F4EFC">
              <w:rPr>
                <w:rFonts w:ascii="Consolas" w:hAnsi="Consolas" w:eastAsia="Consolas" w:cs="Consolas"/>
                <w:color w:val="75715E"/>
              </w:rPr>
              <w:t>// objetos privados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 xml:space="preserve">    </w:t>
            </w:r>
            <w:r w:rsidRPr="0D8F4EFC" w:rsidR="0D8F4EFC">
              <w:rPr>
                <w:rFonts w:ascii="Consolas" w:hAnsi="Consolas" w:eastAsia="Consolas" w:cs="Consolas"/>
                <w:color w:val="66D9EF"/>
              </w:rPr>
              <w:t>var</w:t>
            </w:r>
            <w:r w:rsidRPr="0D8F4EFC" w:rsidR="0D8F4EFC">
              <w:rPr>
                <w:rFonts w:ascii="Consolas" w:hAnsi="Consolas" w:eastAsia="Consolas" w:cs="Consolas"/>
              </w:rPr>
              <w:t xml:space="preserve"> </w:t>
            </w:r>
            <w:r w:rsidRPr="0D8F4EFC" w:rsidR="0D8F4EFC">
              <w:rPr>
                <w:rFonts w:ascii="Consolas" w:hAnsi="Consolas" w:eastAsia="Consolas" w:cs="Consolas"/>
                <w:color w:val="A6E22E"/>
              </w:rPr>
              <w:t>patio</w:t>
            </w:r>
            <w:r w:rsidRPr="0D8F4EFC" w:rsidR="0D8F4EFC">
              <w:rPr>
                <w:rFonts w:ascii="Consolas" w:hAnsi="Consolas" w:eastAsia="Consolas" w:cs="Consolas"/>
              </w:rPr>
              <w:t xml:space="preserve"> </w:t>
            </w:r>
            <w:r w:rsidRPr="0D8F4EFC" w:rsidR="0D8F4EFC">
              <w:rPr>
                <w:rFonts w:ascii="Consolas" w:hAnsi="Consolas" w:eastAsia="Consolas" w:cs="Consolas"/>
                <w:color w:val="F92672"/>
              </w:rPr>
              <w:t>=</w:t>
            </w:r>
            <w:r w:rsidRPr="0D8F4EFC" w:rsidR="0D8F4EFC">
              <w:rPr>
                <w:rFonts w:ascii="Consolas" w:hAnsi="Consolas" w:eastAsia="Consolas" w:cs="Consolas"/>
              </w:rPr>
              <w:t xml:space="preserve"> </w:t>
            </w:r>
            <w:r w:rsidRPr="0D8F4EFC" w:rsidR="0D8F4EFC">
              <w:rPr>
                <w:rFonts w:ascii="Consolas" w:hAnsi="Consolas" w:eastAsia="Consolas" w:cs="Consolas"/>
                <w:color w:val="F8F8F2"/>
              </w:rPr>
              <w:t>[];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 xml:space="preserve">    </w:t>
            </w:r>
            <w:r w:rsidRPr="0D8F4EFC" w:rsidR="0D8F4EFC">
              <w:rPr>
                <w:rFonts w:ascii="Consolas" w:hAnsi="Consolas" w:eastAsia="Consolas" w:cs="Consolas"/>
                <w:color w:val="66D9EF"/>
              </w:rPr>
              <w:t>var</w:t>
            </w:r>
            <w:r w:rsidRPr="0D8F4EFC" w:rsidR="0D8F4EFC">
              <w:rPr>
                <w:rFonts w:ascii="Consolas" w:hAnsi="Consolas" w:eastAsia="Consolas" w:cs="Consolas"/>
              </w:rPr>
              <w:t xml:space="preserve"> </w:t>
            </w:r>
            <w:r w:rsidRPr="0D8F4EFC" w:rsidR="0D8F4EFC">
              <w:rPr>
                <w:rFonts w:ascii="Consolas" w:hAnsi="Consolas" w:eastAsia="Consolas" w:cs="Consolas"/>
                <w:color w:val="A6E22E"/>
              </w:rPr>
              <w:t>deletaCarro</w:t>
            </w:r>
            <w:r w:rsidRPr="0D8F4EFC" w:rsidR="0D8F4EFC">
              <w:rPr>
                <w:rFonts w:ascii="Consolas" w:hAnsi="Consolas" w:eastAsia="Consolas" w:cs="Consolas"/>
              </w:rPr>
              <w:t xml:space="preserve"> </w:t>
            </w:r>
            <w:r w:rsidRPr="0D8F4EFC" w:rsidR="0D8F4EFC">
              <w:rPr>
                <w:rFonts w:ascii="Consolas" w:hAnsi="Consolas" w:eastAsia="Consolas" w:cs="Consolas"/>
                <w:color w:val="F92672"/>
              </w:rPr>
              <w:t>=</w:t>
            </w:r>
            <w:r w:rsidRPr="0D8F4EFC" w:rsidR="0D8F4EFC">
              <w:rPr>
                <w:rFonts w:ascii="Consolas" w:hAnsi="Consolas" w:eastAsia="Consolas" w:cs="Consolas"/>
              </w:rPr>
              <w:t xml:space="preserve"> </w:t>
            </w:r>
            <w:r w:rsidRPr="0D8F4EFC" w:rsidR="0D8F4EFC">
              <w:rPr>
                <w:rFonts w:ascii="Consolas" w:hAnsi="Consolas" w:eastAsia="Consolas" w:cs="Consolas"/>
                <w:color w:val="66D9EF"/>
              </w:rPr>
              <w:t>function</w:t>
            </w:r>
            <w:r w:rsidRPr="0D8F4EFC" w:rsidR="0D8F4EFC">
              <w:rPr>
                <w:rFonts w:ascii="Consolas" w:hAnsi="Consolas" w:eastAsia="Consolas" w:cs="Consolas"/>
              </w:rPr>
              <w:t xml:space="preserve"> </w:t>
            </w:r>
            <w:r w:rsidRPr="0D8F4EFC" w:rsidR="0D8F4EFC">
              <w:rPr>
                <w:rFonts w:ascii="Consolas" w:hAnsi="Consolas" w:eastAsia="Consolas" w:cs="Consolas"/>
                <w:color w:val="F8F8F2"/>
              </w:rPr>
              <w:t>(</w:t>
            </w:r>
            <w:r w:rsidRPr="0D8F4EFC" w:rsidR="0D8F4EFC">
              <w:rPr>
                <w:rFonts w:ascii="Consolas" w:hAnsi="Consolas" w:eastAsia="Consolas" w:cs="Consolas"/>
                <w:color w:val="A6E22E"/>
              </w:rPr>
              <w:t>carro</w:t>
            </w:r>
            <w:r w:rsidRPr="0D8F4EFC" w:rsidR="0D8F4EFC">
              <w:rPr>
                <w:rFonts w:ascii="Consolas" w:hAnsi="Consolas" w:eastAsia="Consolas" w:cs="Consolas"/>
                <w:color w:val="F8F8F2"/>
              </w:rPr>
              <w:t>)</w:t>
            </w:r>
            <w:r w:rsidRPr="0D8F4EFC" w:rsidR="0D8F4EFC">
              <w:rPr>
                <w:rFonts w:ascii="Consolas" w:hAnsi="Consolas" w:eastAsia="Consolas" w:cs="Consolas"/>
              </w:rPr>
              <w:t xml:space="preserve"> </w:t>
            </w:r>
            <w:r w:rsidRPr="0D8F4EFC" w:rsidR="0D8F4EFC">
              <w:rPr>
                <w:rFonts w:ascii="Consolas" w:hAnsi="Consolas" w:eastAsia="Consolas" w:cs="Consolas"/>
                <w:color w:val="F8F8F2"/>
              </w:rPr>
              <w:t>{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 xml:space="preserve">        </w:t>
            </w:r>
            <w:r w:rsidRPr="0D8F4EFC" w:rsidR="0D8F4EFC">
              <w:rPr>
                <w:rFonts w:ascii="Consolas" w:hAnsi="Consolas" w:eastAsia="Consolas" w:cs="Consolas"/>
                <w:color w:val="A6E22E"/>
              </w:rPr>
              <w:t>index</w:t>
            </w:r>
            <w:r w:rsidRPr="0D8F4EFC" w:rsidR="0D8F4EFC">
              <w:rPr>
                <w:rFonts w:ascii="Consolas" w:hAnsi="Consolas" w:eastAsia="Consolas" w:cs="Consolas"/>
              </w:rPr>
              <w:t xml:space="preserve"> </w:t>
            </w:r>
            <w:r w:rsidRPr="0D8F4EFC" w:rsidR="0D8F4EFC">
              <w:rPr>
                <w:rFonts w:ascii="Consolas" w:hAnsi="Consolas" w:eastAsia="Consolas" w:cs="Consolas"/>
                <w:color w:val="F92672"/>
              </w:rPr>
              <w:t>=</w:t>
            </w:r>
            <w:r w:rsidRPr="0D8F4EFC" w:rsidR="0D8F4EFC">
              <w:rPr>
                <w:rFonts w:ascii="Consolas" w:hAnsi="Consolas" w:eastAsia="Consolas" w:cs="Consolas"/>
              </w:rPr>
              <w:t xml:space="preserve"> </w:t>
            </w:r>
            <w:r w:rsidRPr="0D8F4EFC" w:rsidR="0D8F4EFC">
              <w:rPr>
                <w:rFonts w:ascii="Consolas" w:hAnsi="Consolas" w:eastAsia="Consolas" w:cs="Consolas"/>
                <w:color w:val="A6E22E"/>
              </w:rPr>
              <w:t>patio</w:t>
            </w:r>
            <w:r w:rsidRPr="0D8F4EFC" w:rsidR="0D8F4EFC">
              <w:rPr>
                <w:rFonts w:ascii="Consolas" w:hAnsi="Consolas" w:eastAsia="Consolas" w:cs="Consolas"/>
                <w:color w:val="F8F8F2"/>
              </w:rPr>
              <w:t>.</w:t>
            </w:r>
            <w:r w:rsidRPr="0D8F4EFC" w:rsidR="0D8F4EFC">
              <w:rPr>
                <w:rFonts w:ascii="Consolas" w:hAnsi="Consolas" w:eastAsia="Consolas" w:cs="Consolas"/>
                <w:color w:val="A6E22E"/>
              </w:rPr>
              <w:t>indexOf</w:t>
            </w:r>
            <w:r w:rsidRPr="0D8F4EFC" w:rsidR="0D8F4EFC">
              <w:rPr>
                <w:rFonts w:ascii="Consolas" w:hAnsi="Consolas" w:eastAsia="Consolas" w:cs="Consolas"/>
                <w:color w:val="F8F8F2"/>
              </w:rPr>
              <w:t>(</w:t>
            </w:r>
            <w:r w:rsidRPr="0D8F4EFC" w:rsidR="0D8F4EFC">
              <w:rPr>
                <w:rFonts w:ascii="Consolas" w:hAnsi="Consolas" w:eastAsia="Consolas" w:cs="Consolas"/>
                <w:color w:val="A6E22E"/>
              </w:rPr>
              <w:t>carro</w:t>
            </w:r>
            <w:r w:rsidRPr="0D8F4EFC" w:rsidR="0D8F4EFC">
              <w:rPr>
                <w:rFonts w:ascii="Consolas" w:hAnsi="Consolas" w:eastAsia="Consolas" w:cs="Consolas"/>
                <w:color w:val="F8F8F2"/>
              </w:rPr>
              <w:t>);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 xml:space="preserve">        </w:t>
            </w:r>
            <w:r w:rsidRPr="0D8F4EFC" w:rsidR="0D8F4EFC">
              <w:rPr>
                <w:rFonts w:ascii="Consolas" w:hAnsi="Consolas" w:eastAsia="Consolas" w:cs="Consolas"/>
                <w:color w:val="66D9EF"/>
              </w:rPr>
              <w:t>if</w:t>
            </w:r>
            <w:r w:rsidRPr="0D8F4EFC" w:rsidR="0D8F4EFC">
              <w:rPr>
                <w:rFonts w:ascii="Consolas" w:hAnsi="Consolas" w:eastAsia="Consolas" w:cs="Consolas"/>
              </w:rPr>
              <w:t xml:space="preserve"> </w:t>
            </w:r>
            <w:r w:rsidRPr="0D8F4EFC" w:rsidR="0D8F4EFC">
              <w:rPr>
                <w:rFonts w:ascii="Consolas" w:hAnsi="Consolas" w:eastAsia="Consolas" w:cs="Consolas"/>
                <w:color w:val="F8F8F2"/>
              </w:rPr>
              <w:t>(</w:t>
            </w:r>
            <w:r w:rsidRPr="0D8F4EFC" w:rsidR="0D8F4EFC">
              <w:rPr>
                <w:rFonts w:ascii="Consolas" w:hAnsi="Consolas" w:eastAsia="Consolas" w:cs="Consolas"/>
                <w:color w:val="A6E22E"/>
              </w:rPr>
              <w:t>index</w:t>
            </w:r>
            <w:r w:rsidRPr="0D8F4EFC" w:rsidR="0D8F4EFC">
              <w:rPr>
                <w:rFonts w:ascii="Consolas" w:hAnsi="Consolas" w:eastAsia="Consolas" w:cs="Consolas"/>
              </w:rPr>
              <w:t xml:space="preserve"> </w:t>
            </w:r>
            <w:r w:rsidRPr="0D8F4EFC" w:rsidR="0D8F4EFC">
              <w:rPr>
                <w:rFonts w:ascii="Consolas" w:hAnsi="Consolas" w:eastAsia="Consolas" w:cs="Consolas"/>
                <w:color w:val="F92672"/>
              </w:rPr>
              <w:t>&gt;</w:t>
            </w:r>
            <w:r w:rsidRPr="0D8F4EFC" w:rsidR="0D8F4EFC">
              <w:rPr>
                <w:rFonts w:ascii="Consolas" w:hAnsi="Consolas" w:eastAsia="Consolas" w:cs="Consolas"/>
              </w:rPr>
              <w:t xml:space="preserve"> </w:t>
            </w:r>
            <w:r w:rsidRPr="0D8F4EFC" w:rsidR="0D8F4EFC">
              <w:rPr>
                <w:rFonts w:ascii="Consolas" w:hAnsi="Consolas" w:eastAsia="Consolas" w:cs="Consolas"/>
                <w:color w:val="F92672"/>
              </w:rPr>
              <w:t>-</w:t>
            </w:r>
            <w:r w:rsidRPr="0D8F4EFC" w:rsidR="0D8F4EFC">
              <w:rPr>
                <w:rFonts w:ascii="Consolas" w:hAnsi="Consolas" w:eastAsia="Consolas" w:cs="Consolas"/>
                <w:color w:val="AE81FF"/>
              </w:rPr>
              <w:t>1</w:t>
            </w:r>
            <w:r w:rsidRPr="0D8F4EFC" w:rsidR="0D8F4EFC">
              <w:rPr>
                <w:rFonts w:ascii="Consolas" w:hAnsi="Consolas" w:eastAsia="Consolas" w:cs="Consolas"/>
                <w:color w:val="F8F8F2"/>
              </w:rPr>
              <w:t>)</w:t>
            </w:r>
            <w:r w:rsidRPr="0D8F4EFC" w:rsidR="0D8F4EFC">
              <w:rPr>
                <w:rFonts w:ascii="Consolas" w:hAnsi="Consolas" w:eastAsia="Consolas" w:cs="Consolas"/>
              </w:rPr>
              <w:t xml:space="preserve"> </w:t>
            </w:r>
            <w:r w:rsidRPr="0D8F4EFC" w:rsidR="0D8F4EFC">
              <w:rPr>
                <w:rFonts w:ascii="Consolas" w:hAnsi="Consolas" w:eastAsia="Consolas" w:cs="Consolas"/>
                <w:color w:val="F8F8F2"/>
              </w:rPr>
              <w:t>{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 xml:space="preserve">            </w:t>
            </w:r>
            <w:r w:rsidRPr="0D8F4EFC" w:rsidR="0D8F4EFC">
              <w:rPr>
                <w:rFonts w:ascii="Consolas" w:hAnsi="Consolas" w:eastAsia="Consolas" w:cs="Consolas"/>
                <w:color w:val="A6E22E"/>
              </w:rPr>
              <w:t>patio</w:t>
            </w:r>
            <w:r w:rsidRPr="0D8F4EFC" w:rsidR="0D8F4EFC">
              <w:rPr>
                <w:rFonts w:ascii="Consolas" w:hAnsi="Consolas" w:eastAsia="Consolas" w:cs="Consolas"/>
                <w:color w:val="F8F8F2"/>
              </w:rPr>
              <w:t>.</w:t>
            </w:r>
            <w:r w:rsidRPr="0D8F4EFC" w:rsidR="0D8F4EFC">
              <w:rPr>
                <w:rFonts w:ascii="Consolas" w:hAnsi="Consolas" w:eastAsia="Consolas" w:cs="Consolas"/>
                <w:color w:val="A6E22E"/>
              </w:rPr>
              <w:t>splice</w:t>
            </w:r>
            <w:r w:rsidRPr="0D8F4EFC" w:rsidR="0D8F4EFC">
              <w:rPr>
                <w:rFonts w:ascii="Consolas" w:hAnsi="Consolas" w:eastAsia="Consolas" w:cs="Consolas"/>
                <w:color w:val="F8F8F2"/>
              </w:rPr>
              <w:t>(</w:t>
            </w:r>
            <w:r w:rsidRPr="0D8F4EFC" w:rsidR="0D8F4EFC">
              <w:rPr>
                <w:rFonts w:ascii="Consolas" w:hAnsi="Consolas" w:eastAsia="Consolas" w:cs="Consolas"/>
                <w:color w:val="A6E22E"/>
              </w:rPr>
              <w:t>index</w:t>
            </w:r>
            <w:r w:rsidRPr="0D8F4EFC" w:rsidR="0D8F4EFC">
              <w:rPr>
                <w:rFonts w:ascii="Consolas" w:hAnsi="Consolas" w:eastAsia="Consolas" w:cs="Consolas"/>
                <w:color w:val="F8F8F2"/>
              </w:rPr>
              <w:t>,</w:t>
            </w:r>
            <w:r w:rsidRPr="0D8F4EFC" w:rsidR="0D8F4EFC">
              <w:rPr>
                <w:rFonts w:ascii="Consolas" w:hAnsi="Consolas" w:eastAsia="Consolas" w:cs="Consolas"/>
              </w:rPr>
              <w:t xml:space="preserve"> </w:t>
            </w:r>
            <w:r w:rsidRPr="0D8F4EFC" w:rsidR="0D8F4EFC">
              <w:rPr>
                <w:rFonts w:ascii="Consolas" w:hAnsi="Consolas" w:eastAsia="Consolas" w:cs="Consolas"/>
                <w:color w:val="AE81FF"/>
              </w:rPr>
              <w:t>1</w:t>
            </w:r>
            <w:r w:rsidRPr="0D8F4EFC" w:rsidR="0D8F4EFC">
              <w:rPr>
                <w:rFonts w:ascii="Consolas" w:hAnsi="Consolas" w:eastAsia="Consolas" w:cs="Consolas"/>
                <w:color w:val="F8F8F2"/>
              </w:rPr>
              <w:t>);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 xml:space="preserve">        </w:t>
            </w:r>
            <w:r w:rsidRPr="0D8F4EFC" w:rsidR="0D8F4EFC">
              <w:rPr>
                <w:rFonts w:ascii="Consolas" w:hAnsi="Consolas" w:eastAsia="Consolas" w:cs="Consolas"/>
                <w:color w:val="F8F8F2"/>
              </w:rPr>
              <w:t>}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 xml:space="preserve">    </w:t>
            </w:r>
            <w:r w:rsidRPr="0D8F4EFC" w:rsidR="0D8F4EFC">
              <w:rPr>
                <w:rFonts w:ascii="Consolas" w:hAnsi="Consolas" w:eastAsia="Consolas" w:cs="Consolas"/>
                <w:color w:val="F8F8F2"/>
              </w:rPr>
              <w:t>};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 xml:space="preserve"> 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 xml:space="preserve">    </w:t>
            </w:r>
            <w:r w:rsidRPr="0D8F4EFC" w:rsidR="0D8F4EFC">
              <w:rPr>
                <w:rFonts w:ascii="Consolas" w:hAnsi="Consolas" w:eastAsia="Consolas" w:cs="Consolas"/>
                <w:color w:val="75715E"/>
              </w:rPr>
              <w:t>// objetos públicos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 xml:space="preserve">    </w:t>
            </w:r>
            <w:r w:rsidRPr="0D8F4EFC" w:rsidR="0D8F4EFC">
              <w:rPr>
                <w:rFonts w:ascii="Consolas" w:hAnsi="Consolas" w:eastAsia="Consolas" w:cs="Consolas"/>
                <w:color w:val="66D9EF"/>
              </w:rPr>
              <w:t>return</w:t>
            </w:r>
            <w:r w:rsidRPr="0D8F4EFC" w:rsidR="0D8F4EFC">
              <w:rPr>
                <w:rFonts w:ascii="Consolas" w:hAnsi="Consolas" w:eastAsia="Consolas" w:cs="Consolas"/>
              </w:rPr>
              <w:t xml:space="preserve"> </w:t>
            </w:r>
            <w:r w:rsidRPr="0D8F4EFC" w:rsidR="0D8F4EFC">
              <w:rPr>
                <w:rFonts w:ascii="Consolas" w:hAnsi="Consolas" w:eastAsia="Consolas" w:cs="Consolas"/>
                <w:color w:val="F8F8F2"/>
              </w:rPr>
              <w:t>{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 xml:space="preserve">        </w:t>
            </w:r>
            <w:r w:rsidRPr="0D8F4EFC" w:rsidR="0D8F4EFC">
              <w:rPr>
                <w:rFonts w:ascii="Consolas" w:hAnsi="Consolas" w:eastAsia="Consolas" w:cs="Consolas"/>
                <w:color w:val="A6E22E"/>
              </w:rPr>
              <w:t>lista</w:t>
            </w:r>
            <w:r w:rsidRPr="0D8F4EFC" w:rsidR="0D8F4EFC">
              <w:rPr>
                <w:rFonts w:ascii="Consolas" w:hAnsi="Consolas" w:eastAsia="Consolas" w:cs="Consolas"/>
                <w:color w:val="F8F8F2"/>
              </w:rPr>
              <w:t>:</w:t>
            </w:r>
            <w:r w:rsidRPr="0D8F4EFC" w:rsidR="0D8F4EFC">
              <w:rPr>
                <w:rFonts w:ascii="Consolas" w:hAnsi="Consolas" w:eastAsia="Consolas" w:cs="Consolas"/>
              </w:rPr>
              <w:t xml:space="preserve"> </w:t>
            </w:r>
            <w:r w:rsidRPr="0D8F4EFC" w:rsidR="0D8F4EFC">
              <w:rPr>
                <w:rFonts w:ascii="Consolas" w:hAnsi="Consolas" w:eastAsia="Consolas" w:cs="Consolas"/>
                <w:color w:val="A6E22E"/>
              </w:rPr>
              <w:t>patio</w:t>
            </w:r>
            <w:r w:rsidRPr="0D8F4EFC" w:rsidR="0D8F4EFC">
              <w:rPr>
                <w:rFonts w:ascii="Consolas" w:hAnsi="Consolas" w:eastAsia="Consolas" w:cs="Consolas"/>
                <w:color w:val="F8F8F2"/>
              </w:rPr>
              <w:t>,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 xml:space="preserve">        </w:t>
            </w:r>
            <w:r w:rsidRPr="0D8F4EFC" w:rsidR="0D8F4EFC">
              <w:rPr>
                <w:rFonts w:ascii="Consolas" w:hAnsi="Consolas" w:eastAsia="Consolas" w:cs="Consolas"/>
                <w:color w:val="A6E22E"/>
              </w:rPr>
              <w:t>entrar</w:t>
            </w:r>
            <w:r w:rsidRPr="0D8F4EFC" w:rsidR="0D8F4EFC">
              <w:rPr>
                <w:rFonts w:ascii="Consolas" w:hAnsi="Consolas" w:eastAsia="Consolas" w:cs="Consolas"/>
                <w:color w:val="F8F8F2"/>
              </w:rPr>
              <w:t>:</w:t>
            </w:r>
            <w:r w:rsidRPr="0D8F4EFC" w:rsidR="0D8F4EFC">
              <w:rPr>
                <w:rFonts w:ascii="Consolas" w:hAnsi="Consolas" w:eastAsia="Consolas" w:cs="Consolas"/>
              </w:rPr>
              <w:t xml:space="preserve"> </w:t>
            </w:r>
            <w:r w:rsidRPr="0D8F4EFC" w:rsidR="0D8F4EFC">
              <w:rPr>
                <w:rFonts w:ascii="Consolas" w:hAnsi="Consolas" w:eastAsia="Consolas" w:cs="Consolas"/>
                <w:color w:val="66D9EF"/>
              </w:rPr>
              <w:t>function</w:t>
            </w:r>
            <w:r w:rsidRPr="0D8F4EFC" w:rsidR="0D8F4EFC">
              <w:rPr>
                <w:rFonts w:ascii="Consolas" w:hAnsi="Consolas" w:eastAsia="Consolas" w:cs="Consolas"/>
              </w:rPr>
              <w:t xml:space="preserve"> </w:t>
            </w:r>
            <w:r w:rsidRPr="0D8F4EFC" w:rsidR="0D8F4EFC">
              <w:rPr>
                <w:rFonts w:ascii="Consolas" w:hAnsi="Consolas" w:eastAsia="Consolas" w:cs="Consolas"/>
                <w:color w:val="F8F8F2"/>
              </w:rPr>
              <w:t>(</w:t>
            </w:r>
            <w:r w:rsidRPr="0D8F4EFC" w:rsidR="0D8F4EFC">
              <w:rPr>
                <w:rFonts w:ascii="Consolas" w:hAnsi="Consolas" w:eastAsia="Consolas" w:cs="Consolas"/>
                <w:color w:val="A6E22E"/>
              </w:rPr>
              <w:t>carro</w:t>
            </w:r>
            <w:r w:rsidRPr="0D8F4EFC" w:rsidR="0D8F4EFC">
              <w:rPr>
                <w:rFonts w:ascii="Consolas" w:hAnsi="Consolas" w:eastAsia="Consolas" w:cs="Consolas"/>
                <w:color w:val="F8F8F2"/>
              </w:rPr>
              <w:t>)</w:t>
            </w:r>
            <w:r w:rsidRPr="0D8F4EFC" w:rsidR="0D8F4EFC">
              <w:rPr>
                <w:rFonts w:ascii="Consolas" w:hAnsi="Consolas" w:eastAsia="Consolas" w:cs="Consolas"/>
              </w:rPr>
              <w:t xml:space="preserve"> </w:t>
            </w:r>
            <w:r w:rsidRPr="0D8F4EFC" w:rsidR="0D8F4EFC">
              <w:rPr>
                <w:rFonts w:ascii="Consolas" w:hAnsi="Consolas" w:eastAsia="Consolas" w:cs="Consolas"/>
                <w:color w:val="F8F8F2"/>
              </w:rPr>
              <w:t>{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 xml:space="preserve">            </w:t>
            </w:r>
            <w:r w:rsidRPr="0D8F4EFC" w:rsidR="0D8F4EFC">
              <w:rPr>
                <w:rFonts w:ascii="Consolas" w:hAnsi="Consolas" w:eastAsia="Consolas" w:cs="Consolas"/>
                <w:color w:val="A6E22E"/>
              </w:rPr>
              <w:t>patio</w:t>
            </w:r>
            <w:r w:rsidRPr="0D8F4EFC" w:rsidR="0D8F4EFC">
              <w:rPr>
                <w:rFonts w:ascii="Consolas" w:hAnsi="Consolas" w:eastAsia="Consolas" w:cs="Consolas"/>
                <w:color w:val="F8F8F2"/>
              </w:rPr>
              <w:t>.</w:t>
            </w:r>
            <w:r w:rsidRPr="0D8F4EFC" w:rsidR="0D8F4EFC">
              <w:rPr>
                <w:rFonts w:ascii="Consolas" w:hAnsi="Consolas" w:eastAsia="Consolas" w:cs="Consolas"/>
                <w:color w:val="A6E22E"/>
              </w:rPr>
              <w:t>push</w:t>
            </w:r>
            <w:r w:rsidRPr="0D8F4EFC" w:rsidR="0D8F4EFC">
              <w:rPr>
                <w:rFonts w:ascii="Consolas" w:hAnsi="Consolas" w:eastAsia="Consolas" w:cs="Consolas"/>
                <w:color w:val="F8F8F2"/>
              </w:rPr>
              <w:t>(</w:t>
            </w:r>
            <w:r w:rsidRPr="0D8F4EFC" w:rsidR="0D8F4EFC">
              <w:rPr>
                <w:rFonts w:ascii="Consolas" w:hAnsi="Consolas" w:eastAsia="Consolas" w:cs="Consolas"/>
                <w:color w:val="A6E22E"/>
              </w:rPr>
              <w:t>carro</w:t>
            </w:r>
            <w:r w:rsidRPr="0D8F4EFC" w:rsidR="0D8F4EFC">
              <w:rPr>
                <w:rFonts w:ascii="Consolas" w:hAnsi="Consolas" w:eastAsia="Consolas" w:cs="Consolas"/>
                <w:color w:val="F8F8F2"/>
              </w:rPr>
              <w:t>);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 xml:space="preserve">        </w:t>
            </w:r>
            <w:r w:rsidRPr="0D8F4EFC" w:rsidR="0D8F4EFC">
              <w:rPr>
                <w:rFonts w:ascii="Consolas" w:hAnsi="Consolas" w:eastAsia="Consolas" w:cs="Consolas"/>
                <w:color w:val="F8F8F2"/>
              </w:rPr>
              <w:t>},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 xml:space="preserve">        </w:t>
            </w:r>
            <w:r w:rsidRPr="0D8F4EFC" w:rsidR="0D8F4EFC">
              <w:rPr>
                <w:rFonts w:ascii="Consolas" w:hAnsi="Consolas" w:eastAsia="Consolas" w:cs="Consolas"/>
                <w:color w:val="A6E22E"/>
              </w:rPr>
              <w:t>sair</w:t>
            </w:r>
            <w:r w:rsidRPr="0D8F4EFC" w:rsidR="0D8F4EFC">
              <w:rPr>
                <w:rFonts w:ascii="Consolas" w:hAnsi="Consolas" w:eastAsia="Consolas" w:cs="Consolas"/>
                <w:color w:val="F8F8F2"/>
              </w:rPr>
              <w:t>:</w:t>
            </w:r>
            <w:r w:rsidRPr="0D8F4EFC" w:rsidR="0D8F4EFC">
              <w:rPr>
                <w:rFonts w:ascii="Consolas" w:hAnsi="Consolas" w:eastAsia="Consolas" w:cs="Consolas"/>
              </w:rPr>
              <w:t xml:space="preserve"> </w:t>
            </w:r>
            <w:r w:rsidRPr="0D8F4EFC" w:rsidR="0D8F4EFC">
              <w:rPr>
                <w:rFonts w:ascii="Consolas" w:hAnsi="Consolas" w:eastAsia="Consolas" w:cs="Consolas"/>
                <w:color w:val="66D9EF"/>
              </w:rPr>
              <w:t>function</w:t>
            </w:r>
            <w:r w:rsidRPr="0D8F4EFC" w:rsidR="0D8F4EFC">
              <w:rPr>
                <w:rFonts w:ascii="Consolas" w:hAnsi="Consolas" w:eastAsia="Consolas" w:cs="Consolas"/>
              </w:rPr>
              <w:t xml:space="preserve"> </w:t>
            </w:r>
            <w:r w:rsidRPr="0D8F4EFC" w:rsidR="0D8F4EFC">
              <w:rPr>
                <w:rFonts w:ascii="Consolas" w:hAnsi="Consolas" w:eastAsia="Consolas" w:cs="Consolas"/>
                <w:color w:val="F8F8F2"/>
              </w:rPr>
              <w:t>(</w:t>
            </w:r>
            <w:r w:rsidRPr="0D8F4EFC" w:rsidR="0D8F4EFC">
              <w:rPr>
                <w:rFonts w:ascii="Consolas" w:hAnsi="Consolas" w:eastAsia="Consolas" w:cs="Consolas"/>
                <w:color w:val="A6E22E"/>
              </w:rPr>
              <w:t>carro</w:t>
            </w:r>
            <w:r w:rsidRPr="0D8F4EFC" w:rsidR="0D8F4EFC">
              <w:rPr>
                <w:rFonts w:ascii="Consolas" w:hAnsi="Consolas" w:eastAsia="Consolas" w:cs="Consolas"/>
                <w:color w:val="F8F8F2"/>
              </w:rPr>
              <w:t>)</w:t>
            </w:r>
            <w:r w:rsidRPr="0D8F4EFC" w:rsidR="0D8F4EFC">
              <w:rPr>
                <w:rFonts w:ascii="Consolas" w:hAnsi="Consolas" w:eastAsia="Consolas" w:cs="Consolas"/>
              </w:rPr>
              <w:t xml:space="preserve"> </w:t>
            </w:r>
            <w:r w:rsidRPr="0D8F4EFC" w:rsidR="0D8F4EFC">
              <w:rPr>
                <w:rFonts w:ascii="Consolas" w:hAnsi="Consolas" w:eastAsia="Consolas" w:cs="Consolas"/>
                <w:color w:val="F8F8F2"/>
              </w:rPr>
              <w:t>{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 xml:space="preserve">            </w:t>
            </w:r>
            <w:r w:rsidRPr="0D8F4EFC" w:rsidR="0D8F4EFC">
              <w:rPr>
                <w:rFonts w:ascii="Consolas" w:hAnsi="Consolas" w:eastAsia="Consolas" w:cs="Consolas"/>
                <w:color w:val="A6E22E"/>
              </w:rPr>
              <w:t>deletaCarro</w:t>
            </w:r>
            <w:r w:rsidRPr="0D8F4EFC" w:rsidR="0D8F4EFC">
              <w:rPr>
                <w:rFonts w:ascii="Consolas" w:hAnsi="Consolas" w:eastAsia="Consolas" w:cs="Consolas"/>
                <w:color w:val="F8F8F2"/>
              </w:rPr>
              <w:t>(</w:t>
            </w:r>
            <w:r w:rsidRPr="0D8F4EFC" w:rsidR="0D8F4EFC">
              <w:rPr>
                <w:rFonts w:ascii="Consolas" w:hAnsi="Consolas" w:eastAsia="Consolas" w:cs="Consolas"/>
                <w:color w:val="A6E22E"/>
              </w:rPr>
              <w:t>carro</w:t>
            </w:r>
            <w:r w:rsidRPr="0D8F4EFC" w:rsidR="0D8F4EFC">
              <w:rPr>
                <w:rFonts w:ascii="Consolas" w:hAnsi="Consolas" w:eastAsia="Consolas" w:cs="Consolas"/>
                <w:color w:val="F8F8F2"/>
              </w:rPr>
              <w:t>);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 xml:space="preserve">        </w:t>
            </w:r>
            <w:r w:rsidRPr="0D8F4EFC" w:rsidR="0D8F4EFC">
              <w:rPr>
                <w:rFonts w:ascii="Consolas" w:hAnsi="Consolas" w:eastAsia="Consolas" w:cs="Consolas"/>
                <w:color w:val="F8F8F2"/>
              </w:rPr>
              <w:t>}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</w:rPr>
              <w:t xml:space="preserve">    </w:t>
            </w:r>
            <w:r w:rsidRPr="0D8F4EFC" w:rsidR="0D8F4EFC">
              <w:rPr>
                <w:rFonts w:ascii="Consolas" w:hAnsi="Consolas" w:eastAsia="Consolas" w:cs="Consolas"/>
                <w:color w:val="F8F8F2"/>
              </w:rPr>
              <w:t>};</w:t>
            </w:r>
            <w:r>
              <w:br/>
            </w:r>
            <w:r w:rsidRPr="0D8F4EFC" w:rsidR="0D8F4EFC">
              <w:rPr>
                <w:rFonts w:ascii="Consolas" w:hAnsi="Consolas" w:eastAsia="Consolas" w:cs="Consolas"/>
                <w:color w:val="F8F8F2"/>
              </w:rPr>
              <w:t>})();</w:t>
            </w:r>
            <w:r>
              <w:br/>
            </w:r>
          </w:p>
        </w:tc>
      </w:tr>
    </w:tbl>
    <w:p xmlns:wp14="http://schemas.microsoft.com/office/word/2010/wordml" w:rsidP="0D8F4EFC" w14:paraId="66E01F6F" wp14:textId="2313590A">
      <w:pPr>
        <w:jc w:val="both"/>
      </w:pPr>
      <w:r w:rsidRPr="0D8F4EFC" w:rsidR="0D8F4EF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noProof w:val="0"/>
          <w:color w:val="3A4145"/>
          <w:sz w:val="27"/>
          <w:szCs w:val="27"/>
          <w:lang w:val="pt-PT"/>
        </w:rPr>
        <w:t xml:space="preserve">No module pattern, como mostrado no exemplo acima, deixamos todos os objetos </w:t>
      </w:r>
      <w:r w:rsidRPr="0D8F4EFC" w:rsidR="0D8F4EFC">
        <w:rPr>
          <w:rFonts w:ascii="Merriweather" w:hAnsi="Merriweather" w:eastAsia="Merriweather" w:cs="Merriweather"/>
          <w:b w:val="1"/>
          <w:bCs w:val="1"/>
          <w:i w:val="0"/>
          <w:iCs w:val="0"/>
          <w:caps w:val="0"/>
          <w:smallCaps w:val="0"/>
          <w:noProof w:val="0"/>
          <w:color w:val="3A4145"/>
          <w:sz w:val="27"/>
          <w:szCs w:val="27"/>
          <w:lang w:val="pt-PT"/>
        </w:rPr>
        <w:t>públicos</w:t>
      </w:r>
      <w:r w:rsidRPr="0D8F4EFC" w:rsidR="0D8F4EF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noProof w:val="0"/>
          <w:color w:val="3A4145"/>
          <w:sz w:val="27"/>
          <w:szCs w:val="27"/>
          <w:lang w:val="pt-PT"/>
        </w:rPr>
        <w:t xml:space="preserve"> dentro do </w:t>
      </w:r>
      <w:r w:rsidRPr="0D8F4EFC" w:rsidR="0D8F4EFC">
        <w:rPr>
          <w:rFonts w:ascii="Inconsolata" w:hAnsi="Inconsolata" w:eastAsia="Inconsolata" w:cs="Inconsolata"/>
          <w:b w:val="0"/>
          <w:bCs w:val="0"/>
          <w:i w:val="0"/>
          <w:iCs w:val="0"/>
          <w:caps w:val="0"/>
          <w:smallCaps w:val="0"/>
          <w:noProof w:val="0"/>
          <w:color w:val="3A4145"/>
          <w:sz w:val="27"/>
          <w:szCs w:val="27"/>
          <w:lang w:val="pt-PT"/>
        </w:rPr>
        <w:t>return</w:t>
      </w:r>
      <w:r w:rsidRPr="0D8F4EFC" w:rsidR="0D8F4EF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noProof w:val="0"/>
          <w:color w:val="3A4145"/>
          <w:sz w:val="27"/>
          <w:szCs w:val="27"/>
          <w:lang w:val="pt-PT"/>
        </w:rPr>
        <w:t xml:space="preserve">, fazendo com que tudo o que esteja fora dele seja </w:t>
      </w:r>
      <w:r w:rsidRPr="0D8F4EFC" w:rsidR="0D8F4EFC">
        <w:rPr>
          <w:rFonts w:ascii="Merriweather" w:hAnsi="Merriweather" w:eastAsia="Merriweather" w:cs="Merriweather"/>
          <w:b w:val="1"/>
          <w:bCs w:val="1"/>
          <w:i w:val="0"/>
          <w:iCs w:val="0"/>
          <w:caps w:val="0"/>
          <w:smallCaps w:val="0"/>
          <w:noProof w:val="0"/>
          <w:color w:val="3A4145"/>
          <w:sz w:val="27"/>
          <w:szCs w:val="27"/>
          <w:lang w:val="pt-PT"/>
        </w:rPr>
        <w:t>privado</w:t>
      </w:r>
      <w:r w:rsidRPr="0D8F4EFC" w:rsidR="0D8F4EF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noProof w:val="0"/>
          <w:color w:val="3A4145"/>
          <w:sz w:val="27"/>
          <w:szCs w:val="27"/>
          <w:lang w:val="pt-PT"/>
        </w:rPr>
        <w:t xml:space="preserve">. Além do mais, criamos um </w:t>
      </w:r>
      <w:r w:rsidRPr="0D8F4EFC" w:rsidR="0D8F4EFC">
        <w:rPr>
          <w:rFonts w:ascii="Merriweather" w:hAnsi="Merriweather" w:eastAsia="Merriweather" w:cs="Merriweather"/>
          <w:b w:val="1"/>
          <w:bCs w:val="1"/>
          <w:i w:val="0"/>
          <w:iCs w:val="0"/>
          <w:caps w:val="0"/>
          <w:smallCaps w:val="0"/>
          <w:noProof w:val="0"/>
          <w:color w:val="3A4145"/>
          <w:sz w:val="27"/>
          <w:szCs w:val="27"/>
          <w:lang w:val="pt-PT"/>
        </w:rPr>
        <w:t>alias</w:t>
      </w:r>
      <w:r w:rsidRPr="0D8F4EFC" w:rsidR="0D8F4EF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noProof w:val="0"/>
          <w:color w:val="3A4145"/>
          <w:sz w:val="27"/>
          <w:szCs w:val="27"/>
          <w:lang w:val="pt-PT"/>
        </w:rPr>
        <w:t xml:space="preserve"> para a propriedade privada </w:t>
      </w:r>
      <w:r w:rsidRPr="0D8F4EFC" w:rsidR="0D8F4EFC">
        <w:rPr>
          <w:rFonts w:ascii="Inconsolata" w:hAnsi="Inconsolata" w:eastAsia="Inconsolata" w:cs="Inconsolata"/>
          <w:b w:val="0"/>
          <w:bCs w:val="0"/>
          <w:i w:val="0"/>
          <w:iCs w:val="0"/>
          <w:caps w:val="0"/>
          <w:smallCaps w:val="0"/>
          <w:noProof w:val="0"/>
          <w:color w:val="3A4145"/>
          <w:sz w:val="27"/>
          <w:szCs w:val="27"/>
          <w:lang w:val="pt-PT"/>
        </w:rPr>
        <w:t>patio</w:t>
      </w:r>
      <w:r w:rsidRPr="0D8F4EFC" w:rsidR="0D8F4EF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noProof w:val="0"/>
          <w:color w:val="3A4145"/>
          <w:sz w:val="27"/>
          <w:szCs w:val="27"/>
          <w:lang w:val="pt-PT"/>
        </w:rPr>
        <w:t xml:space="preserve">, que pode ser acessada publicamente pelo nome </w:t>
      </w:r>
      <w:r w:rsidRPr="0D8F4EFC" w:rsidR="0D8F4EFC">
        <w:rPr>
          <w:rFonts w:ascii="Inconsolata" w:hAnsi="Inconsolata" w:eastAsia="Inconsolata" w:cs="Inconsolata"/>
          <w:b w:val="0"/>
          <w:bCs w:val="0"/>
          <w:i w:val="0"/>
          <w:iCs w:val="0"/>
          <w:caps w:val="0"/>
          <w:smallCaps w:val="0"/>
          <w:noProof w:val="0"/>
          <w:color w:val="3A4145"/>
          <w:sz w:val="27"/>
          <w:szCs w:val="27"/>
          <w:lang w:val="pt-PT"/>
        </w:rPr>
        <w:t>lista</w:t>
      </w:r>
      <w:r w:rsidRPr="0D8F4EFC" w:rsidR="0D8F4EF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noProof w:val="0"/>
          <w:color w:val="3A4145"/>
          <w:sz w:val="27"/>
          <w:szCs w:val="27"/>
          <w:lang w:val="pt-PT"/>
        </w:rPr>
        <w:t>.</w:t>
      </w:r>
    </w:p>
    <w:p xmlns:wp14="http://schemas.microsoft.com/office/word/2010/wordml" w:rsidP="0D8F4EFC" w14:paraId="7CAF7293" wp14:textId="797FE836">
      <w:pPr>
        <w:jc w:val="both"/>
      </w:pPr>
      <w:r w:rsidRPr="0D8F4EFC" w:rsidR="0D8F4EF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noProof w:val="0"/>
          <w:color w:val="3A4145"/>
          <w:sz w:val="27"/>
          <w:szCs w:val="27"/>
          <w:lang w:val="pt-PT"/>
        </w:rPr>
        <w:t xml:space="preserve">Dessa forma podemos usar o módulo </w:t>
      </w:r>
      <w:r w:rsidRPr="0D8F4EFC" w:rsidR="0D8F4EFC">
        <w:rPr>
          <w:rFonts w:ascii="Inconsolata" w:hAnsi="Inconsolata" w:eastAsia="Inconsolata" w:cs="Inconsolata"/>
          <w:b w:val="0"/>
          <w:bCs w:val="0"/>
          <w:i w:val="0"/>
          <w:iCs w:val="0"/>
          <w:caps w:val="0"/>
          <w:smallCaps w:val="0"/>
          <w:noProof w:val="0"/>
          <w:color w:val="3A4145"/>
          <w:sz w:val="27"/>
          <w:szCs w:val="27"/>
          <w:lang w:val="pt-PT"/>
        </w:rPr>
        <w:t>moduloEstacionamento</w:t>
      </w:r>
      <w:r w:rsidRPr="0D8F4EFC" w:rsidR="0D8F4EF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noProof w:val="0"/>
          <w:color w:val="3A4145"/>
          <w:sz w:val="27"/>
          <w:szCs w:val="27"/>
          <w:lang w:val="pt-PT"/>
        </w:rPr>
        <w:t xml:space="preserve"> do seguinte modo: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8370"/>
      </w:tblGrid>
      <w:tr w:rsidR="0D8F4EFC" w:rsidTr="0D8F4EFC" w14:paraId="06A3F3C0">
        <w:tc>
          <w:tcPr>
            <w:tcW w:w="645" w:type="dxa"/>
            <w:tcBorders>
              <w:top w:val="single" w:color="EFEFEF" w:sz="6"/>
            </w:tcBorders>
            <w:shd w:val="clear" w:color="auto" w:fill="F6F6F6"/>
            <w:tcMar/>
            <w:vAlign w:val="top"/>
          </w:tcPr>
          <w:p w:rsidR="0D8F4EFC" w:rsidP="0D8F4EFC" w:rsidRDefault="0D8F4EFC" w14:paraId="2664338E" w14:textId="3B9F84F8">
            <w:pPr>
              <w:spacing w:line="300" w:lineRule="exact"/>
              <w:jc w:val="right"/>
            </w:pPr>
            <w:r w:rsidRPr="0D8F4EFC" w:rsidR="0D8F4EFC">
              <w:rPr>
                <w:rFonts w:ascii="Inconsolata" w:hAnsi="Inconsolata" w:eastAsia="Inconsolata" w:cs="Inconsolata"/>
              </w:rPr>
              <w:t>1</w:t>
            </w:r>
            <w:r>
              <w:br/>
            </w:r>
            <w:r w:rsidRPr="0D8F4EFC" w:rsidR="0D8F4EFC">
              <w:rPr>
                <w:rFonts w:ascii="Inconsolata" w:hAnsi="Inconsolata" w:eastAsia="Inconsolata" w:cs="Inconsolata"/>
              </w:rPr>
              <w:t>2</w:t>
            </w:r>
            <w:r>
              <w:br/>
            </w:r>
            <w:r w:rsidRPr="0D8F4EFC" w:rsidR="0D8F4EFC">
              <w:rPr>
                <w:rFonts w:ascii="Inconsolata" w:hAnsi="Inconsolata" w:eastAsia="Inconsolata" w:cs="Inconsolata"/>
              </w:rPr>
              <w:t>3</w:t>
            </w:r>
            <w:r>
              <w:br/>
            </w:r>
            <w:r w:rsidRPr="0D8F4EFC" w:rsidR="0D8F4EFC">
              <w:rPr>
                <w:rFonts w:ascii="Inconsolata" w:hAnsi="Inconsolata" w:eastAsia="Inconsolata" w:cs="Inconsolata"/>
              </w:rPr>
              <w:t>4</w:t>
            </w:r>
            <w:r>
              <w:br/>
            </w:r>
            <w:r w:rsidRPr="0D8F4EFC" w:rsidR="0D8F4EFC">
              <w:rPr>
                <w:rFonts w:ascii="Inconsolata" w:hAnsi="Inconsolata" w:eastAsia="Inconsolata" w:cs="Inconsolata"/>
              </w:rPr>
              <w:t>5</w:t>
            </w:r>
            <w:r>
              <w:br/>
            </w:r>
            <w:r w:rsidRPr="0D8F4EFC" w:rsidR="0D8F4EFC">
              <w:rPr>
                <w:rFonts w:ascii="Inconsolata" w:hAnsi="Inconsolata" w:eastAsia="Inconsolata" w:cs="Inconsolata"/>
              </w:rPr>
              <w:t>6</w:t>
            </w:r>
            <w:r>
              <w:br/>
            </w:r>
            <w:r w:rsidRPr="0D8F4EFC" w:rsidR="0D8F4EFC">
              <w:rPr>
                <w:rFonts w:ascii="Inconsolata" w:hAnsi="Inconsolata" w:eastAsia="Inconsolata" w:cs="Inconsolata"/>
              </w:rPr>
              <w:t>7</w:t>
            </w:r>
            <w:r>
              <w:br/>
            </w:r>
            <w:r w:rsidRPr="0D8F4EFC" w:rsidR="0D8F4EFC">
              <w:rPr>
                <w:rFonts w:ascii="Inconsolata" w:hAnsi="Inconsolata" w:eastAsia="Inconsolata" w:cs="Inconsolata"/>
              </w:rPr>
              <w:t>8</w:t>
            </w:r>
            <w:r>
              <w:br/>
            </w:r>
            <w:r w:rsidRPr="0D8F4EFC" w:rsidR="0D8F4EFC">
              <w:rPr>
                <w:rFonts w:ascii="Inconsolata" w:hAnsi="Inconsolata" w:eastAsia="Inconsolata" w:cs="Inconsolata"/>
              </w:rPr>
              <w:t>9</w:t>
            </w:r>
            <w:r>
              <w:br/>
            </w:r>
            <w:r w:rsidRPr="0D8F4EFC" w:rsidR="0D8F4EFC">
              <w:rPr>
                <w:rFonts w:ascii="Inconsolata" w:hAnsi="Inconsolata" w:eastAsia="Inconsolata" w:cs="Inconsolata"/>
              </w:rPr>
              <w:t>10</w:t>
            </w:r>
            <w:r>
              <w:br/>
            </w:r>
            <w:r w:rsidRPr="0D8F4EFC" w:rsidR="0D8F4EFC">
              <w:rPr>
                <w:rFonts w:ascii="Inconsolata" w:hAnsi="Inconsolata" w:eastAsia="Inconsolata" w:cs="Inconsolata"/>
              </w:rPr>
              <w:t>11</w:t>
            </w:r>
            <w:r>
              <w:br/>
            </w:r>
            <w:r w:rsidRPr="0D8F4EFC" w:rsidR="0D8F4EFC">
              <w:rPr>
                <w:rFonts w:ascii="Inconsolata" w:hAnsi="Inconsolata" w:eastAsia="Inconsolata" w:cs="Inconsolata"/>
              </w:rPr>
              <w:t>12</w:t>
            </w:r>
            <w:r>
              <w:br/>
            </w:r>
            <w:r w:rsidRPr="0D8F4EFC" w:rsidR="0D8F4EFC">
              <w:rPr>
                <w:rFonts w:ascii="Inconsolata" w:hAnsi="Inconsolata" w:eastAsia="Inconsolata" w:cs="Inconsolata"/>
              </w:rPr>
              <w:t>13</w:t>
            </w:r>
            <w:r>
              <w:br/>
            </w:r>
            <w:r w:rsidRPr="0D8F4EFC" w:rsidR="0D8F4EFC">
              <w:rPr>
                <w:rFonts w:ascii="Inconsolata" w:hAnsi="Inconsolata" w:eastAsia="Inconsolata" w:cs="Inconsolata"/>
              </w:rPr>
              <w:t>14</w:t>
            </w:r>
            <w:r>
              <w:br/>
            </w:r>
            <w:r w:rsidRPr="0D8F4EFC" w:rsidR="0D8F4EFC">
              <w:rPr>
                <w:rFonts w:ascii="Inconsolata" w:hAnsi="Inconsolata" w:eastAsia="Inconsolata" w:cs="Inconsolata"/>
              </w:rPr>
              <w:t>15</w:t>
            </w:r>
            <w:r>
              <w:br/>
            </w:r>
            <w:r w:rsidRPr="0D8F4EFC" w:rsidR="0D8F4EFC">
              <w:rPr>
                <w:rFonts w:ascii="Inconsolata" w:hAnsi="Inconsolata" w:eastAsia="Inconsolata" w:cs="Inconsolata"/>
              </w:rPr>
              <w:t>16</w:t>
            </w:r>
            <w:r>
              <w:br/>
            </w:r>
            <w:r w:rsidRPr="0D8F4EFC" w:rsidR="0D8F4EFC">
              <w:rPr>
                <w:rFonts w:ascii="Inconsolata" w:hAnsi="Inconsolata" w:eastAsia="Inconsolata" w:cs="Inconsolata"/>
              </w:rPr>
              <w:t>17</w:t>
            </w:r>
            <w:r>
              <w:br/>
            </w:r>
            <w:r w:rsidRPr="0D8F4EFC" w:rsidR="0D8F4EFC">
              <w:rPr>
                <w:rFonts w:ascii="Inconsolata" w:hAnsi="Inconsolata" w:eastAsia="Inconsolata" w:cs="Inconsolata"/>
              </w:rPr>
              <w:t>18</w:t>
            </w:r>
            <w:r>
              <w:br/>
            </w:r>
            <w:r w:rsidRPr="0D8F4EFC" w:rsidR="0D8F4EFC">
              <w:rPr>
                <w:rFonts w:ascii="Inconsolata" w:hAnsi="Inconsolata" w:eastAsia="Inconsolata" w:cs="Inconsolata"/>
              </w:rPr>
              <w:t>19</w:t>
            </w:r>
            <w:r>
              <w:br/>
            </w:r>
            <w:r w:rsidRPr="0D8F4EFC" w:rsidR="0D8F4EFC">
              <w:rPr>
                <w:rFonts w:ascii="Inconsolata" w:hAnsi="Inconsolata" w:eastAsia="Inconsolata" w:cs="Inconsolata"/>
              </w:rPr>
              <w:t>20</w:t>
            </w:r>
            <w:r>
              <w:br/>
            </w:r>
            <w:r w:rsidRPr="0D8F4EFC" w:rsidR="0D8F4EFC">
              <w:rPr>
                <w:rFonts w:ascii="Inconsolata" w:hAnsi="Inconsolata" w:eastAsia="Inconsolata" w:cs="Inconsolata"/>
              </w:rPr>
              <w:t>21</w:t>
            </w:r>
            <w:r>
              <w:br/>
            </w:r>
            <w:r w:rsidRPr="0D8F4EFC" w:rsidR="0D8F4EFC">
              <w:rPr>
                <w:rFonts w:ascii="Inconsolata" w:hAnsi="Inconsolata" w:eastAsia="Inconsolata" w:cs="Inconsolata"/>
              </w:rPr>
              <w:t>22</w:t>
            </w:r>
          </w:p>
        </w:tc>
        <w:tc>
          <w:tcPr>
            <w:tcW w:w="8370" w:type="dxa"/>
            <w:tcBorders>
              <w:top w:val="single" w:color="EFEFEF" w:sz="6"/>
            </w:tcBorders>
            <w:shd w:val="clear" w:color="auto" w:fill="F6F6F6"/>
            <w:tcMar/>
            <w:vAlign w:val="top"/>
          </w:tcPr>
          <w:p w:rsidR="0D8F4EFC" w:rsidP="0D8F4EFC" w:rsidRDefault="0D8F4EFC" w14:paraId="33C11C85" w14:textId="2F85A482">
            <w:pPr>
              <w:spacing w:line="300" w:lineRule="exact"/>
              <w:jc w:val="left"/>
              <w:rPr>
                <w:rFonts w:ascii="Inconsolata" w:hAnsi="Inconsolata" w:eastAsia="Inconsolata" w:cs="Inconsolata"/>
                <w:color w:val="F8F8F2"/>
              </w:rPr>
            </w:pPr>
            <w:r w:rsidRPr="0D8F4EFC" w:rsidR="0D8F4EFC">
              <w:rPr>
                <w:rFonts w:ascii="Inconsolata" w:hAnsi="Inconsolata" w:eastAsia="Inconsolata" w:cs="Inconsolata"/>
                <w:color w:val="A6E22E"/>
              </w:rPr>
              <w:t>belina</w:t>
            </w:r>
            <w:r w:rsidRPr="0D8F4EFC" w:rsidR="0D8F4EFC">
              <w:rPr>
                <w:rFonts w:ascii="Inconsolata" w:hAnsi="Inconsolata" w:eastAsia="Inconsolata" w:cs="Inconsolata"/>
              </w:rPr>
              <w:t xml:space="preserve"> </w:t>
            </w:r>
            <w:r w:rsidRPr="0D8F4EFC" w:rsidR="0D8F4EFC">
              <w:rPr>
                <w:rFonts w:ascii="Inconsolata" w:hAnsi="Inconsolata" w:eastAsia="Inconsolata" w:cs="Inconsolata"/>
                <w:color w:val="F92672"/>
              </w:rPr>
              <w:t>=</w:t>
            </w:r>
            <w:r w:rsidRPr="0D8F4EFC" w:rsidR="0D8F4EFC">
              <w:rPr>
                <w:rFonts w:ascii="Inconsolata" w:hAnsi="Inconsolata" w:eastAsia="Inconsolata" w:cs="Inconsolata"/>
              </w:rPr>
              <w:t xml:space="preserve"> </w:t>
            </w:r>
            <w:r w:rsidRPr="0D8F4EFC" w:rsidR="0D8F4EFC">
              <w:rPr>
                <w:rFonts w:ascii="Inconsolata" w:hAnsi="Inconsolata" w:eastAsia="Inconsolata" w:cs="Inconsolata"/>
                <w:color w:val="F8F8F2"/>
              </w:rPr>
              <w:t>{</w:t>
            </w:r>
            <w:r>
              <w:br/>
            </w:r>
            <w:r w:rsidRPr="0D8F4EFC" w:rsidR="0D8F4EFC">
              <w:rPr>
                <w:rFonts w:ascii="Inconsolata" w:hAnsi="Inconsolata" w:eastAsia="Inconsolata" w:cs="Inconsolata"/>
              </w:rPr>
              <w:t xml:space="preserve">    </w:t>
            </w:r>
            <w:r w:rsidRPr="0D8F4EFC" w:rsidR="0D8F4EFC">
              <w:rPr>
                <w:rFonts w:ascii="Inconsolata" w:hAnsi="Inconsolata" w:eastAsia="Inconsolata" w:cs="Inconsolata"/>
                <w:color w:val="E6DB74"/>
              </w:rPr>
              <w:t>"modelo"</w:t>
            </w:r>
            <w:r w:rsidRPr="0D8F4EFC" w:rsidR="0D8F4EFC">
              <w:rPr>
                <w:rFonts w:ascii="Inconsolata" w:hAnsi="Inconsolata" w:eastAsia="Inconsolata" w:cs="Inconsolata"/>
              </w:rPr>
              <w:t xml:space="preserve"> </w:t>
            </w:r>
            <w:r w:rsidRPr="0D8F4EFC" w:rsidR="0D8F4EFC">
              <w:rPr>
                <w:rFonts w:ascii="Inconsolata" w:hAnsi="Inconsolata" w:eastAsia="Inconsolata" w:cs="Inconsolata"/>
                <w:color w:val="F8F8F2"/>
              </w:rPr>
              <w:t>:</w:t>
            </w:r>
            <w:r w:rsidRPr="0D8F4EFC" w:rsidR="0D8F4EFC">
              <w:rPr>
                <w:rFonts w:ascii="Inconsolata" w:hAnsi="Inconsolata" w:eastAsia="Inconsolata" w:cs="Inconsolata"/>
              </w:rPr>
              <w:t xml:space="preserve"> </w:t>
            </w:r>
            <w:r w:rsidRPr="0D8F4EFC" w:rsidR="0D8F4EFC">
              <w:rPr>
                <w:rFonts w:ascii="Inconsolata" w:hAnsi="Inconsolata" w:eastAsia="Inconsolata" w:cs="Inconsolata"/>
                <w:color w:val="E6DB74"/>
              </w:rPr>
              <w:t>"belina"</w:t>
            </w:r>
            <w:r w:rsidRPr="0D8F4EFC" w:rsidR="0D8F4EFC">
              <w:rPr>
                <w:rFonts w:ascii="Inconsolata" w:hAnsi="Inconsolata" w:eastAsia="Inconsolata" w:cs="Inconsolata"/>
                <w:color w:val="F8F8F2"/>
              </w:rPr>
              <w:t>,</w:t>
            </w:r>
            <w:r>
              <w:br/>
            </w:r>
            <w:r w:rsidRPr="0D8F4EFC" w:rsidR="0D8F4EFC">
              <w:rPr>
                <w:rFonts w:ascii="Inconsolata" w:hAnsi="Inconsolata" w:eastAsia="Inconsolata" w:cs="Inconsolata"/>
              </w:rPr>
              <w:t xml:space="preserve">    </w:t>
            </w:r>
            <w:r w:rsidRPr="0D8F4EFC" w:rsidR="0D8F4EFC">
              <w:rPr>
                <w:rFonts w:ascii="Inconsolata" w:hAnsi="Inconsolata" w:eastAsia="Inconsolata" w:cs="Inconsolata"/>
                <w:color w:val="E6DB74"/>
              </w:rPr>
              <w:t>"placa"</w:t>
            </w:r>
            <w:r w:rsidRPr="0D8F4EFC" w:rsidR="0D8F4EFC">
              <w:rPr>
                <w:rFonts w:ascii="Inconsolata" w:hAnsi="Inconsolata" w:eastAsia="Inconsolata" w:cs="Inconsolata"/>
              </w:rPr>
              <w:t xml:space="preserve"> </w:t>
            </w:r>
            <w:r w:rsidRPr="0D8F4EFC" w:rsidR="0D8F4EFC">
              <w:rPr>
                <w:rFonts w:ascii="Inconsolata" w:hAnsi="Inconsolata" w:eastAsia="Inconsolata" w:cs="Inconsolata"/>
                <w:color w:val="F8F8F2"/>
              </w:rPr>
              <w:t>:</w:t>
            </w:r>
            <w:r w:rsidRPr="0D8F4EFC" w:rsidR="0D8F4EFC">
              <w:rPr>
                <w:rFonts w:ascii="Inconsolata" w:hAnsi="Inconsolata" w:eastAsia="Inconsolata" w:cs="Inconsolata"/>
              </w:rPr>
              <w:t xml:space="preserve"> </w:t>
            </w:r>
            <w:r w:rsidRPr="0D8F4EFC" w:rsidR="0D8F4EFC">
              <w:rPr>
                <w:rFonts w:ascii="Inconsolata" w:hAnsi="Inconsolata" w:eastAsia="Inconsolata" w:cs="Inconsolata"/>
                <w:color w:val="E6DB74"/>
              </w:rPr>
              <w:t>"abc-1234"</w:t>
            </w:r>
            <w:r>
              <w:br/>
            </w:r>
            <w:r w:rsidRPr="0D8F4EFC" w:rsidR="0D8F4EFC">
              <w:rPr>
                <w:rFonts w:ascii="Inconsolata" w:hAnsi="Inconsolata" w:eastAsia="Inconsolata" w:cs="Inconsolata"/>
                <w:color w:val="E6DB74"/>
              </w:rPr>
              <w:t>};</w:t>
            </w:r>
            <w:r>
              <w:br/>
            </w:r>
            <w:r>
              <w:br/>
            </w:r>
            <w:r w:rsidRPr="0D8F4EFC" w:rsidR="0D8F4EFC">
              <w:rPr>
                <w:rFonts w:ascii="Inconsolata" w:hAnsi="Inconsolata" w:eastAsia="Inconsolata" w:cs="Inconsolata"/>
                <w:color w:val="E6DB74"/>
              </w:rPr>
              <w:t>// mostra os objetos públicos do moduloEstacionamento</w:t>
            </w:r>
            <w:r>
              <w:br/>
            </w:r>
            <w:r w:rsidRPr="0D8F4EFC" w:rsidR="0D8F4EFC">
              <w:rPr>
                <w:rFonts w:ascii="Inconsolata" w:hAnsi="Inconsolata" w:eastAsia="Inconsolata" w:cs="Inconsolata"/>
                <w:color w:val="E6DB74"/>
              </w:rPr>
              <w:t>console</w:t>
            </w:r>
            <w:r w:rsidRPr="0D8F4EFC" w:rsidR="0D8F4EFC">
              <w:rPr>
                <w:rFonts w:ascii="Inconsolata" w:hAnsi="Inconsolata" w:eastAsia="Inconsolata" w:cs="Inconsolata"/>
                <w:color w:val="F8F8F2"/>
              </w:rPr>
              <w:t>.</w:t>
            </w:r>
            <w:r w:rsidRPr="0D8F4EFC" w:rsidR="0D8F4EFC">
              <w:rPr>
                <w:rFonts w:ascii="Inconsolata" w:hAnsi="Inconsolata" w:eastAsia="Inconsolata" w:cs="Inconsolata"/>
                <w:color w:val="A6E22E"/>
              </w:rPr>
              <w:t>log</w:t>
            </w:r>
            <w:r w:rsidRPr="0D8F4EFC" w:rsidR="0D8F4EFC">
              <w:rPr>
                <w:rFonts w:ascii="Inconsolata" w:hAnsi="Inconsolata" w:eastAsia="Inconsolata" w:cs="Inconsolata"/>
                <w:color w:val="F8F8F2"/>
              </w:rPr>
              <w:t>(</w:t>
            </w:r>
            <w:r w:rsidRPr="0D8F4EFC" w:rsidR="0D8F4EFC">
              <w:rPr>
                <w:rFonts w:ascii="Inconsolata" w:hAnsi="Inconsolata" w:eastAsia="Inconsolata" w:cs="Inconsolata"/>
              </w:rPr>
              <w:t xml:space="preserve"> </w:t>
            </w:r>
            <w:r w:rsidRPr="0D8F4EFC" w:rsidR="0D8F4EFC">
              <w:rPr>
                <w:rFonts w:ascii="Inconsolata" w:hAnsi="Inconsolata" w:eastAsia="Inconsolata" w:cs="Inconsolata"/>
                <w:color w:val="A6E22E"/>
              </w:rPr>
              <w:t>moduloEstacionamento</w:t>
            </w:r>
            <w:r w:rsidRPr="0D8F4EFC" w:rsidR="0D8F4EFC">
              <w:rPr>
                <w:rFonts w:ascii="Inconsolata" w:hAnsi="Inconsolata" w:eastAsia="Inconsolata" w:cs="Inconsolata"/>
              </w:rPr>
              <w:t xml:space="preserve"> </w:t>
            </w:r>
            <w:r w:rsidRPr="0D8F4EFC" w:rsidR="0D8F4EFC">
              <w:rPr>
                <w:rFonts w:ascii="Inconsolata" w:hAnsi="Inconsolata" w:eastAsia="Inconsolata" w:cs="Inconsolata"/>
                <w:color w:val="F8F8F2"/>
              </w:rPr>
              <w:t>);</w:t>
            </w:r>
            <w:r>
              <w:br/>
            </w:r>
            <w:r>
              <w:br/>
            </w:r>
            <w:r w:rsidRPr="0D8F4EFC" w:rsidR="0D8F4EFC">
              <w:rPr>
                <w:rFonts w:ascii="Inconsolata" w:hAnsi="Inconsolata" w:eastAsia="Inconsolata" w:cs="Inconsolata"/>
                <w:color w:val="F8F8F2"/>
              </w:rPr>
              <w:t>// estaciono a belina</w:t>
            </w:r>
            <w:r>
              <w:br/>
            </w:r>
            <w:r w:rsidRPr="0D8F4EFC" w:rsidR="0D8F4EFC">
              <w:rPr>
                <w:rFonts w:ascii="Inconsolata" w:hAnsi="Inconsolata" w:eastAsia="Inconsolata" w:cs="Inconsolata"/>
                <w:color w:val="F8F8F2"/>
              </w:rPr>
              <w:t>moduloEstacionamento.</w:t>
            </w:r>
            <w:r w:rsidRPr="0D8F4EFC" w:rsidR="0D8F4EFC">
              <w:rPr>
                <w:rFonts w:ascii="Inconsolata" w:hAnsi="Inconsolata" w:eastAsia="Inconsolata" w:cs="Inconsolata"/>
                <w:color w:val="A6E22E"/>
              </w:rPr>
              <w:t>entrar</w:t>
            </w:r>
            <w:r w:rsidRPr="0D8F4EFC" w:rsidR="0D8F4EFC">
              <w:rPr>
                <w:rFonts w:ascii="Inconsolata" w:hAnsi="Inconsolata" w:eastAsia="Inconsolata" w:cs="Inconsolata"/>
                <w:color w:val="F8F8F2"/>
              </w:rPr>
              <w:t>(</w:t>
            </w:r>
            <w:r w:rsidRPr="0D8F4EFC" w:rsidR="0D8F4EFC">
              <w:rPr>
                <w:rFonts w:ascii="Inconsolata" w:hAnsi="Inconsolata" w:eastAsia="Inconsolata" w:cs="Inconsolata"/>
              </w:rPr>
              <w:t xml:space="preserve"> </w:t>
            </w:r>
            <w:r w:rsidRPr="0D8F4EFC" w:rsidR="0D8F4EFC">
              <w:rPr>
                <w:rFonts w:ascii="Inconsolata" w:hAnsi="Inconsolata" w:eastAsia="Inconsolata" w:cs="Inconsolata"/>
                <w:color w:val="A6E22E"/>
              </w:rPr>
              <w:t>belina</w:t>
            </w:r>
            <w:r w:rsidRPr="0D8F4EFC" w:rsidR="0D8F4EFC">
              <w:rPr>
                <w:rFonts w:ascii="Inconsolata" w:hAnsi="Inconsolata" w:eastAsia="Inconsolata" w:cs="Inconsolata"/>
              </w:rPr>
              <w:t xml:space="preserve"> </w:t>
            </w:r>
            <w:r w:rsidRPr="0D8F4EFC" w:rsidR="0D8F4EFC">
              <w:rPr>
                <w:rFonts w:ascii="Inconsolata" w:hAnsi="Inconsolata" w:eastAsia="Inconsolata" w:cs="Inconsolata"/>
                <w:color w:val="F8F8F2"/>
              </w:rPr>
              <w:t>);</w:t>
            </w:r>
            <w:r>
              <w:br/>
            </w:r>
            <w:r>
              <w:br/>
            </w:r>
            <w:r w:rsidRPr="0D8F4EFC" w:rsidR="0D8F4EFC">
              <w:rPr>
                <w:rFonts w:ascii="Inconsolata" w:hAnsi="Inconsolata" w:eastAsia="Inconsolata" w:cs="Inconsolata"/>
                <w:color w:val="F8F8F2"/>
              </w:rPr>
              <w:t>// mostra [{ "modelo" : "belina", "placa" : "abc-1234" }]</w:t>
            </w:r>
            <w:r>
              <w:br/>
            </w:r>
            <w:r w:rsidRPr="0D8F4EFC" w:rsidR="0D8F4EFC">
              <w:rPr>
                <w:rFonts w:ascii="Inconsolata" w:hAnsi="Inconsolata" w:eastAsia="Inconsolata" w:cs="Inconsolata"/>
                <w:color w:val="F8F8F2"/>
              </w:rPr>
              <w:t>console.</w:t>
            </w:r>
            <w:r w:rsidRPr="0D8F4EFC" w:rsidR="0D8F4EFC">
              <w:rPr>
                <w:rFonts w:ascii="Inconsolata" w:hAnsi="Inconsolata" w:eastAsia="Inconsolata" w:cs="Inconsolata"/>
                <w:color w:val="A6E22E"/>
              </w:rPr>
              <w:t>log</w:t>
            </w:r>
            <w:r w:rsidRPr="0D8F4EFC" w:rsidR="0D8F4EFC">
              <w:rPr>
                <w:rFonts w:ascii="Inconsolata" w:hAnsi="Inconsolata" w:eastAsia="Inconsolata" w:cs="Inconsolata"/>
                <w:color w:val="F8F8F2"/>
              </w:rPr>
              <w:t>(</w:t>
            </w:r>
            <w:r w:rsidRPr="0D8F4EFC" w:rsidR="0D8F4EFC">
              <w:rPr>
                <w:rFonts w:ascii="Inconsolata" w:hAnsi="Inconsolata" w:eastAsia="Inconsolata" w:cs="Inconsolata"/>
              </w:rPr>
              <w:t xml:space="preserve"> </w:t>
            </w:r>
            <w:r w:rsidRPr="0D8F4EFC" w:rsidR="0D8F4EFC">
              <w:rPr>
                <w:rFonts w:ascii="Inconsolata" w:hAnsi="Inconsolata" w:eastAsia="Inconsolata" w:cs="Inconsolata"/>
                <w:color w:val="A6E22E"/>
              </w:rPr>
              <w:t>moduloEstacionamento</w:t>
            </w:r>
            <w:r w:rsidRPr="0D8F4EFC" w:rsidR="0D8F4EFC">
              <w:rPr>
                <w:rFonts w:ascii="Inconsolata" w:hAnsi="Inconsolata" w:eastAsia="Inconsolata" w:cs="Inconsolata"/>
                <w:color w:val="F8F8F2"/>
              </w:rPr>
              <w:t>.</w:t>
            </w:r>
            <w:r w:rsidRPr="0D8F4EFC" w:rsidR="0D8F4EFC">
              <w:rPr>
                <w:rFonts w:ascii="Inconsolata" w:hAnsi="Inconsolata" w:eastAsia="Inconsolata" w:cs="Inconsolata"/>
                <w:color w:val="A6E22E"/>
              </w:rPr>
              <w:t>lista</w:t>
            </w:r>
            <w:r w:rsidRPr="0D8F4EFC" w:rsidR="0D8F4EFC">
              <w:rPr>
                <w:rFonts w:ascii="Inconsolata" w:hAnsi="Inconsolata" w:eastAsia="Inconsolata" w:cs="Inconsolata"/>
              </w:rPr>
              <w:t xml:space="preserve"> </w:t>
            </w:r>
            <w:r w:rsidRPr="0D8F4EFC" w:rsidR="0D8F4EFC">
              <w:rPr>
                <w:rFonts w:ascii="Inconsolata" w:hAnsi="Inconsolata" w:eastAsia="Inconsolata" w:cs="Inconsolata"/>
                <w:color w:val="F8F8F2"/>
              </w:rPr>
              <w:t>);</w:t>
            </w:r>
            <w:r>
              <w:br/>
            </w:r>
            <w:r>
              <w:br/>
            </w:r>
            <w:r w:rsidRPr="0D8F4EFC" w:rsidR="0D8F4EFC">
              <w:rPr>
                <w:rFonts w:ascii="Inconsolata" w:hAnsi="Inconsolata" w:eastAsia="Inconsolata" w:cs="Inconsolata"/>
                <w:color w:val="F8F8F2"/>
              </w:rPr>
              <w:t>// removo a belina</w:t>
            </w:r>
            <w:r>
              <w:br/>
            </w:r>
            <w:r w:rsidRPr="0D8F4EFC" w:rsidR="0D8F4EFC">
              <w:rPr>
                <w:rFonts w:ascii="Inconsolata" w:hAnsi="Inconsolata" w:eastAsia="Inconsolata" w:cs="Inconsolata"/>
                <w:color w:val="F8F8F2"/>
              </w:rPr>
              <w:t>moduloEstacionamento.</w:t>
            </w:r>
            <w:r w:rsidRPr="0D8F4EFC" w:rsidR="0D8F4EFC">
              <w:rPr>
                <w:rFonts w:ascii="Inconsolata" w:hAnsi="Inconsolata" w:eastAsia="Inconsolata" w:cs="Inconsolata"/>
                <w:color w:val="A6E22E"/>
              </w:rPr>
              <w:t>sair</w:t>
            </w:r>
            <w:r w:rsidRPr="0D8F4EFC" w:rsidR="0D8F4EFC">
              <w:rPr>
                <w:rFonts w:ascii="Inconsolata" w:hAnsi="Inconsolata" w:eastAsia="Inconsolata" w:cs="Inconsolata"/>
                <w:color w:val="F8F8F2"/>
              </w:rPr>
              <w:t>(</w:t>
            </w:r>
            <w:r w:rsidRPr="0D8F4EFC" w:rsidR="0D8F4EFC">
              <w:rPr>
                <w:rFonts w:ascii="Inconsolata" w:hAnsi="Inconsolata" w:eastAsia="Inconsolata" w:cs="Inconsolata"/>
              </w:rPr>
              <w:t xml:space="preserve"> </w:t>
            </w:r>
            <w:r w:rsidRPr="0D8F4EFC" w:rsidR="0D8F4EFC">
              <w:rPr>
                <w:rFonts w:ascii="Inconsolata" w:hAnsi="Inconsolata" w:eastAsia="Inconsolata" w:cs="Inconsolata"/>
                <w:color w:val="A6E22E"/>
              </w:rPr>
              <w:t>belina</w:t>
            </w:r>
            <w:r w:rsidRPr="0D8F4EFC" w:rsidR="0D8F4EFC">
              <w:rPr>
                <w:rFonts w:ascii="Inconsolata" w:hAnsi="Inconsolata" w:eastAsia="Inconsolata" w:cs="Inconsolata"/>
              </w:rPr>
              <w:t xml:space="preserve"> </w:t>
            </w:r>
            <w:r w:rsidRPr="0D8F4EFC" w:rsidR="0D8F4EFC">
              <w:rPr>
                <w:rFonts w:ascii="Inconsolata" w:hAnsi="Inconsolata" w:eastAsia="Inconsolata" w:cs="Inconsolata"/>
                <w:color w:val="F8F8F2"/>
              </w:rPr>
              <w:t>);</w:t>
            </w:r>
            <w:r>
              <w:br/>
            </w:r>
            <w:r>
              <w:br/>
            </w:r>
            <w:r w:rsidRPr="0D8F4EFC" w:rsidR="0D8F4EFC">
              <w:rPr>
                <w:rFonts w:ascii="Inconsolata" w:hAnsi="Inconsolata" w:eastAsia="Inconsolata" w:cs="Inconsolata"/>
                <w:color w:val="F8F8F2"/>
              </w:rPr>
              <w:t>// mostra []</w:t>
            </w:r>
            <w:r>
              <w:br/>
            </w:r>
            <w:r w:rsidRPr="0D8F4EFC" w:rsidR="0D8F4EFC">
              <w:rPr>
                <w:rFonts w:ascii="Inconsolata" w:hAnsi="Inconsolata" w:eastAsia="Inconsolata" w:cs="Inconsolata"/>
                <w:color w:val="F8F8F2"/>
              </w:rPr>
              <w:t>console.</w:t>
            </w:r>
            <w:r w:rsidRPr="0D8F4EFC" w:rsidR="0D8F4EFC">
              <w:rPr>
                <w:rFonts w:ascii="Inconsolata" w:hAnsi="Inconsolata" w:eastAsia="Inconsolata" w:cs="Inconsolata"/>
                <w:color w:val="A6E22E"/>
              </w:rPr>
              <w:t>log</w:t>
            </w:r>
            <w:r w:rsidRPr="0D8F4EFC" w:rsidR="0D8F4EFC">
              <w:rPr>
                <w:rFonts w:ascii="Inconsolata" w:hAnsi="Inconsolata" w:eastAsia="Inconsolata" w:cs="Inconsolata"/>
                <w:color w:val="F8F8F2"/>
              </w:rPr>
              <w:t>(</w:t>
            </w:r>
            <w:r w:rsidRPr="0D8F4EFC" w:rsidR="0D8F4EFC">
              <w:rPr>
                <w:rFonts w:ascii="Inconsolata" w:hAnsi="Inconsolata" w:eastAsia="Inconsolata" w:cs="Inconsolata"/>
              </w:rPr>
              <w:t xml:space="preserve"> </w:t>
            </w:r>
            <w:r w:rsidRPr="0D8F4EFC" w:rsidR="0D8F4EFC">
              <w:rPr>
                <w:rFonts w:ascii="Inconsolata" w:hAnsi="Inconsolata" w:eastAsia="Inconsolata" w:cs="Inconsolata"/>
                <w:color w:val="A6E22E"/>
              </w:rPr>
              <w:t>moduloEstacionamento</w:t>
            </w:r>
            <w:r w:rsidRPr="0D8F4EFC" w:rsidR="0D8F4EFC">
              <w:rPr>
                <w:rFonts w:ascii="Inconsolata" w:hAnsi="Inconsolata" w:eastAsia="Inconsolata" w:cs="Inconsolata"/>
                <w:color w:val="F8F8F2"/>
              </w:rPr>
              <w:t>.</w:t>
            </w:r>
            <w:r w:rsidRPr="0D8F4EFC" w:rsidR="0D8F4EFC">
              <w:rPr>
                <w:rFonts w:ascii="Inconsolata" w:hAnsi="Inconsolata" w:eastAsia="Inconsolata" w:cs="Inconsolata"/>
                <w:color w:val="A6E22E"/>
              </w:rPr>
              <w:t>lista</w:t>
            </w:r>
            <w:r w:rsidRPr="0D8F4EFC" w:rsidR="0D8F4EFC">
              <w:rPr>
                <w:rFonts w:ascii="Inconsolata" w:hAnsi="Inconsolata" w:eastAsia="Inconsolata" w:cs="Inconsolata"/>
              </w:rPr>
              <w:t xml:space="preserve"> </w:t>
            </w:r>
            <w:r w:rsidRPr="0D8F4EFC" w:rsidR="0D8F4EFC">
              <w:rPr>
                <w:rFonts w:ascii="Inconsolata" w:hAnsi="Inconsolata" w:eastAsia="Inconsolata" w:cs="Inconsolata"/>
                <w:color w:val="F8F8F2"/>
              </w:rPr>
              <w:t>);</w:t>
            </w:r>
            <w:r>
              <w:br/>
            </w:r>
            <w:r>
              <w:br/>
            </w:r>
            <w:r w:rsidRPr="0D8F4EFC" w:rsidR="0D8F4EFC">
              <w:rPr>
                <w:rFonts w:ascii="Inconsolata" w:hAnsi="Inconsolata" w:eastAsia="Inconsolata" w:cs="Inconsolata"/>
                <w:color w:val="F8F8F2"/>
              </w:rPr>
              <w:t>// mostra undefined</w:t>
            </w:r>
            <w:r>
              <w:br/>
            </w:r>
            <w:r w:rsidRPr="0D8F4EFC" w:rsidR="0D8F4EFC">
              <w:rPr>
                <w:rFonts w:ascii="Inconsolata" w:hAnsi="Inconsolata" w:eastAsia="Inconsolata" w:cs="Inconsolata"/>
                <w:color w:val="F8F8F2"/>
              </w:rPr>
              <w:t>console.</w:t>
            </w:r>
            <w:r w:rsidRPr="0D8F4EFC" w:rsidR="0D8F4EFC">
              <w:rPr>
                <w:rFonts w:ascii="Inconsolata" w:hAnsi="Inconsolata" w:eastAsia="Inconsolata" w:cs="Inconsolata"/>
                <w:color w:val="A6E22E"/>
              </w:rPr>
              <w:t>log</w:t>
            </w:r>
            <w:r w:rsidRPr="0D8F4EFC" w:rsidR="0D8F4EFC">
              <w:rPr>
                <w:rFonts w:ascii="Inconsolata" w:hAnsi="Inconsolata" w:eastAsia="Inconsolata" w:cs="Inconsolata"/>
                <w:color w:val="F8F8F2"/>
              </w:rPr>
              <w:t>(</w:t>
            </w:r>
            <w:r w:rsidRPr="0D8F4EFC" w:rsidR="0D8F4EFC">
              <w:rPr>
                <w:rFonts w:ascii="Inconsolata" w:hAnsi="Inconsolata" w:eastAsia="Inconsolata" w:cs="Inconsolata"/>
              </w:rPr>
              <w:t xml:space="preserve"> </w:t>
            </w:r>
            <w:r w:rsidRPr="0D8F4EFC" w:rsidR="0D8F4EFC">
              <w:rPr>
                <w:rFonts w:ascii="Inconsolata" w:hAnsi="Inconsolata" w:eastAsia="Inconsolata" w:cs="Inconsolata"/>
                <w:color w:val="A6E22E"/>
              </w:rPr>
              <w:t>moduloEstacionamento</w:t>
            </w:r>
            <w:r w:rsidRPr="0D8F4EFC" w:rsidR="0D8F4EFC">
              <w:rPr>
                <w:rFonts w:ascii="Inconsolata" w:hAnsi="Inconsolata" w:eastAsia="Inconsolata" w:cs="Inconsolata"/>
                <w:color w:val="F8F8F2"/>
              </w:rPr>
              <w:t>.</w:t>
            </w:r>
            <w:r w:rsidRPr="0D8F4EFC" w:rsidR="0D8F4EFC">
              <w:rPr>
                <w:rFonts w:ascii="Inconsolata" w:hAnsi="Inconsolata" w:eastAsia="Inconsolata" w:cs="Inconsolata"/>
                <w:color w:val="A6E22E"/>
              </w:rPr>
              <w:t>patio</w:t>
            </w:r>
            <w:r w:rsidRPr="0D8F4EFC" w:rsidR="0D8F4EFC">
              <w:rPr>
                <w:rFonts w:ascii="Inconsolata" w:hAnsi="Inconsolata" w:eastAsia="Inconsolata" w:cs="Inconsolata"/>
              </w:rPr>
              <w:t xml:space="preserve"> </w:t>
            </w:r>
            <w:r w:rsidRPr="0D8F4EFC" w:rsidR="0D8F4EFC">
              <w:rPr>
                <w:rFonts w:ascii="Inconsolata" w:hAnsi="Inconsolata" w:eastAsia="Inconsolata" w:cs="Inconsolata"/>
                <w:color w:val="F8F8F2"/>
              </w:rPr>
              <w:t>);</w:t>
            </w:r>
            <w:r>
              <w:br/>
            </w:r>
          </w:p>
        </w:tc>
      </w:tr>
    </w:tbl>
    <w:p xmlns:wp14="http://schemas.microsoft.com/office/word/2010/wordml" w:rsidP="0D8F4EFC" w14:paraId="50AD8264" wp14:textId="767AA358">
      <w:pPr>
        <w:pStyle w:val="Heading5"/>
      </w:pPr>
      <w:r w:rsidRPr="0D8F4EFC" w:rsidR="0D8F4EFC">
        <w:rPr>
          <w:rFonts w:ascii="Open Sans" w:hAnsi="Open Sans" w:eastAsia="Open Sans" w:cs="Open Sans"/>
          <w:i w:val="0"/>
          <w:iCs w:val="0"/>
          <w:caps w:val="0"/>
          <w:smallCaps w:val="0"/>
          <w:noProof w:val="0"/>
          <w:color w:val="2E2E2E"/>
          <w:sz w:val="22"/>
          <w:szCs w:val="22"/>
          <w:lang w:val="pt-PT"/>
        </w:rPr>
        <w:t>As desvantagens de se usar o Module Pattern são:</w:t>
      </w:r>
    </w:p>
    <w:p xmlns:wp14="http://schemas.microsoft.com/office/word/2010/wordml" w:rsidP="0D8F4EFC" w14:paraId="791083F5" wp14:textId="67A8CFD1">
      <w:pPr>
        <w:pStyle w:val="ListParagraph"/>
        <w:numPr>
          <w:ilvl w:val="0"/>
          <w:numId w:val="1"/>
        </w:numPr>
        <w:rPr>
          <w:rFonts w:ascii="Merriweather" w:hAnsi="Merriweather" w:eastAsia="Merriweather" w:cs="Merriweather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A4145"/>
          <w:sz w:val="27"/>
          <w:szCs w:val="27"/>
          <w:lang w:val="pt-PT"/>
        </w:rPr>
      </w:pPr>
      <w:r w:rsidRPr="0D8F4EFC" w:rsidR="0D8F4EF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noProof w:val="0"/>
          <w:color w:val="3A4145"/>
          <w:sz w:val="27"/>
          <w:szCs w:val="27"/>
          <w:lang w:val="pt-PT"/>
        </w:rPr>
        <w:t>é um pouco desgastante mudar a privacidade de um objeto</w:t>
      </w:r>
    </w:p>
    <w:p xmlns:wp14="http://schemas.microsoft.com/office/word/2010/wordml" w:rsidP="0D8F4EFC" w14:paraId="7FE223F2" wp14:textId="52797F87">
      <w:pPr>
        <w:pStyle w:val="ListParagraph"/>
        <w:numPr>
          <w:ilvl w:val="0"/>
          <w:numId w:val="1"/>
        </w:numPr>
        <w:rPr>
          <w:rFonts w:ascii="Merriweather" w:hAnsi="Merriweather" w:eastAsia="Merriweather" w:cs="Merriweather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A4145"/>
          <w:sz w:val="27"/>
          <w:szCs w:val="27"/>
          <w:lang w:val="pt-PT"/>
        </w:rPr>
      </w:pPr>
      <w:r w:rsidRPr="0D8F4EFC" w:rsidR="0D8F4EF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noProof w:val="0"/>
          <w:color w:val="3A4145"/>
          <w:sz w:val="27"/>
          <w:szCs w:val="27"/>
          <w:lang w:val="pt-PT"/>
        </w:rPr>
        <w:t>não é possível realizar testes unitários em objetos privados</w:t>
      </w:r>
    </w:p>
    <w:p xmlns:wp14="http://schemas.microsoft.com/office/word/2010/wordml" w:rsidP="0D8F4EFC" w14:paraId="092EF4B1" wp14:textId="3F4F171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8ec48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EE2599"/>
    <w:rsid w:val="0D8F4EFC"/>
    <w:rsid w:val="7BEE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E2599"/>
  <w15:chartTrackingRefBased/>
  <w15:docId w15:val="{FCF250F6-683C-4C54-93C8-7E068A4973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rmurphey.com/blog/2009/10/15/using-objects-to-organize-your-code/" TargetMode="External" Id="R1f9cea319ee9471e" /><Relationship Type="http://schemas.openxmlformats.org/officeDocument/2006/relationships/hyperlink" Target="http://en.wikipedia.org/wiki/Closure_%28computer_programming%29" TargetMode="External" Id="R6640ed46a8e9464c" /><Relationship Type="http://schemas.openxmlformats.org/officeDocument/2006/relationships/numbering" Target="numbering.xml" Id="R7eab71cbd60b47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2022-08-16T16:51:03.9748363Z</dcterms:created>
  <dcterms:modified xsi:type="dcterms:W3CDTF">2022-08-16T16:52:32.7460399Z</dcterms:modified>
  <dc:creator>weslley lelo</dc:creator>
  <lastModifiedBy>weslley lelo</lastModifiedBy>
</coreProperties>
</file>